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49C31" w14:textId="06019C48" w:rsidR="009D0830" w:rsidRDefault="009D0830" w:rsidP="00CB7C70">
      <w:pPr>
        <w:jc w:val="center"/>
        <w:rPr>
          <w:rFonts w:ascii="Times New Roman" w:hAnsi="Times New Roman" w:cs="Times New Roman"/>
          <w:b/>
          <w:sz w:val="28"/>
          <w:szCs w:val="28"/>
        </w:rPr>
      </w:pPr>
      <w:r w:rsidRPr="009D0830">
        <w:rPr>
          <w:rFonts w:ascii="Times New Roman" w:hAnsi="Times New Roman" w:cs="Times New Roman"/>
          <w:b/>
          <w:noProof/>
          <w:sz w:val="28"/>
          <w:szCs w:val="28"/>
        </w:rPr>
        <w:drawing>
          <wp:inline distT="0" distB="0" distL="0" distR="0" wp14:anchorId="00AFA27D" wp14:editId="6C4F4C0E">
            <wp:extent cx="6376035" cy="8839430"/>
            <wp:effectExtent l="0" t="0" r="0" b="0"/>
            <wp:docPr id="18453534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76201" cy="8839660"/>
                    </a:xfrm>
                    <a:prstGeom prst="rect">
                      <a:avLst/>
                    </a:prstGeom>
                    <a:noFill/>
                    <a:ln>
                      <a:noFill/>
                    </a:ln>
                  </pic:spPr>
                </pic:pic>
              </a:graphicData>
            </a:graphic>
          </wp:inline>
        </w:drawing>
      </w:r>
    </w:p>
    <w:p w14:paraId="1AECD28D" w14:textId="77777777" w:rsidR="009D0830" w:rsidRDefault="009D0830" w:rsidP="00CB7C70">
      <w:pPr>
        <w:jc w:val="center"/>
        <w:rPr>
          <w:rFonts w:ascii="Times New Roman" w:hAnsi="Times New Roman" w:cs="Times New Roman"/>
          <w:b/>
          <w:sz w:val="28"/>
          <w:szCs w:val="28"/>
        </w:rPr>
      </w:pPr>
    </w:p>
    <w:p w14:paraId="76720C02" w14:textId="3A96E592" w:rsidR="009D0830" w:rsidRDefault="009D0830" w:rsidP="00CB7C70">
      <w:pPr>
        <w:jc w:val="center"/>
        <w:rPr>
          <w:rFonts w:ascii="Times New Roman" w:hAnsi="Times New Roman" w:cs="Times New Roman"/>
          <w:b/>
          <w:sz w:val="28"/>
          <w:szCs w:val="28"/>
        </w:rPr>
      </w:pPr>
      <w:r w:rsidRPr="009D0830">
        <w:rPr>
          <w:rFonts w:ascii="Times New Roman" w:hAnsi="Times New Roman" w:cs="Times New Roman"/>
          <w:b/>
          <w:noProof/>
          <w:sz w:val="28"/>
          <w:szCs w:val="28"/>
        </w:rPr>
        <w:lastRenderedPageBreak/>
        <w:drawing>
          <wp:inline distT="0" distB="0" distL="0" distR="0" wp14:anchorId="2EC80F35" wp14:editId="34F45A1B">
            <wp:extent cx="6299835" cy="8733790"/>
            <wp:effectExtent l="0" t="0" r="0" b="0"/>
            <wp:docPr id="10209370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835" cy="8733790"/>
                    </a:xfrm>
                    <a:prstGeom prst="rect">
                      <a:avLst/>
                    </a:prstGeom>
                    <a:noFill/>
                    <a:ln>
                      <a:noFill/>
                    </a:ln>
                  </pic:spPr>
                </pic:pic>
              </a:graphicData>
            </a:graphic>
          </wp:inline>
        </w:drawing>
      </w:r>
    </w:p>
    <w:p w14:paraId="0EB0F9BA" w14:textId="77777777" w:rsidR="009D0830" w:rsidRDefault="009D0830" w:rsidP="00CB7C70">
      <w:pPr>
        <w:jc w:val="center"/>
        <w:rPr>
          <w:rFonts w:ascii="Times New Roman" w:hAnsi="Times New Roman" w:cs="Times New Roman"/>
          <w:b/>
          <w:sz w:val="28"/>
          <w:szCs w:val="28"/>
        </w:rPr>
      </w:pPr>
    </w:p>
    <w:p w14:paraId="774C7BAF" w14:textId="77777777" w:rsidR="009D0830" w:rsidRDefault="009D0830" w:rsidP="00CB7C70">
      <w:pPr>
        <w:jc w:val="center"/>
        <w:rPr>
          <w:rFonts w:ascii="Times New Roman" w:hAnsi="Times New Roman" w:cs="Times New Roman"/>
          <w:b/>
          <w:sz w:val="28"/>
          <w:szCs w:val="28"/>
        </w:rPr>
      </w:pPr>
    </w:p>
    <w:p w14:paraId="303CA403" w14:textId="5469487E" w:rsidR="00EE628A" w:rsidRDefault="00EE628A" w:rsidP="00CB7C70">
      <w:pPr>
        <w:jc w:val="center"/>
        <w:rPr>
          <w:rFonts w:ascii="Times New Roman" w:hAnsi="Times New Roman" w:cs="Times New Roman"/>
          <w:b/>
          <w:sz w:val="28"/>
          <w:szCs w:val="28"/>
        </w:rPr>
      </w:pPr>
      <w:r w:rsidRPr="00EE628A">
        <w:rPr>
          <w:rFonts w:ascii="Times New Roman" w:hAnsi="Times New Roman" w:cs="Times New Roman"/>
          <w:b/>
          <w:noProof/>
          <w:sz w:val="28"/>
          <w:szCs w:val="28"/>
        </w:rPr>
        <w:lastRenderedPageBreak/>
        <w:drawing>
          <wp:inline distT="0" distB="0" distL="0" distR="0" wp14:anchorId="2D6680C0" wp14:editId="2D3FE771">
            <wp:extent cx="6210518" cy="8609965"/>
            <wp:effectExtent l="0" t="0" r="0" b="0"/>
            <wp:docPr id="74757720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1409" cy="8611200"/>
                    </a:xfrm>
                    <a:prstGeom prst="rect">
                      <a:avLst/>
                    </a:prstGeom>
                    <a:noFill/>
                    <a:ln>
                      <a:noFill/>
                    </a:ln>
                  </pic:spPr>
                </pic:pic>
              </a:graphicData>
            </a:graphic>
          </wp:inline>
        </w:drawing>
      </w:r>
    </w:p>
    <w:p w14:paraId="4D9CEB68" w14:textId="77777777" w:rsidR="00EE628A" w:rsidRDefault="00EE628A" w:rsidP="00CB7C70">
      <w:pPr>
        <w:jc w:val="center"/>
        <w:rPr>
          <w:rFonts w:ascii="Times New Roman" w:hAnsi="Times New Roman" w:cs="Times New Roman"/>
          <w:b/>
          <w:sz w:val="28"/>
          <w:szCs w:val="28"/>
        </w:rPr>
      </w:pPr>
    </w:p>
    <w:p w14:paraId="4EFF14E5" w14:textId="77777777" w:rsidR="00EE628A" w:rsidRDefault="00EE628A" w:rsidP="00CB7C70">
      <w:pPr>
        <w:jc w:val="center"/>
        <w:rPr>
          <w:rFonts w:ascii="Times New Roman" w:hAnsi="Times New Roman" w:cs="Times New Roman"/>
          <w:b/>
          <w:sz w:val="28"/>
          <w:szCs w:val="28"/>
        </w:rPr>
      </w:pPr>
    </w:p>
    <w:p w14:paraId="7210C776" w14:textId="17FFE4F4" w:rsidR="00CB7C70" w:rsidRPr="00B26437" w:rsidRDefault="002E4312" w:rsidP="00CB7C70">
      <w:pPr>
        <w:jc w:val="center"/>
        <w:rPr>
          <w:rFonts w:ascii="Times New Roman" w:hAnsi="Times New Roman" w:cs="Times New Roman"/>
          <w:b/>
          <w:sz w:val="28"/>
          <w:szCs w:val="28"/>
        </w:rPr>
      </w:pPr>
      <w:r w:rsidRPr="00B26437">
        <w:rPr>
          <w:rFonts w:ascii="Times New Roman" w:hAnsi="Times New Roman" w:cs="Times New Roman"/>
          <w:b/>
          <w:sz w:val="28"/>
          <w:szCs w:val="28"/>
        </w:rPr>
        <w:lastRenderedPageBreak/>
        <w:t>1. Общие положения</w:t>
      </w:r>
    </w:p>
    <w:p w14:paraId="08C0DC1A" w14:textId="77777777" w:rsidR="00CB7C70" w:rsidRPr="00B26437" w:rsidRDefault="00B26437" w:rsidP="000776C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E4312" w:rsidRPr="00B26437">
        <w:rPr>
          <w:rFonts w:ascii="Times New Roman" w:hAnsi="Times New Roman" w:cs="Times New Roman"/>
          <w:sz w:val="28"/>
          <w:szCs w:val="28"/>
        </w:rPr>
        <w:t xml:space="preserve">Настоящий коллективный договор заключен между работодателем и работниками и является правовым актом, регулирующим социально-трудовые отношения в </w:t>
      </w:r>
      <w:r w:rsidR="00CB7C70" w:rsidRPr="00B26437">
        <w:rPr>
          <w:rFonts w:ascii="Times New Roman" w:hAnsi="Times New Roman" w:cs="Times New Roman"/>
          <w:sz w:val="28"/>
          <w:szCs w:val="28"/>
        </w:rPr>
        <w:t>муниципальном</w:t>
      </w:r>
      <w:r w:rsidR="002E4312" w:rsidRPr="00B26437">
        <w:rPr>
          <w:rFonts w:ascii="Times New Roman" w:hAnsi="Times New Roman" w:cs="Times New Roman"/>
          <w:sz w:val="28"/>
          <w:szCs w:val="28"/>
        </w:rPr>
        <w:t xml:space="preserve"> бюджетном учреждении </w:t>
      </w:r>
      <w:r w:rsidR="00CB7C70" w:rsidRPr="00B26437">
        <w:rPr>
          <w:rFonts w:ascii="Times New Roman" w:hAnsi="Times New Roman" w:cs="Times New Roman"/>
          <w:sz w:val="28"/>
          <w:szCs w:val="28"/>
        </w:rPr>
        <w:t>Красноармейского района с</w:t>
      </w:r>
      <w:r w:rsidR="002E4312" w:rsidRPr="00B26437">
        <w:rPr>
          <w:rFonts w:ascii="Times New Roman" w:hAnsi="Times New Roman" w:cs="Times New Roman"/>
          <w:sz w:val="28"/>
          <w:szCs w:val="28"/>
        </w:rPr>
        <w:t>портивн</w:t>
      </w:r>
      <w:r>
        <w:rPr>
          <w:rFonts w:ascii="Times New Roman" w:hAnsi="Times New Roman" w:cs="Times New Roman"/>
          <w:sz w:val="28"/>
          <w:szCs w:val="28"/>
        </w:rPr>
        <w:t>ой</w:t>
      </w:r>
      <w:r w:rsidR="002E4312" w:rsidRPr="00B26437">
        <w:rPr>
          <w:rFonts w:ascii="Times New Roman" w:hAnsi="Times New Roman" w:cs="Times New Roman"/>
          <w:sz w:val="28"/>
          <w:szCs w:val="28"/>
        </w:rPr>
        <w:t xml:space="preserve"> школ</w:t>
      </w:r>
      <w:r>
        <w:rPr>
          <w:rFonts w:ascii="Times New Roman" w:hAnsi="Times New Roman" w:cs="Times New Roman"/>
          <w:sz w:val="28"/>
          <w:szCs w:val="28"/>
        </w:rPr>
        <w:t>е</w:t>
      </w:r>
      <w:r w:rsidR="002E4312" w:rsidRPr="00B26437">
        <w:rPr>
          <w:rFonts w:ascii="Times New Roman" w:hAnsi="Times New Roman" w:cs="Times New Roman"/>
          <w:sz w:val="28"/>
          <w:szCs w:val="28"/>
        </w:rPr>
        <w:t xml:space="preserve"> </w:t>
      </w:r>
      <w:r w:rsidR="00CB7C70" w:rsidRPr="00B26437">
        <w:rPr>
          <w:rFonts w:ascii="Times New Roman" w:hAnsi="Times New Roman" w:cs="Times New Roman"/>
          <w:sz w:val="28"/>
          <w:szCs w:val="28"/>
        </w:rPr>
        <w:t>«Олимпиец»</w:t>
      </w:r>
      <w:r w:rsidR="002E4312" w:rsidRPr="00B26437">
        <w:rPr>
          <w:rFonts w:ascii="Times New Roman" w:hAnsi="Times New Roman" w:cs="Times New Roman"/>
          <w:sz w:val="28"/>
          <w:szCs w:val="28"/>
        </w:rPr>
        <w:t xml:space="preserve"> (далее - Учреждение).</w:t>
      </w:r>
    </w:p>
    <w:p w14:paraId="69C88A04" w14:textId="77777777" w:rsidR="003C7C54"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1.1. Коллективный договор (далее - Договор) заключен в соответствии с Конституцией РФ, Трудовым кодексом РФ (далее – ТК РФ), Законом РФ «О</w:t>
      </w:r>
      <w:r w:rsidR="006E0841">
        <w:rPr>
          <w:rFonts w:ascii="Times New Roman" w:hAnsi="Times New Roman" w:cs="Times New Roman"/>
          <w:sz w:val="28"/>
          <w:szCs w:val="28"/>
        </w:rPr>
        <w:t xml:space="preserve"> физической культуре и спорте» </w:t>
      </w:r>
      <w:r w:rsidRPr="00B26437">
        <w:rPr>
          <w:rFonts w:ascii="Times New Roman" w:hAnsi="Times New Roman" w:cs="Times New Roman"/>
          <w:sz w:val="28"/>
          <w:szCs w:val="28"/>
        </w:rPr>
        <w:t>с целью определения взаимных обязательств работников и работодателя по защите социально-трудовых прав и профессиональных интересов работников учреждения, установлению им дополнительных социально-экономических, правовых и профессиональных гарантий, льгот и преиму</w:t>
      </w:r>
      <w:r w:rsidR="003C7C54" w:rsidRPr="00B26437">
        <w:rPr>
          <w:rFonts w:ascii="Times New Roman" w:hAnsi="Times New Roman" w:cs="Times New Roman"/>
          <w:sz w:val="28"/>
          <w:szCs w:val="28"/>
        </w:rPr>
        <w:t>щ</w:t>
      </w:r>
      <w:r w:rsidRPr="00B26437">
        <w:rPr>
          <w:rFonts w:ascii="Times New Roman" w:hAnsi="Times New Roman" w:cs="Times New Roman"/>
          <w:sz w:val="28"/>
          <w:szCs w:val="28"/>
        </w:rPr>
        <w:t>еств, созданию более благоприятных условий труда.</w:t>
      </w:r>
    </w:p>
    <w:p w14:paraId="4D639A9D" w14:textId="77777777" w:rsidR="008F24E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1.2. Сторонами Договора являются: - Работодатель в лице представителя – директора </w:t>
      </w:r>
      <w:r w:rsidR="003C7C54" w:rsidRPr="00B26437">
        <w:rPr>
          <w:rFonts w:ascii="Times New Roman" w:hAnsi="Times New Roman" w:cs="Times New Roman"/>
          <w:sz w:val="28"/>
          <w:szCs w:val="28"/>
        </w:rPr>
        <w:t>муниципаль</w:t>
      </w:r>
      <w:r w:rsidRPr="00B26437">
        <w:rPr>
          <w:rFonts w:ascii="Times New Roman" w:hAnsi="Times New Roman" w:cs="Times New Roman"/>
          <w:sz w:val="28"/>
          <w:szCs w:val="28"/>
        </w:rPr>
        <w:t xml:space="preserve">ного бюджетного учреждения </w:t>
      </w:r>
      <w:r w:rsidR="003C7C54" w:rsidRPr="00B26437">
        <w:rPr>
          <w:rFonts w:ascii="Times New Roman" w:hAnsi="Times New Roman" w:cs="Times New Roman"/>
          <w:sz w:val="28"/>
          <w:szCs w:val="28"/>
        </w:rPr>
        <w:t>Красноармейского района с</w:t>
      </w:r>
      <w:r w:rsidRPr="00B26437">
        <w:rPr>
          <w:rFonts w:ascii="Times New Roman" w:hAnsi="Times New Roman" w:cs="Times New Roman"/>
          <w:sz w:val="28"/>
          <w:szCs w:val="28"/>
        </w:rPr>
        <w:t xml:space="preserve">портивная школа </w:t>
      </w:r>
      <w:r w:rsidR="003C7C54" w:rsidRPr="00B26437">
        <w:rPr>
          <w:rFonts w:ascii="Times New Roman" w:hAnsi="Times New Roman" w:cs="Times New Roman"/>
          <w:sz w:val="28"/>
          <w:szCs w:val="28"/>
        </w:rPr>
        <w:t xml:space="preserve">«Олимпиец» Краснодарского </w:t>
      </w:r>
      <w:proofErr w:type="gramStart"/>
      <w:r w:rsidR="003C7C54" w:rsidRPr="00B26437">
        <w:rPr>
          <w:rFonts w:ascii="Times New Roman" w:hAnsi="Times New Roman" w:cs="Times New Roman"/>
          <w:sz w:val="28"/>
          <w:szCs w:val="28"/>
        </w:rPr>
        <w:t xml:space="preserve">края </w:t>
      </w:r>
      <w:r w:rsidRPr="00B26437">
        <w:rPr>
          <w:rFonts w:ascii="Times New Roman" w:hAnsi="Times New Roman" w:cs="Times New Roman"/>
          <w:sz w:val="28"/>
          <w:szCs w:val="28"/>
        </w:rPr>
        <w:t xml:space="preserve"> </w:t>
      </w:r>
      <w:r w:rsidR="003C7C54" w:rsidRPr="00B26437">
        <w:rPr>
          <w:rFonts w:ascii="Times New Roman" w:hAnsi="Times New Roman" w:cs="Times New Roman"/>
          <w:sz w:val="28"/>
          <w:szCs w:val="28"/>
        </w:rPr>
        <w:t>Драя</w:t>
      </w:r>
      <w:proofErr w:type="gramEnd"/>
      <w:r w:rsidR="003C7C54" w:rsidRPr="00B26437">
        <w:rPr>
          <w:rFonts w:ascii="Times New Roman" w:hAnsi="Times New Roman" w:cs="Times New Roman"/>
          <w:sz w:val="28"/>
          <w:szCs w:val="28"/>
        </w:rPr>
        <w:t xml:space="preserve"> Анатолия</w:t>
      </w:r>
      <w:r w:rsidRPr="00B26437">
        <w:rPr>
          <w:rFonts w:ascii="Times New Roman" w:hAnsi="Times New Roman" w:cs="Times New Roman"/>
          <w:sz w:val="28"/>
          <w:szCs w:val="28"/>
        </w:rPr>
        <w:t xml:space="preserve"> Васильев</w:t>
      </w:r>
      <w:r w:rsidR="003C7C54" w:rsidRPr="00B26437">
        <w:rPr>
          <w:rFonts w:ascii="Times New Roman" w:hAnsi="Times New Roman" w:cs="Times New Roman"/>
          <w:sz w:val="28"/>
          <w:szCs w:val="28"/>
        </w:rPr>
        <w:t>ича</w:t>
      </w:r>
      <w:r w:rsidRPr="00B26437">
        <w:rPr>
          <w:rFonts w:ascii="Times New Roman" w:hAnsi="Times New Roman" w:cs="Times New Roman"/>
          <w:sz w:val="28"/>
          <w:szCs w:val="28"/>
        </w:rPr>
        <w:t>;</w:t>
      </w:r>
    </w:p>
    <w:p w14:paraId="012F46BD" w14:textId="77777777" w:rsidR="003C7C54"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Работники учреждения в лице их представителя – председателя профсоюзного комитета (далее</w:t>
      </w:r>
      <w:r w:rsidR="00B26437">
        <w:rPr>
          <w:rFonts w:ascii="Times New Roman" w:hAnsi="Times New Roman" w:cs="Times New Roman"/>
          <w:sz w:val="28"/>
          <w:szCs w:val="28"/>
        </w:rPr>
        <w:t xml:space="preserve"> </w:t>
      </w:r>
      <w:r w:rsidRPr="00B26437">
        <w:rPr>
          <w:rFonts w:ascii="Times New Roman" w:hAnsi="Times New Roman" w:cs="Times New Roman"/>
          <w:sz w:val="28"/>
          <w:szCs w:val="28"/>
        </w:rPr>
        <w:t xml:space="preserve">- </w:t>
      </w:r>
      <w:proofErr w:type="gramStart"/>
      <w:r w:rsidRPr="00B26437">
        <w:rPr>
          <w:rFonts w:ascii="Times New Roman" w:hAnsi="Times New Roman" w:cs="Times New Roman"/>
          <w:sz w:val="28"/>
          <w:szCs w:val="28"/>
        </w:rPr>
        <w:t>Профсоюз)</w:t>
      </w:r>
      <w:r w:rsidR="00B26437">
        <w:rPr>
          <w:rFonts w:ascii="Times New Roman" w:hAnsi="Times New Roman" w:cs="Times New Roman"/>
          <w:sz w:val="28"/>
          <w:szCs w:val="28"/>
        </w:rPr>
        <w:t xml:space="preserve"> </w:t>
      </w:r>
      <w:r w:rsidRPr="00B26437">
        <w:rPr>
          <w:rFonts w:ascii="Times New Roman" w:hAnsi="Times New Roman" w:cs="Times New Roman"/>
          <w:sz w:val="28"/>
          <w:szCs w:val="28"/>
        </w:rPr>
        <w:t xml:space="preserve"> </w:t>
      </w:r>
      <w:proofErr w:type="spellStart"/>
      <w:r w:rsidR="003C7C54" w:rsidRPr="00B26437">
        <w:rPr>
          <w:rFonts w:ascii="Times New Roman" w:hAnsi="Times New Roman" w:cs="Times New Roman"/>
          <w:sz w:val="28"/>
          <w:szCs w:val="28"/>
        </w:rPr>
        <w:t>Додоровой</w:t>
      </w:r>
      <w:proofErr w:type="spellEnd"/>
      <w:proofErr w:type="gramEnd"/>
      <w:r w:rsidR="003C7C54" w:rsidRPr="00B26437">
        <w:rPr>
          <w:rFonts w:ascii="Times New Roman" w:hAnsi="Times New Roman" w:cs="Times New Roman"/>
          <w:sz w:val="28"/>
          <w:szCs w:val="28"/>
        </w:rPr>
        <w:t xml:space="preserve"> </w:t>
      </w:r>
      <w:r w:rsidR="00F43BD7">
        <w:rPr>
          <w:rFonts w:ascii="Times New Roman" w:hAnsi="Times New Roman" w:cs="Times New Roman"/>
          <w:sz w:val="28"/>
          <w:szCs w:val="28"/>
        </w:rPr>
        <w:t xml:space="preserve"> </w:t>
      </w:r>
      <w:r w:rsidR="003C7C54" w:rsidRPr="00B26437">
        <w:rPr>
          <w:rFonts w:ascii="Times New Roman" w:hAnsi="Times New Roman" w:cs="Times New Roman"/>
          <w:sz w:val="28"/>
          <w:szCs w:val="28"/>
        </w:rPr>
        <w:t>Ольги Александровны</w:t>
      </w:r>
      <w:r w:rsidRPr="00B26437">
        <w:rPr>
          <w:rFonts w:ascii="Times New Roman" w:hAnsi="Times New Roman" w:cs="Times New Roman"/>
          <w:sz w:val="28"/>
          <w:szCs w:val="28"/>
        </w:rPr>
        <w:t>.</w:t>
      </w:r>
    </w:p>
    <w:p w14:paraId="0DB98200" w14:textId="77777777" w:rsidR="005C3875"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1.3. Работники, не являющиеся членами профсоюза, имеют право уполномочить Профсоюз пред</w:t>
      </w:r>
      <w:r w:rsidR="003C7C54" w:rsidRPr="00B26437">
        <w:rPr>
          <w:rFonts w:ascii="Times New Roman" w:hAnsi="Times New Roman" w:cs="Times New Roman"/>
          <w:sz w:val="28"/>
          <w:szCs w:val="28"/>
        </w:rPr>
        <w:t>ос</w:t>
      </w:r>
      <w:r w:rsidRPr="00B26437">
        <w:rPr>
          <w:rFonts w:ascii="Times New Roman" w:hAnsi="Times New Roman" w:cs="Times New Roman"/>
          <w:sz w:val="28"/>
          <w:szCs w:val="28"/>
        </w:rPr>
        <w:t xml:space="preserve">тавлять их интересы во взаимоотношениях с работодателем (ст. 30, 31 ТК РФ). </w:t>
      </w:r>
    </w:p>
    <w:p w14:paraId="20BCFC77" w14:textId="77777777" w:rsidR="003C7C54"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1.4. Действие настоящего Договора распространяется на всех работников Учреждения.</w:t>
      </w:r>
    </w:p>
    <w:p w14:paraId="0D2E24A2" w14:textId="77777777" w:rsidR="003C7C54"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1.5. Стороны договорились, что текст Договора должен быть доведен работодателем до сведения работников в течение 2-х дней после его подписания.</w:t>
      </w:r>
    </w:p>
    <w:p w14:paraId="3E4009F2" w14:textId="77777777" w:rsid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1.6. Профсоюз обязуется разъяснять работникам положения Договора, содействовать его реализации. </w:t>
      </w:r>
    </w:p>
    <w:p w14:paraId="39CA55C1" w14:textId="77777777" w:rsidR="003C7C54"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1.7. Договор сохраняет свое действие в случае изменения наименования Учреждения, расторжения трудового договора с руководителем Учреждения.</w:t>
      </w:r>
    </w:p>
    <w:p w14:paraId="22489E30" w14:textId="77777777" w:rsidR="003C7C54"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1.8. При реорганизации (слиянии, присоединении, разделении, выделении, преобразовании) Учреждения Договор сохраняет свое действие в течение всего срока реорганизации.</w:t>
      </w:r>
    </w:p>
    <w:p w14:paraId="56E95F71" w14:textId="77777777" w:rsidR="003C7C54"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1.9. При смене формы собственности Учреждения Договор сохраняет свое действие в течение трех месяцев со дня перехода права собственности.</w:t>
      </w:r>
    </w:p>
    <w:p w14:paraId="51FF613E" w14:textId="77777777" w:rsid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1.10. При ликвидации Учреждения Договор сохраняет свое действие в течение всего срока проведения ликвидации.</w:t>
      </w:r>
    </w:p>
    <w:p w14:paraId="4D4276A4" w14:textId="77777777" w:rsidR="00FC7A08"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1.11. В течение срока действия Договора стороны вправе вносить в него дополнения и изменения на основе взаимной договоренности в порядке, установленном ТК РФ</w:t>
      </w:r>
    </w:p>
    <w:p w14:paraId="09CE59BB" w14:textId="77777777" w:rsidR="003C7C54"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lastRenderedPageBreak/>
        <w:t>1.12. В течение срока действия Договора ни одна из сторон не вправе прекратить в одностороннем порядке выполнение принятых на себя обязательств.</w:t>
      </w:r>
    </w:p>
    <w:p w14:paraId="4C5520D7" w14:textId="77777777" w:rsidR="003C7C54"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1.13. Пересмотр обязательств настоящего Договора не может приводить к снижению достигнутого уровня социально-экономического положения работников Учреждения.</w:t>
      </w:r>
    </w:p>
    <w:p w14:paraId="78D9C400" w14:textId="77777777" w:rsidR="003C7C54"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1.14. Все спорные вопросы по толкованию и реализации положений Договора решаются сторонами в установленном законом порядке.</w:t>
      </w:r>
    </w:p>
    <w:p w14:paraId="5541236B" w14:textId="77777777" w:rsidR="003C7C54"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1.15. Настоящий Договор вступает в силу с момента его подписания и действует в течение 3-х лет.</w:t>
      </w:r>
    </w:p>
    <w:p w14:paraId="3EF89D9B" w14:textId="77777777" w:rsidR="003C7C54"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1.16. Стороны также вправе продлить срок действия Договора на срок не более трех лет, подписав соответствующий протокол.</w:t>
      </w:r>
    </w:p>
    <w:p w14:paraId="62C32610" w14:textId="77777777" w:rsid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1.17. Перечень локальных нормативных актов, содержащих нормы трудового права, при принятии которых работодатель принимает решение при участии представительного органа работников – членов профсоюза: </w:t>
      </w:r>
    </w:p>
    <w:p w14:paraId="73981D15" w14:textId="77777777" w:rsid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правила внутреннего трудового распорядка (Приложение №</w:t>
      </w:r>
      <w:r w:rsidR="005C3875">
        <w:rPr>
          <w:rFonts w:ascii="Times New Roman" w:hAnsi="Times New Roman" w:cs="Times New Roman"/>
          <w:sz w:val="28"/>
          <w:szCs w:val="28"/>
        </w:rPr>
        <w:t xml:space="preserve"> </w:t>
      </w:r>
      <w:r w:rsidRPr="00B26437">
        <w:rPr>
          <w:rFonts w:ascii="Times New Roman" w:hAnsi="Times New Roman" w:cs="Times New Roman"/>
          <w:sz w:val="28"/>
          <w:szCs w:val="28"/>
        </w:rPr>
        <w:t xml:space="preserve">2); </w:t>
      </w:r>
    </w:p>
    <w:p w14:paraId="2DA0B6B3" w14:textId="77777777" w:rsid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положение о распределении стимулирующей части фонда оплаты труда Учреждения; </w:t>
      </w:r>
    </w:p>
    <w:p w14:paraId="098DC57A" w14:textId="77777777" w:rsidR="003C7C54"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другие локальные нормативные акты Учреждения, регулирующие трудовые отношения.</w:t>
      </w:r>
    </w:p>
    <w:p w14:paraId="1EDD81A2" w14:textId="77777777" w:rsid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1.18. Стороны определяют следующие формы управления Учреждением непосредственно работниками: </w:t>
      </w:r>
    </w:p>
    <w:p w14:paraId="32C2F30D" w14:textId="77777777" w:rsid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по согласованию с Профсоюзом; </w:t>
      </w:r>
    </w:p>
    <w:p w14:paraId="7BF31355" w14:textId="77777777" w:rsid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консультации с работодателем по вопросам принятия локальных нормативных актов; </w:t>
      </w:r>
    </w:p>
    <w:p w14:paraId="3739AD60" w14:textId="77777777" w:rsid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получение от работодателя информации по вопросам, непосредственно затрагивающим интересы работников, а также по вопросам, предусмотренным ч. 2 ст. 53 ТК РФ, и иным вопросам, предусмотренным в настоящем Договоре; </w:t>
      </w:r>
    </w:p>
    <w:p w14:paraId="3ABCFB57" w14:textId="77777777" w:rsid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обсуждение с работодателем вопросов о работе Учреждения, внесение предложений по ее совершенствованию; </w:t>
      </w:r>
    </w:p>
    <w:p w14:paraId="7F030CAC" w14:textId="77777777" w:rsidR="008F24EC"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участие в разработке и принятии Договора.</w:t>
      </w:r>
    </w:p>
    <w:p w14:paraId="330A1B0C" w14:textId="77777777" w:rsidR="00E8180F" w:rsidRPr="00B26437" w:rsidRDefault="00E8180F" w:rsidP="000776C1">
      <w:pPr>
        <w:spacing w:after="0"/>
        <w:jc w:val="both"/>
        <w:rPr>
          <w:rFonts w:ascii="Times New Roman" w:hAnsi="Times New Roman" w:cs="Times New Roman"/>
          <w:sz w:val="28"/>
          <w:szCs w:val="28"/>
        </w:rPr>
      </w:pPr>
    </w:p>
    <w:p w14:paraId="25BC58E1" w14:textId="77777777" w:rsidR="008F24EC" w:rsidRPr="00B26437" w:rsidRDefault="002E4312" w:rsidP="00B26437">
      <w:pPr>
        <w:jc w:val="center"/>
        <w:rPr>
          <w:rFonts w:ascii="Times New Roman" w:hAnsi="Times New Roman" w:cs="Times New Roman"/>
          <w:b/>
          <w:sz w:val="28"/>
          <w:szCs w:val="28"/>
        </w:rPr>
      </w:pPr>
      <w:r w:rsidRPr="00B26437">
        <w:rPr>
          <w:rFonts w:ascii="Times New Roman" w:hAnsi="Times New Roman" w:cs="Times New Roman"/>
          <w:b/>
          <w:sz w:val="28"/>
          <w:szCs w:val="28"/>
        </w:rPr>
        <w:t>2. Прием и увольнение работников</w:t>
      </w:r>
    </w:p>
    <w:p w14:paraId="45AA6816" w14:textId="77777777" w:rsidR="008F24EC" w:rsidRPr="00B26437" w:rsidRDefault="002E4312" w:rsidP="00B26437">
      <w:pPr>
        <w:spacing w:after="0"/>
        <w:jc w:val="both"/>
        <w:rPr>
          <w:rFonts w:ascii="Times New Roman" w:hAnsi="Times New Roman" w:cs="Times New Roman"/>
          <w:sz w:val="28"/>
          <w:szCs w:val="28"/>
        </w:rPr>
      </w:pPr>
      <w:r w:rsidRPr="00B26437">
        <w:rPr>
          <w:rFonts w:ascii="Times New Roman" w:hAnsi="Times New Roman" w:cs="Times New Roman"/>
          <w:sz w:val="28"/>
          <w:szCs w:val="28"/>
        </w:rPr>
        <w:t>2.1. Работодатель соблюдает предусмотренный Трудовым кодексом РФ порядок приема и увольнения работников.</w:t>
      </w:r>
    </w:p>
    <w:p w14:paraId="3567DE3F" w14:textId="77777777" w:rsidR="008F24EC" w:rsidRPr="00B26437" w:rsidRDefault="002E4312" w:rsidP="00B26437">
      <w:pPr>
        <w:spacing w:after="0"/>
        <w:jc w:val="both"/>
        <w:rPr>
          <w:rFonts w:ascii="Times New Roman" w:hAnsi="Times New Roman" w:cs="Times New Roman"/>
          <w:sz w:val="28"/>
          <w:szCs w:val="28"/>
        </w:rPr>
      </w:pPr>
      <w:r w:rsidRPr="00B26437">
        <w:rPr>
          <w:rFonts w:ascii="Times New Roman" w:hAnsi="Times New Roman" w:cs="Times New Roman"/>
          <w:sz w:val="28"/>
          <w:szCs w:val="28"/>
        </w:rPr>
        <w:t>2.2. Перед заключением трудового договора работодатель знакомит работника под личную подпись со следующими документами:</w:t>
      </w:r>
    </w:p>
    <w:p w14:paraId="6CC5F0F3" w14:textId="77777777" w:rsidR="008F24EC" w:rsidRPr="00B26437" w:rsidRDefault="002E4312" w:rsidP="00B26437">
      <w:pPr>
        <w:spacing w:after="0"/>
        <w:jc w:val="both"/>
        <w:rPr>
          <w:rFonts w:ascii="Times New Roman" w:hAnsi="Times New Roman" w:cs="Times New Roman"/>
          <w:sz w:val="28"/>
          <w:szCs w:val="28"/>
        </w:rPr>
      </w:pPr>
      <w:r w:rsidRPr="00B26437">
        <w:rPr>
          <w:rFonts w:ascii="Times New Roman" w:hAnsi="Times New Roman" w:cs="Times New Roman"/>
          <w:sz w:val="28"/>
          <w:szCs w:val="28"/>
        </w:rPr>
        <w:t>- должностной инструкцией;</w:t>
      </w:r>
    </w:p>
    <w:p w14:paraId="00B980DC" w14:textId="77777777" w:rsidR="008F24E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уставом Учреждения;</w:t>
      </w:r>
    </w:p>
    <w:p w14:paraId="67911EA8" w14:textId="77777777" w:rsidR="008F24E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коллективным договором;</w:t>
      </w:r>
    </w:p>
    <w:p w14:paraId="45520FB7" w14:textId="77777777" w:rsidR="008F24E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правилами внутреннего трудового распорядка работников Учреждения.</w:t>
      </w:r>
    </w:p>
    <w:p w14:paraId="7831A802" w14:textId="77777777" w:rsidR="008F24E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lastRenderedPageBreak/>
        <w:t>2.3. После приема на работу работодатель знакомит работника под личную подпись со следующими документами:</w:t>
      </w:r>
    </w:p>
    <w:p w14:paraId="24074E56" w14:textId="77777777" w:rsidR="008F24E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приказом о приеме на работу;</w:t>
      </w:r>
    </w:p>
    <w:p w14:paraId="47550B97" w14:textId="77777777" w:rsidR="008F24E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инструкцией по охране труда и технике безопасности;</w:t>
      </w:r>
    </w:p>
    <w:p w14:paraId="24AA6B3C" w14:textId="77777777" w:rsidR="008F24E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другими локальными актами Учреждения, непосредственно связанными с трудовой деятельностью работника.</w:t>
      </w:r>
    </w:p>
    <w:p w14:paraId="38E0AC4C" w14:textId="77777777" w:rsidR="008F24E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2.4. В соответствии со ст. 70 ТК РФ при приёме на работу возможно установление испытательного срока по соглашению сторон для того, чтобы проверить профессиональные способности работника. В случае, когда работник отказывается от испытательного срока, а работодатель настаивает на этом условии, трудовой договор не может быть заключён. Условие об испытательном сроке должно быть отражено и в самом трудовом договоре, и в приказе о приёме на работу. Если работник устно был предупреждён об испытательном сроке, а в трудовом договоре это не нашло отражения, следует считать, что он принят на работу без испытательного срока. Максимальный срок испытания: для заместителей директора, главного бухгалтера - 6 месяцев, для всех остальных работников - до 3 месяцев. Испытание при приеме на работу не устанавливается для лиц, определенных статьей 70 ТК РФ. Испытание не может быть установлено при переводе на другую работу, в том числе на более высокую должность.</w:t>
      </w:r>
    </w:p>
    <w:p w14:paraId="1E3EAEBC" w14:textId="77777777" w:rsidR="00DD360A"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2.5. Перевод работников осуществляется в порядке, предусмотренном статьями 72-73 ТК РФ. 2.6. Изменение определенных сторонами условий трудового договора по причинам, связанным с изменением организационных или технологических условий труда, предусмотрено статьей 74 ТК РФ.</w:t>
      </w:r>
    </w:p>
    <w:p w14:paraId="65C234F1" w14:textId="77777777" w:rsidR="008F24E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2.</w:t>
      </w:r>
      <w:r w:rsidR="008F24EC" w:rsidRPr="00B26437">
        <w:rPr>
          <w:rFonts w:ascii="Times New Roman" w:hAnsi="Times New Roman" w:cs="Times New Roman"/>
          <w:sz w:val="28"/>
          <w:szCs w:val="28"/>
        </w:rPr>
        <w:t>6</w:t>
      </w:r>
      <w:r w:rsidRPr="00B26437">
        <w:rPr>
          <w:rFonts w:ascii="Times New Roman" w:hAnsi="Times New Roman" w:cs="Times New Roman"/>
          <w:sz w:val="28"/>
          <w:szCs w:val="28"/>
        </w:rPr>
        <w:t>. Прекращение трудового договора имеет место только по основаниям, предусмотренным трудовым законодательством.</w:t>
      </w:r>
    </w:p>
    <w:p w14:paraId="6675E8CD" w14:textId="77777777" w:rsidR="00F24E3B" w:rsidRPr="00B26437" w:rsidRDefault="00F24E3B" w:rsidP="000776C1">
      <w:pPr>
        <w:spacing w:after="0"/>
        <w:jc w:val="both"/>
        <w:rPr>
          <w:rFonts w:ascii="Times New Roman" w:hAnsi="Times New Roman" w:cs="Times New Roman"/>
          <w:sz w:val="28"/>
          <w:szCs w:val="28"/>
        </w:rPr>
      </w:pPr>
    </w:p>
    <w:p w14:paraId="5470E5DA" w14:textId="77777777" w:rsidR="008F24EC" w:rsidRPr="00DD360A" w:rsidRDefault="002E4312" w:rsidP="00DD360A">
      <w:pPr>
        <w:spacing w:after="0"/>
        <w:jc w:val="center"/>
        <w:rPr>
          <w:rFonts w:ascii="Times New Roman" w:hAnsi="Times New Roman" w:cs="Times New Roman"/>
          <w:b/>
          <w:sz w:val="28"/>
          <w:szCs w:val="28"/>
        </w:rPr>
      </w:pPr>
      <w:r w:rsidRPr="00DD360A">
        <w:rPr>
          <w:rFonts w:ascii="Times New Roman" w:hAnsi="Times New Roman" w:cs="Times New Roman"/>
          <w:b/>
          <w:sz w:val="28"/>
          <w:szCs w:val="28"/>
        </w:rPr>
        <w:t>3. Профессиональная подготовка, переподготовка и повышение квалификации работников</w:t>
      </w:r>
    </w:p>
    <w:p w14:paraId="0A2EACD2" w14:textId="77777777" w:rsidR="008F24EC" w:rsidRPr="00B26437" w:rsidRDefault="008F24EC" w:rsidP="000776C1">
      <w:pPr>
        <w:spacing w:after="0"/>
        <w:jc w:val="both"/>
        <w:rPr>
          <w:rFonts w:ascii="Times New Roman" w:hAnsi="Times New Roman" w:cs="Times New Roman"/>
          <w:sz w:val="28"/>
          <w:szCs w:val="28"/>
        </w:rPr>
      </w:pPr>
    </w:p>
    <w:p w14:paraId="3BA8B8D9" w14:textId="77777777" w:rsidR="008F24E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3.1. Необходимость подготовки работников (профессиональное образование и профессиональное обучение) и дополнительного профессионального образования для собственных нужд определяет работодатель.</w:t>
      </w:r>
    </w:p>
    <w:p w14:paraId="52C83E63" w14:textId="77777777" w:rsidR="008F24E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3.2. Работодатель содействует повышению профессиональной квалификации работников учреждения и их переподготовке. </w:t>
      </w:r>
      <w:proofErr w:type="gramStart"/>
      <w:r w:rsidRPr="00B26437">
        <w:rPr>
          <w:rFonts w:ascii="Times New Roman" w:hAnsi="Times New Roman" w:cs="Times New Roman"/>
          <w:sz w:val="28"/>
          <w:szCs w:val="28"/>
        </w:rPr>
        <w:t>Работодатель  сохраняет</w:t>
      </w:r>
      <w:proofErr w:type="gramEnd"/>
      <w:r w:rsidRPr="00B26437">
        <w:rPr>
          <w:rFonts w:ascii="Times New Roman" w:hAnsi="Times New Roman" w:cs="Times New Roman"/>
          <w:sz w:val="28"/>
          <w:szCs w:val="28"/>
        </w:rPr>
        <w:t xml:space="preserve"> за работником место работы (должность) и среднюю заработную плату по основному месту работы при повышении квалификации работника с отрывом от работы.</w:t>
      </w:r>
    </w:p>
    <w:p w14:paraId="670E48D5" w14:textId="77777777" w:rsidR="008F24EC" w:rsidRPr="00B26437" w:rsidRDefault="008F24EC" w:rsidP="000776C1">
      <w:pPr>
        <w:spacing w:after="0"/>
        <w:jc w:val="both"/>
        <w:rPr>
          <w:rFonts w:ascii="Times New Roman" w:hAnsi="Times New Roman" w:cs="Times New Roman"/>
          <w:sz w:val="28"/>
          <w:szCs w:val="28"/>
        </w:rPr>
      </w:pPr>
    </w:p>
    <w:p w14:paraId="2A0D10A9" w14:textId="77777777" w:rsidR="008F24E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3.3. Работодатель предоставляет гарантии и компенсации работникам, совмещающим работу с обучением в учреждениях высшего, среднего и </w:t>
      </w:r>
      <w:r w:rsidRPr="00B26437">
        <w:rPr>
          <w:rFonts w:ascii="Times New Roman" w:hAnsi="Times New Roman" w:cs="Times New Roman"/>
          <w:sz w:val="28"/>
          <w:szCs w:val="28"/>
        </w:rPr>
        <w:lastRenderedPageBreak/>
        <w:t xml:space="preserve">начального профессионального образования при получении ими образования соответствующего уровня впервые в порядке, предусмотренном </w:t>
      </w:r>
      <w:proofErr w:type="spellStart"/>
      <w:r w:rsidRPr="00B26437">
        <w:rPr>
          <w:rFonts w:ascii="Times New Roman" w:hAnsi="Times New Roman" w:cs="Times New Roman"/>
          <w:sz w:val="28"/>
          <w:szCs w:val="28"/>
        </w:rPr>
        <w:t>ст.ст</w:t>
      </w:r>
      <w:proofErr w:type="spellEnd"/>
      <w:r w:rsidRPr="00B26437">
        <w:rPr>
          <w:rFonts w:ascii="Times New Roman" w:hAnsi="Times New Roman" w:cs="Times New Roman"/>
          <w:sz w:val="28"/>
          <w:szCs w:val="28"/>
        </w:rPr>
        <w:t>. 173- 176 ТК РФ.</w:t>
      </w:r>
    </w:p>
    <w:p w14:paraId="5244F1D8" w14:textId="77777777" w:rsidR="008F24E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3.4. Работодатель осуществляет подготовку работников и дополнительное профессиональное образование работников со следующей периодичностью: для специалистов, непосредственно участвующих в осуществлении спортивной подготовки, но не являющихся педагогическими работниками – не реже, чем один раз в четыре года; для руководителей, заместителей руководителей, руководителей структурных подразделений и иных специалистов, не относящихся к основному персоналу – не реже, чем один раз в пять лет. Профессиональная подготовка, переподготовка, повышение квалификации работников и их обучение могут проводиться как на базе самой организации, так и в образовательных организациях дополнительного профессионального образования, имеющих соответствующую лицензию, на основании договоров оказания услуг.</w:t>
      </w:r>
    </w:p>
    <w:p w14:paraId="39FECC20" w14:textId="77777777" w:rsidR="00C13F29"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3.5. Работодатель вправе проводить аттестацию работников с целью установления соответствия их занимаемой должности. Аттестация тренеров и инструкторов-методистов проводится с учетом Методических рекомендаций по организации спортивной подготовки в Российской Федерации (письмо Минспорта России от 12.05.2014 №ВМ -04-10/2554).</w:t>
      </w:r>
    </w:p>
    <w:p w14:paraId="7EE9CD99" w14:textId="77777777" w:rsidR="00C13F29"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3.6. Устанавливаются следующие квалификационные категории тренеров и инструкторов-методистов, не являющихся педагогическими работниками, в соответствии с профессиональными стандартами: вторая, первая, высшая.</w:t>
      </w:r>
    </w:p>
    <w:p w14:paraId="6A816EF3" w14:textId="77777777" w:rsidR="00C13F29"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3.7. В состав аттестационной комиссии на соответствие занимаемой должности при проведении аттестации работников Работодатель включает представителя Профсоюза.</w:t>
      </w:r>
    </w:p>
    <w:p w14:paraId="028A5099" w14:textId="77777777" w:rsidR="00C13F29"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3.8. Работодатель проводит аттестацию работников в соответствии с Положением об аттестации работников Учреждения.</w:t>
      </w:r>
    </w:p>
    <w:p w14:paraId="0F42BBC7" w14:textId="77777777" w:rsidR="00AA462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3.9. Молодой специалист не подлежит аттестации на соответствие занимаемой должности в течение срока действия статуса молодого специалиста в течение первых двух лет после трудоустройства. Молодой специалист руководствуется следующими принципами поведения: максимума усилий для приобретения и развития профессиональных знаний и навыков; ответственное выполнение поставленных задач, соблюдение трудовой дисциплины, точность и аккуратность при исполнении порученной работы; участие в развитии корпоративной культуры, умение взаимодействовать с другими работниками и руководством, решать проблемы объективно и бесконфликтно, строить взаимоотношения на основе  уважения к личности, обеспечивать благоприятный климат в трудовом коллективе.</w:t>
      </w:r>
    </w:p>
    <w:p w14:paraId="0E2A6BA2" w14:textId="77777777" w:rsidR="00AA4626" w:rsidRPr="00B26437" w:rsidRDefault="00AA4626" w:rsidP="000776C1">
      <w:pPr>
        <w:spacing w:after="0"/>
        <w:jc w:val="both"/>
        <w:rPr>
          <w:rFonts w:ascii="Times New Roman" w:hAnsi="Times New Roman" w:cs="Times New Roman"/>
          <w:sz w:val="28"/>
          <w:szCs w:val="28"/>
        </w:rPr>
      </w:pPr>
    </w:p>
    <w:p w14:paraId="0C6FE206" w14:textId="77777777" w:rsidR="00AA4626" w:rsidRPr="00FC7A08" w:rsidRDefault="002E4312" w:rsidP="00FC7A08">
      <w:pPr>
        <w:spacing w:after="0"/>
        <w:jc w:val="center"/>
        <w:rPr>
          <w:rFonts w:ascii="Times New Roman" w:hAnsi="Times New Roman" w:cs="Times New Roman"/>
          <w:b/>
          <w:sz w:val="28"/>
          <w:szCs w:val="28"/>
        </w:rPr>
      </w:pPr>
      <w:r w:rsidRPr="00DD360A">
        <w:rPr>
          <w:rFonts w:ascii="Times New Roman" w:hAnsi="Times New Roman" w:cs="Times New Roman"/>
          <w:b/>
          <w:sz w:val="28"/>
          <w:szCs w:val="28"/>
        </w:rPr>
        <w:t>4. Высвобождение работников и содействие их трудоустройству</w:t>
      </w:r>
    </w:p>
    <w:p w14:paraId="3B3EAE30" w14:textId="77777777" w:rsidR="00AA462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lastRenderedPageBreak/>
        <w:t>4.1. Работодатель уведомляет Профсоюз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 82 ТК РФ).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В случае массового высвобождения работников уведомление должно содержать социально - экономическое обоснование. Информировать орган службы занятости о размерах и сроках предстоящего высвобождения работников в срок не менее чем за три месяца.</w:t>
      </w:r>
    </w:p>
    <w:p w14:paraId="6EAD2F24" w14:textId="77777777" w:rsidR="00AA462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4.2. Увольнение членов профсоюза по инициативе работодателя в связи с ликвидацией Учреждения (п.1 ст.81 ТК РФ) и сокращением численности или штата (п.2 ст.81 ТК РФ) производить по согласованию (с предварительного согласия) с Профсоюзом (ст. 82 ТК РФ).</w:t>
      </w:r>
    </w:p>
    <w:p w14:paraId="04F671C4" w14:textId="77777777" w:rsidR="00AA462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4.3. Преимущественным правом оставления на работе при сокращении численности или штата при равной производительности труда и квалификации помимо лиц, указанных в ст.179 ТК РФ, имеют также:</w:t>
      </w:r>
    </w:p>
    <w:p w14:paraId="7D771F13" w14:textId="77777777" w:rsidR="00AA462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лица </w:t>
      </w:r>
      <w:proofErr w:type="gramStart"/>
      <w:r w:rsidRPr="00B26437">
        <w:rPr>
          <w:rFonts w:ascii="Times New Roman" w:hAnsi="Times New Roman" w:cs="Times New Roman"/>
          <w:sz w:val="28"/>
          <w:szCs w:val="28"/>
        </w:rPr>
        <w:t>пред</w:t>
      </w:r>
      <w:r w:rsidR="003039C7">
        <w:rPr>
          <w:rFonts w:ascii="Times New Roman" w:hAnsi="Times New Roman" w:cs="Times New Roman"/>
          <w:sz w:val="28"/>
          <w:szCs w:val="28"/>
        </w:rPr>
        <w:t xml:space="preserve"> </w:t>
      </w:r>
      <w:r w:rsidRPr="00B26437">
        <w:rPr>
          <w:rFonts w:ascii="Times New Roman" w:hAnsi="Times New Roman" w:cs="Times New Roman"/>
          <w:sz w:val="28"/>
          <w:szCs w:val="28"/>
        </w:rPr>
        <w:t>пенсионного возраста</w:t>
      </w:r>
      <w:proofErr w:type="gramEnd"/>
      <w:r w:rsidRPr="00B26437">
        <w:rPr>
          <w:rFonts w:ascii="Times New Roman" w:hAnsi="Times New Roman" w:cs="Times New Roman"/>
          <w:sz w:val="28"/>
          <w:szCs w:val="28"/>
        </w:rPr>
        <w:t xml:space="preserve"> (за два года до пенсии);</w:t>
      </w:r>
    </w:p>
    <w:p w14:paraId="5DF028EA" w14:textId="77777777" w:rsidR="00AA462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лица, проработавшие в учреждении свыше 10 лет;</w:t>
      </w:r>
    </w:p>
    <w:p w14:paraId="615E9384" w14:textId="77777777" w:rsidR="00AA462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одинокие матери и отцы, воспитывающие детей до 14 лет;</w:t>
      </w:r>
    </w:p>
    <w:p w14:paraId="044E081F" w14:textId="77777777" w:rsidR="00AA462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родители, воспитывающие детей-инвалидов до 18 лет;</w:t>
      </w:r>
    </w:p>
    <w:p w14:paraId="409A4695" w14:textId="77777777" w:rsidR="00AA462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работники, награжденные государственными наградами в связи с деятельностью в области спорта и физической культуры;</w:t>
      </w:r>
    </w:p>
    <w:p w14:paraId="79929A3E" w14:textId="77777777" w:rsidR="00AA462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не освобожденный председатель первичной профсоюзной организаци</w:t>
      </w:r>
      <w:r w:rsidR="00AA4626" w:rsidRPr="00B26437">
        <w:rPr>
          <w:rFonts w:ascii="Times New Roman" w:hAnsi="Times New Roman" w:cs="Times New Roman"/>
          <w:sz w:val="28"/>
          <w:szCs w:val="28"/>
        </w:rPr>
        <w:t>и</w:t>
      </w:r>
      <w:r w:rsidRPr="00B26437">
        <w:rPr>
          <w:rFonts w:ascii="Times New Roman" w:hAnsi="Times New Roman" w:cs="Times New Roman"/>
          <w:sz w:val="28"/>
          <w:szCs w:val="28"/>
        </w:rPr>
        <w:t>;</w:t>
      </w:r>
    </w:p>
    <w:p w14:paraId="08342DBE" w14:textId="77777777" w:rsidR="00AA462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молодые специалисты, имеющие трудовой стаж менее одного года.</w:t>
      </w:r>
    </w:p>
    <w:p w14:paraId="54CB972E" w14:textId="77777777" w:rsidR="00AA462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4.4.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(ст.ст.178, 180 ТК РФ), а также преимущественное право приема на работу при появлении вакансий. При появлении новых рабочих мест в Учреждении и работников, добросовестно работавших в нем, ранее уволенных из Учреждения в связи с сокращением численности штата, в том числе и на определенный срок, работодатель обеспечивает приоритет в приеме на работу.</w:t>
      </w:r>
    </w:p>
    <w:p w14:paraId="2173B2A7" w14:textId="77777777" w:rsidR="00AA4626" w:rsidRPr="00B26437" w:rsidRDefault="00AA4626" w:rsidP="000776C1">
      <w:pPr>
        <w:spacing w:after="0"/>
        <w:jc w:val="both"/>
        <w:rPr>
          <w:rFonts w:ascii="Times New Roman" w:hAnsi="Times New Roman" w:cs="Times New Roman"/>
          <w:sz w:val="28"/>
          <w:szCs w:val="28"/>
        </w:rPr>
      </w:pPr>
    </w:p>
    <w:p w14:paraId="6E997C91" w14:textId="77777777" w:rsidR="00AA4626" w:rsidRPr="00DD360A" w:rsidRDefault="002E4312" w:rsidP="00DD360A">
      <w:pPr>
        <w:spacing w:after="0"/>
        <w:jc w:val="center"/>
        <w:rPr>
          <w:rFonts w:ascii="Times New Roman" w:hAnsi="Times New Roman" w:cs="Times New Roman"/>
          <w:b/>
          <w:sz w:val="28"/>
          <w:szCs w:val="28"/>
        </w:rPr>
      </w:pPr>
      <w:r w:rsidRPr="00DD360A">
        <w:rPr>
          <w:rFonts w:ascii="Times New Roman" w:hAnsi="Times New Roman" w:cs="Times New Roman"/>
          <w:b/>
          <w:sz w:val="28"/>
          <w:szCs w:val="28"/>
        </w:rPr>
        <w:t>5. Рабочее время и время отдыха</w:t>
      </w:r>
    </w:p>
    <w:p w14:paraId="114CC6F5" w14:textId="77777777" w:rsidR="00AA4626" w:rsidRPr="00B26437" w:rsidRDefault="00AA4626" w:rsidP="000776C1">
      <w:pPr>
        <w:spacing w:after="0"/>
        <w:jc w:val="both"/>
        <w:rPr>
          <w:rFonts w:ascii="Times New Roman" w:hAnsi="Times New Roman" w:cs="Times New Roman"/>
          <w:sz w:val="28"/>
          <w:szCs w:val="28"/>
        </w:rPr>
      </w:pPr>
    </w:p>
    <w:p w14:paraId="49795748" w14:textId="77777777" w:rsidR="00AA462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5.1. Работникам гарантируется применение систем нормирования труда, определяемых работодателем с учётом мнения Профсоюза или устанавливаемых Договором (ст.159 ТК РФ). Организация </w:t>
      </w:r>
      <w:proofErr w:type="gramStart"/>
      <w:r w:rsidRPr="00B26437">
        <w:rPr>
          <w:rFonts w:ascii="Times New Roman" w:hAnsi="Times New Roman" w:cs="Times New Roman"/>
          <w:sz w:val="28"/>
          <w:szCs w:val="28"/>
        </w:rPr>
        <w:t>нормирования  труда</w:t>
      </w:r>
      <w:proofErr w:type="gramEnd"/>
      <w:r w:rsidRPr="00B26437">
        <w:rPr>
          <w:rFonts w:ascii="Times New Roman" w:hAnsi="Times New Roman" w:cs="Times New Roman"/>
          <w:sz w:val="28"/>
          <w:szCs w:val="28"/>
        </w:rPr>
        <w:t xml:space="preserve"> работников регламентируется в соответствии со ст.ст.160-163 ТК РФ и иными нормативными </w:t>
      </w:r>
      <w:r w:rsidRPr="00B26437">
        <w:rPr>
          <w:rFonts w:ascii="Times New Roman" w:hAnsi="Times New Roman" w:cs="Times New Roman"/>
          <w:sz w:val="28"/>
          <w:szCs w:val="28"/>
        </w:rPr>
        <w:lastRenderedPageBreak/>
        <w:t>правовыми актами, в соответствии с которыми определяется порядок нормирования труда.</w:t>
      </w:r>
    </w:p>
    <w:p w14:paraId="4F163A6D" w14:textId="77777777" w:rsidR="00AA462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5.2. Рабочее время работников определяется Правилами внутреннего трудового распорядка учреждения (Приложение №</w:t>
      </w:r>
      <w:r w:rsidR="005C3875">
        <w:rPr>
          <w:rFonts w:ascii="Times New Roman" w:hAnsi="Times New Roman" w:cs="Times New Roman"/>
          <w:sz w:val="28"/>
          <w:szCs w:val="28"/>
        </w:rPr>
        <w:t xml:space="preserve"> </w:t>
      </w:r>
      <w:r w:rsidRPr="00B26437">
        <w:rPr>
          <w:rFonts w:ascii="Times New Roman" w:hAnsi="Times New Roman" w:cs="Times New Roman"/>
          <w:sz w:val="28"/>
          <w:szCs w:val="28"/>
        </w:rPr>
        <w:t>2), расписанием занятий, графиком работы, утвержденным работодателем с учетом мнения Профсоюза, а также условиями трудового договора, должностными инструкциями работников.</w:t>
      </w:r>
    </w:p>
    <w:p w14:paraId="22CC3633" w14:textId="77777777" w:rsidR="00AA462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5.3. Нормальная продолжительность рабочего времени для работников не может превышать </w:t>
      </w:r>
      <w:r w:rsidRPr="00D93F93">
        <w:rPr>
          <w:rFonts w:ascii="Times New Roman" w:hAnsi="Times New Roman" w:cs="Times New Roman"/>
          <w:sz w:val="28"/>
          <w:szCs w:val="28"/>
        </w:rPr>
        <w:t>40 часов</w:t>
      </w:r>
      <w:r w:rsidR="00D93F93">
        <w:rPr>
          <w:rFonts w:ascii="Times New Roman" w:hAnsi="Times New Roman" w:cs="Times New Roman"/>
          <w:sz w:val="28"/>
          <w:szCs w:val="28"/>
        </w:rPr>
        <w:t xml:space="preserve"> (мужчины), 36 (женщины)</w:t>
      </w:r>
      <w:r w:rsidRPr="00B26437">
        <w:rPr>
          <w:rFonts w:ascii="Times New Roman" w:hAnsi="Times New Roman" w:cs="Times New Roman"/>
          <w:sz w:val="28"/>
          <w:szCs w:val="28"/>
        </w:rPr>
        <w:t xml:space="preserve"> в неделю. В течение рабочего времени (дня) работнику предоставляется перерыв для отдыха и питания не более часа и не менее тридцати минут, которые в рабочее время не включаются (в соответствии со ст. 108 ТК РФ).</w:t>
      </w:r>
    </w:p>
    <w:p w14:paraId="0F480AC3" w14:textId="77777777" w:rsidR="00AA4626" w:rsidRPr="00E25F62" w:rsidRDefault="002E4312" w:rsidP="000776C1">
      <w:pPr>
        <w:spacing w:after="0"/>
        <w:jc w:val="both"/>
        <w:rPr>
          <w:rFonts w:ascii="Times New Roman" w:hAnsi="Times New Roman" w:cs="Times New Roman"/>
          <w:color w:val="FF0000"/>
          <w:sz w:val="28"/>
          <w:szCs w:val="28"/>
        </w:rPr>
      </w:pPr>
      <w:r w:rsidRPr="00B26437">
        <w:rPr>
          <w:rFonts w:ascii="Times New Roman" w:hAnsi="Times New Roman" w:cs="Times New Roman"/>
          <w:sz w:val="28"/>
          <w:szCs w:val="28"/>
        </w:rPr>
        <w:t xml:space="preserve">5.4. Продолжительность рабочего времени для лиц, осуществляющих спортивную подготовку, устанавливается исходя из продолжительности рабочего времени </w:t>
      </w:r>
      <w:r w:rsidRPr="00D93F93">
        <w:rPr>
          <w:rFonts w:ascii="Times New Roman" w:hAnsi="Times New Roman" w:cs="Times New Roman"/>
          <w:sz w:val="28"/>
          <w:szCs w:val="28"/>
        </w:rPr>
        <w:t xml:space="preserve">40 </w:t>
      </w:r>
      <w:r w:rsidR="00D93F93">
        <w:rPr>
          <w:rFonts w:ascii="Times New Roman" w:hAnsi="Times New Roman" w:cs="Times New Roman"/>
          <w:sz w:val="28"/>
          <w:szCs w:val="28"/>
        </w:rPr>
        <w:t>(</w:t>
      </w:r>
      <w:r w:rsidR="00D93F93" w:rsidRPr="00E25F62">
        <w:rPr>
          <w:rFonts w:ascii="Times New Roman" w:hAnsi="Times New Roman" w:cs="Times New Roman"/>
          <w:color w:val="FF0000"/>
          <w:sz w:val="28"/>
          <w:szCs w:val="28"/>
        </w:rPr>
        <w:t xml:space="preserve">36) </w:t>
      </w:r>
      <w:r w:rsidRPr="00E25F62">
        <w:rPr>
          <w:rFonts w:ascii="Times New Roman" w:hAnsi="Times New Roman" w:cs="Times New Roman"/>
          <w:color w:val="FF0000"/>
          <w:sz w:val="28"/>
          <w:szCs w:val="28"/>
        </w:rPr>
        <w:t>часов в неделю.</w:t>
      </w:r>
    </w:p>
    <w:p w14:paraId="59D19236" w14:textId="77777777" w:rsidR="00746020"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5.5. Тренерам, непосредственно участвующим в тренировочном процессе, устанавливается норма часов тренерской работы за ставку нормируемой части заработной платы (нормируемая часть тренерской работы), в </w:t>
      </w:r>
      <w:r w:rsidRPr="00E25F62">
        <w:rPr>
          <w:rFonts w:ascii="Times New Roman" w:hAnsi="Times New Roman" w:cs="Times New Roman"/>
          <w:color w:val="FF0000"/>
          <w:sz w:val="28"/>
          <w:szCs w:val="28"/>
        </w:rPr>
        <w:t xml:space="preserve">размере </w:t>
      </w:r>
      <w:r w:rsidR="00746020" w:rsidRPr="00E25F62">
        <w:rPr>
          <w:rFonts w:ascii="Times New Roman" w:hAnsi="Times New Roman" w:cs="Times New Roman"/>
          <w:color w:val="FF0000"/>
          <w:sz w:val="28"/>
          <w:szCs w:val="28"/>
        </w:rPr>
        <w:t>36</w:t>
      </w:r>
      <w:r w:rsidRPr="00E25F62">
        <w:rPr>
          <w:rFonts w:ascii="Times New Roman" w:hAnsi="Times New Roman" w:cs="Times New Roman"/>
          <w:color w:val="FF0000"/>
          <w:sz w:val="28"/>
          <w:szCs w:val="28"/>
        </w:rPr>
        <w:t xml:space="preserve"> часов</w:t>
      </w:r>
      <w:r w:rsidRPr="00B26437">
        <w:rPr>
          <w:rFonts w:ascii="Times New Roman" w:hAnsi="Times New Roman" w:cs="Times New Roman"/>
          <w:sz w:val="28"/>
          <w:szCs w:val="28"/>
        </w:rPr>
        <w:t xml:space="preserve"> в неделю. </w:t>
      </w:r>
    </w:p>
    <w:p w14:paraId="57E3045F" w14:textId="77777777" w:rsidR="00AA462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5.6. В зависимости от занимаемой должности в рабочее время тренеров включается проведение тренировочных мероприятий, индивидуальная работа с занимающимися, а также другая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тренировочных, физкультурно-оздоровительных, спортивных, творческих и иных мероприятий, проводимых с занимающимися. Конкретные трудовые (должностные) обязанности работников определяются трудовыми договорами (дополнительными соглашениями к трудовому договору) и должностными инструкциями.</w:t>
      </w:r>
    </w:p>
    <w:p w14:paraId="3B2B99C9" w14:textId="77777777" w:rsidR="00AA462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5.7. Неполное рабочее время – неполный рабочий день или неполная рабочая неделя устанавливаются в следующих случаях:</w:t>
      </w:r>
    </w:p>
    <w:p w14:paraId="12B795BB" w14:textId="77777777" w:rsidR="00AA462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а) по соглашению между работником и работодателем;</w:t>
      </w:r>
    </w:p>
    <w:p w14:paraId="27F7D504" w14:textId="77777777" w:rsidR="00AA462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б)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14:paraId="69B3C920" w14:textId="77777777" w:rsidR="00FC7A08"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5.8. Рабочее время тренеров определяется расписанием и обязанностями, возлагаемыми на них правилами внутреннего трудового распорядка работников Учреждения, должностной инструкцией, годовым планом. Расписание составляется с учётом санитарно-эпидемиологических правил.</w:t>
      </w:r>
    </w:p>
    <w:p w14:paraId="3137C630" w14:textId="77777777" w:rsidR="00AA462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lastRenderedPageBreak/>
        <w:t xml:space="preserve"> 5.9. Тренерская работа для директора, заместителей директора устанавливается в соответствии с трудовым законодательством.</w:t>
      </w:r>
    </w:p>
    <w:p w14:paraId="43BAF90D" w14:textId="77777777" w:rsidR="00AA462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5.10. Администрация Учреждения обязуется организовать точный учет явки на работу и ухода с работы сотрудников.</w:t>
      </w:r>
    </w:p>
    <w:p w14:paraId="76F14ADA" w14:textId="77777777" w:rsidR="00AA462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5.11. В Учреждении устанавливается шестидневная рабочая неделя с одним выходным днем; и пятидневная рабочая неделя с двумя выходными днями - субботой и воскресеньем.</w:t>
      </w:r>
    </w:p>
    <w:p w14:paraId="21D172F3" w14:textId="77777777" w:rsidR="00DD360A"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5.12. Пятидневная рабочая неделя с двумя выходными днями – субботой и воскресеньем - устанавливается для следующих категорий работников: заместител</w:t>
      </w:r>
      <w:r w:rsidR="00AA4626" w:rsidRPr="00B26437">
        <w:rPr>
          <w:rFonts w:ascii="Times New Roman" w:hAnsi="Times New Roman" w:cs="Times New Roman"/>
          <w:sz w:val="28"/>
          <w:szCs w:val="28"/>
        </w:rPr>
        <w:t>и</w:t>
      </w:r>
      <w:r w:rsidRPr="00B26437">
        <w:rPr>
          <w:rFonts w:ascii="Times New Roman" w:hAnsi="Times New Roman" w:cs="Times New Roman"/>
          <w:sz w:val="28"/>
          <w:szCs w:val="28"/>
        </w:rPr>
        <w:t xml:space="preserve"> директора</w:t>
      </w:r>
      <w:r w:rsidR="006100FB">
        <w:rPr>
          <w:rFonts w:ascii="Times New Roman" w:hAnsi="Times New Roman" w:cs="Times New Roman"/>
          <w:sz w:val="28"/>
          <w:szCs w:val="28"/>
        </w:rPr>
        <w:t>,</w:t>
      </w:r>
      <w:r w:rsidR="00AA4626" w:rsidRPr="00B26437">
        <w:rPr>
          <w:rFonts w:ascii="Times New Roman" w:hAnsi="Times New Roman" w:cs="Times New Roman"/>
          <w:sz w:val="28"/>
          <w:szCs w:val="28"/>
        </w:rPr>
        <w:t xml:space="preserve"> главный </w:t>
      </w:r>
      <w:proofErr w:type="gramStart"/>
      <w:r w:rsidR="00AA4626" w:rsidRPr="00B26437">
        <w:rPr>
          <w:rFonts w:ascii="Times New Roman" w:hAnsi="Times New Roman" w:cs="Times New Roman"/>
          <w:sz w:val="28"/>
          <w:szCs w:val="28"/>
        </w:rPr>
        <w:t>инженер</w:t>
      </w:r>
      <w:r w:rsidRPr="00B26437">
        <w:rPr>
          <w:rFonts w:ascii="Times New Roman" w:hAnsi="Times New Roman" w:cs="Times New Roman"/>
          <w:sz w:val="28"/>
          <w:szCs w:val="28"/>
        </w:rPr>
        <w:t xml:space="preserve">, </w:t>
      </w:r>
      <w:r w:rsidR="00AA4626" w:rsidRPr="00B26437">
        <w:rPr>
          <w:rFonts w:ascii="Times New Roman" w:hAnsi="Times New Roman" w:cs="Times New Roman"/>
          <w:sz w:val="28"/>
          <w:szCs w:val="28"/>
        </w:rPr>
        <w:t xml:space="preserve"> </w:t>
      </w:r>
      <w:r w:rsidRPr="00B26437">
        <w:rPr>
          <w:rFonts w:ascii="Times New Roman" w:hAnsi="Times New Roman" w:cs="Times New Roman"/>
          <w:sz w:val="28"/>
          <w:szCs w:val="28"/>
        </w:rPr>
        <w:t xml:space="preserve"> </w:t>
      </w:r>
      <w:proofErr w:type="gramEnd"/>
      <w:r w:rsidRPr="00B26437">
        <w:rPr>
          <w:rFonts w:ascii="Times New Roman" w:hAnsi="Times New Roman" w:cs="Times New Roman"/>
          <w:sz w:val="28"/>
          <w:szCs w:val="28"/>
        </w:rPr>
        <w:t xml:space="preserve">специалист по кадрам, </w:t>
      </w:r>
      <w:r w:rsidR="00AA4626" w:rsidRPr="00B26437">
        <w:rPr>
          <w:rFonts w:ascii="Times New Roman" w:hAnsi="Times New Roman" w:cs="Times New Roman"/>
          <w:sz w:val="28"/>
          <w:szCs w:val="28"/>
        </w:rPr>
        <w:t xml:space="preserve"> </w:t>
      </w:r>
      <w:r w:rsidRPr="00B26437">
        <w:rPr>
          <w:rFonts w:ascii="Times New Roman" w:hAnsi="Times New Roman" w:cs="Times New Roman"/>
          <w:sz w:val="28"/>
          <w:szCs w:val="28"/>
        </w:rPr>
        <w:t xml:space="preserve"> юрисконсульт, </w:t>
      </w:r>
      <w:r w:rsidR="00AA4626" w:rsidRPr="00B26437">
        <w:rPr>
          <w:rFonts w:ascii="Times New Roman" w:hAnsi="Times New Roman" w:cs="Times New Roman"/>
          <w:sz w:val="28"/>
          <w:szCs w:val="28"/>
        </w:rPr>
        <w:t>секретарь</w:t>
      </w:r>
      <w:r w:rsidRPr="00B26437">
        <w:rPr>
          <w:rFonts w:ascii="Times New Roman" w:hAnsi="Times New Roman" w:cs="Times New Roman"/>
          <w:sz w:val="28"/>
          <w:szCs w:val="28"/>
        </w:rPr>
        <w:t>, старший инструктор-методист, инструктор-методист</w:t>
      </w:r>
      <w:r w:rsidR="00DD360A">
        <w:rPr>
          <w:rFonts w:ascii="Times New Roman" w:hAnsi="Times New Roman" w:cs="Times New Roman"/>
          <w:sz w:val="28"/>
          <w:szCs w:val="28"/>
        </w:rPr>
        <w:t xml:space="preserve"> </w:t>
      </w:r>
      <w:r w:rsidR="00DD360A" w:rsidRPr="00D93F93">
        <w:rPr>
          <w:rFonts w:ascii="Times New Roman" w:hAnsi="Times New Roman" w:cs="Times New Roman"/>
          <w:sz w:val="28"/>
          <w:szCs w:val="28"/>
        </w:rPr>
        <w:t>и др</w:t>
      </w:r>
      <w:r w:rsidR="006839F8" w:rsidRPr="00D93F93">
        <w:rPr>
          <w:rFonts w:ascii="Times New Roman" w:hAnsi="Times New Roman" w:cs="Times New Roman"/>
          <w:sz w:val="28"/>
          <w:szCs w:val="28"/>
        </w:rPr>
        <w:t>.</w:t>
      </w:r>
      <w:r w:rsidRPr="00B26437">
        <w:rPr>
          <w:rFonts w:ascii="Times New Roman" w:hAnsi="Times New Roman" w:cs="Times New Roman"/>
          <w:sz w:val="28"/>
          <w:szCs w:val="28"/>
        </w:rPr>
        <w:t xml:space="preserve"> </w:t>
      </w:r>
    </w:p>
    <w:p w14:paraId="7B33A186" w14:textId="77777777" w:rsidR="006839F8"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5.13. Шестидневная рабочая неделя с одним выходным днем устанавливается для следующих категорий работников: старший тренер, </w:t>
      </w:r>
      <w:proofErr w:type="gramStart"/>
      <w:r w:rsidRPr="00B26437">
        <w:rPr>
          <w:rFonts w:ascii="Times New Roman" w:hAnsi="Times New Roman" w:cs="Times New Roman"/>
          <w:sz w:val="28"/>
          <w:szCs w:val="28"/>
        </w:rPr>
        <w:t>тренер,  медицинская</w:t>
      </w:r>
      <w:proofErr w:type="gramEnd"/>
      <w:r w:rsidRPr="00B26437">
        <w:rPr>
          <w:rFonts w:ascii="Times New Roman" w:hAnsi="Times New Roman" w:cs="Times New Roman"/>
          <w:sz w:val="28"/>
          <w:szCs w:val="28"/>
        </w:rPr>
        <w:t xml:space="preserve"> сестра, </w:t>
      </w:r>
      <w:r w:rsidR="006839F8" w:rsidRPr="00B26437">
        <w:rPr>
          <w:rFonts w:ascii="Times New Roman" w:hAnsi="Times New Roman" w:cs="Times New Roman"/>
          <w:sz w:val="28"/>
          <w:szCs w:val="28"/>
        </w:rPr>
        <w:t xml:space="preserve"> </w:t>
      </w:r>
      <w:r w:rsidRPr="00B26437">
        <w:rPr>
          <w:rFonts w:ascii="Times New Roman" w:hAnsi="Times New Roman" w:cs="Times New Roman"/>
          <w:sz w:val="28"/>
          <w:szCs w:val="28"/>
        </w:rPr>
        <w:t xml:space="preserve"> дворник, уборщик служебных помещений, </w:t>
      </w:r>
      <w:r w:rsidR="006839F8" w:rsidRPr="00B26437">
        <w:rPr>
          <w:rFonts w:ascii="Times New Roman" w:hAnsi="Times New Roman" w:cs="Times New Roman"/>
          <w:sz w:val="28"/>
          <w:szCs w:val="28"/>
        </w:rPr>
        <w:t>рабочий по обслуживанию зданий и сооружений</w:t>
      </w:r>
      <w:r w:rsidR="00DD360A">
        <w:rPr>
          <w:rFonts w:ascii="Times New Roman" w:hAnsi="Times New Roman" w:cs="Times New Roman"/>
          <w:sz w:val="28"/>
          <w:szCs w:val="28"/>
        </w:rPr>
        <w:t xml:space="preserve"> и др.</w:t>
      </w:r>
    </w:p>
    <w:p w14:paraId="06C89C4D" w14:textId="77777777" w:rsidR="006839F8"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5.14. Замещение временно отсутствующих работников компенсируется в виде дополнительной оплаты (за счет экономии фонда оплаты труда).</w:t>
      </w:r>
    </w:p>
    <w:p w14:paraId="5920EAF2" w14:textId="77777777" w:rsidR="006839F8"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5.15. Привлечение работников Учреждения к работе в выходные и нерабочие праздничные дни допускается в случаях, предусмотренных ст.113 ТК РФ, с их письменного согласия и по письменному распоряжению работодателя.</w:t>
      </w:r>
    </w:p>
    <w:p w14:paraId="5EE22FDC" w14:textId="77777777" w:rsidR="006839F8" w:rsidRPr="00DD360A" w:rsidRDefault="002E4312" w:rsidP="00746020">
      <w:pPr>
        <w:spacing w:after="0"/>
        <w:jc w:val="both"/>
        <w:rPr>
          <w:rFonts w:ascii="Times New Roman" w:hAnsi="Times New Roman" w:cs="Times New Roman"/>
          <w:sz w:val="28"/>
          <w:szCs w:val="28"/>
        </w:rPr>
      </w:pPr>
      <w:r w:rsidRPr="00DD360A">
        <w:rPr>
          <w:rFonts w:ascii="Times New Roman" w:hAnsi="Times New Roman" w:cs="Times New Roman"/>
          <w:sz w:val="28"/>
          <w:szCs w:val="28"/>
        </w:rPr>
        <w:t>5.16. Работа в выходные и нерабочие праздничные дни запрещается, за исключением случаев, предусмотренных Трудовым кодексом РФ. Привлечение работников Учреждения к выполнению работы, не предусмотренной уставом Учреждения, Правилами внутреннего трудового распорядка, должностными обязанностями, допускается только по письменному распоряжению работодателя с письменного согласия работника.</w:t>
      </w:r>
    </w:p>
    <w:p w14:paraId="265304FB" w14:textId="77777777" w:rsidR="006839F8" w:rsidRPr="00B26437" w:rsidRDefault="002E4312" w:rsidP="00746020">
      <w:pPr>
        <w:spacing w:after="0"/>
        <w:jc w:val="both"/>
        <w:rPr>
          <w:rFonts w:ascii="Times New Roman" w:hAnsi="Times New Roman" w:cs="Times New Roman"/>
          <w:sz w:val="28"/>
          <w:szCs w:val="28"/>
        </w:rPr>
      </w:pPr>
      <w:r w:rsidRPr="00DD360A">
        <w:rPr>
          <w:rFonts w:ascii="Times New Roman" w:hAnsi="Times New Roman" w:cs="Times New Roman"/>
          <w:sz w:val="28"/>
          <w:szCs w:val="28"/>
        </w:rPr>
        <w:t>5.17. В период проводимых массовых мероприятий (соревнования) старшие тренеры, тренеры и обслуживающий персонал работают по особому графику.</w:t>
      </w:r>
    </w:p>
    <w:p w14:paraId="59F2E6E6" w14:textId="77777777" w:rsidR="006839F8"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5.18.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Профсоюза не позднее, чем за две недели до наступления календарного года.</w:t>
      </w:r>
    </w:p>
    <w:p w14:paraId="5690FDF7" w14:textId="77777777" w:rsidR="006839F8"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5.19. О времени начала отпуска работник должен быть извещен не позднее, чем за две недели до его начала.</w:t>
      </w:r>
    </w:p>
    <w:p w14:paraId="136BC29A" w14:textId="77777777" w:rsidR="006839F8"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5.20. Продление, перенесение, разделение и отзыв из отпуска производится с согласия работника в случаях, предусмотренных ст. 124-125 ТК РФ. 9 5.21. Ежегодный оплачиваемый отпуск может быть перенесен (по сравнению с графиком отпусков) по письменному заявлению работника (с обязательным указанием причины переноса), поступившему не позднее одного месяца до начала </w:t>
      </w:r>
      <w:r w:rsidRPr="00B26437">
        <w:rPr>
          <w:rFonts w:ascii="Times New Roman" w:hAnsi="Times New Roman" w:cs="Times New Roman"/>
          <w:sz w:val="28"/>
          <w:szCs w:val="28"/>
        </w:rPr>
        <w:lastRenderedPageBreak/>
        <w:t>планируемой измененной даты отпуска. Однако работодатель вправе отказать работнику в удовлетворении такого заявления, если перенос отпуска работника может неблагоприятно сказаться на общем ходе работы Учреждения. Не допускается перенос отпуска работникам, занятым во вредных или опасных условиях труда, а также работникам младше 18 лет.</w:t>
      </w:r>
    </w:p>
    <w:p w14:paraId="28154791" w14:textId="77777777" w:rsidR="006839F8"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5.22. Работникам Учреждения предоставляются ежегодные оплачиваемые отпуска продолжительностью 28 календарных дней.</w:t>
      </w:r>
    </w:p>
    <w:p w14:paraId="5367534D" w14:textId="77777777" w:rsidR="00432E13" w:rsidRDefault="00634767" w:rsidP="00634767">
      <w:pPr>
        <w:tabs>
          <w:tab w:val="left" w:pos="4200"/>
        </w:tabs>
        <w:spacing w:after="0"/>
        <w:jc w:val="both"/>
        <w:rPr>
          <w:rFonts w:ascii="Times New Roman" w:hAnsi="Times New Roman" w:cs="Times New Roman"/>
          <w:sz w:val="28"/>
          <w:szCs w:val="28"/>
        </w:rPr>
      </w:pPr>
      <w:r w:rsidRPr="00634767">
        <w:rPr>
          <w:rFonts w:ascii="Times New Roman" w:hAnsi="Times New Roman" w:cs="Times New Roman"/>
          <w:sz w:val="28"/>
          <w:szCs w:val="28"/>
        </w:rPr>
        <w:t xml:space="preserve">5.23. Тренерам предоставляется ежегодный дополнительный оплачиваемый отпуск, продолжительность которого не может быть менее четырех календарных дней в соответствии со ст.348.10 ТК РФ. </w:t>
      </w:r>
    </w:p>
    <w:p w14:paraId="3DF391B5" w14:textId="77777777" w:rsidR="00634767" w:rsidRPr="00634767" w:rsidRDefault="00634767" w:rsidP="00634767">
      <w:pPr>
        <w:tabs>
          <w:tab w:val="left" w:pos="4200"/>
        </w:tabs>
        <w:spacing w:after="0"/>
        <w:jc w:val="both"/>
        <w:rPr>
          <w:rFonts w:ascii="Times New Roman" w:hAnsi="Times New Roman" w:cs="Times New Roman"/>
          <w:sz w:val="28"/>
          <w:szCs w:val="28"/>
        </w:rPr>
      </w:pPr>
      <w:r w:rsidRPr="00634767">
        <w:rPr>
          <w:rFonts w:ascii="Times New Roman" w:hAnsi="Times New Roman" w:cs="Times New Roman"/>
          <w:sz w:val="28"/>
          <w:szCs w:val="28"/>
        </w:rPr>
        <w:t>5.24. Тренерам, устанавливается дополнительный оплачиваемый отпуск общей продолжительностью 14 календарных дней,</w:t>
      </w:r>
      <w:r w:rsidR="00432E13">
        <w:rPr>
          <w:rFonts w:ascii="Times New Roman" w:hAnsi="Times New Roman" w:cs="Times New Roman"/>
          <w:sz w:val="28"/>
          <w:szCs w:val="28"/>
        </w:rPr>
        <w:t xml:space="preserve"> в соответствии с приказом</w:t>
      </w:r>
      <w:r w:rsidR="006D36BB">
        <w:rPr>
          <w:rFonts w:ascii="Times New Roman" w:hAnsi="Times New Roman" w:cs="Times New Roman"/>
          <w:sz w:val="28"/>
          <w:szCs w:val="28"/>
        </w:rPr>
        <w:t xml:space="preserve"> Министерства физической культуры и спорта Краснодарского края </w:t>
      </w:r>
      <w:r w:rsidR="00432E13">
        <w:rPr>
          <w:rFonts w:ascii="Times New Roman" w:hAnsi="Times New Roman" w:cs="Times New Roman"/>
          <w:sz w:val="28"/>
          <w:szCs w:val="28"/>
        </w:rPr>
        <w:t>№ 1258 от 27.09.2017 года</w:t>
      </w:r>
      <w:r w:rsidRPr="00634767">
        <w:rPr>
          <w:rFonts w:ascii="Times New Roman" w:hAnsi="Times New Roman" w:cs="Times New Roman"/>
          <w:sz w:val="28"/>
          <w:szCs w:val="28"/>
        </w:rPr>
        <w:t>, который по желанию работника может быть заменен денежной компенсацией.</w:t>
      </w:r>
    </w:p>
    <w:p w14:paraId="44299356" w14:textId="77777777" w:rsidR="00746020" w:rsidRDefault="002E4312" w:rsidP="00746020">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5.25. Право на использование оплачиваемого отпуска за первый год работы возникает у работника по истечении шести месяцев его непрерывной работы в Учреждения. До истечения шести месяцев оплачиваемый отпуск предоставляется работнику в соответствии со ст. 122 ТК РФ. </w:t>
      </w:r>
    </w:p>
    <w:p w14:paraId="0A062822" w14:textId="77777777" w:rsidR="006839F8" w:rsidRPr="00B26437" w:rsidRDefault="002E4312" w:rsidP="00746020">
      <w:pPr>
        <w:spacing w:after="0"/>
        <w:jc w:val="both"/>
        <w:rPr>
          <w:rFonts w:ascii="Times New Roman" w:hAnsi="Times New Roman" w:cs="Times New Roman"/>
          <w:sz w:val="28"/>
          <w:szCs w:val="28"/>
        </w:rPr>
      </w:pPr>
      <w:r w:rsidRPr="00B26437">
        <w:rPr>
          <w:rFonts w:ascii="Times New Roman" w:hAnsi="Times New Roman" w:cs="Times New Roman"/>
          <w:sz w:val="28"/>
          <w:szCs w:val="28"/>
        </w:rPr>
        <w:t>5.26. По соглашению между работником и работодателем ежегодный оплачиваемый отпуск и дополнительный оплачиваемый отпуск может быть разделён на части. При этом хотя бы одна из частей этого отпуска должна быть не менее 14 календарных дней.</w:t>
      </w:r>
      <w:r w:rsidR="00746020">
        <w:rPr>
          <w:rFonts w:ascii="Times New Roman" w:hAnsi="Times New Roman" w:cs="Times New Roman"/>
          <w:sz w:val="28"/>
          <w:szCs w:val="28"/>
        </w:rPr>
        <w:t xml:space="preserve"> </w:t>
      </w:r>
      <w:r w:rsidRPr="00B26437">
        <w:rPr>
          <w:rFonts w:ascii="Times New Roman" w:hAnsi="Times New Roman" w:cs="Times New Roman"/>
          <w:sz w:val="28"/>
          <w:szCs w:val="28"/>
        </w:rPr>
        <w:t xml:space="preserve">Отзыв работника из отпуска допускается только с его согласия. </w:t>
      </w:r>
      <w:proofErr w:type="gramStart"/>
      <w:r w:rsidRPr="00B26437">
        <w:rPr>
          <w:rFonts w:ascii="Times New Roman" w:hAnsi="Times New Roman" w:cs="Times New Roman"/>
          <w:sz w:val="28"/>
          <w:szCs w:val="28"/>
        </w:rPr>
        <w:t>Неиспользованная</w:t>
      </w:r>
      <w:proofErr w:type="gramEnd"/>
      <w:r w:rsidRPr="00B26437">
        <w:rPr>
          <w:rFonts w:ascii="Times New Roman" w:hAnsi="Times New Roman" w:cs="Times New Roman"/>
          <w:sz w:val="28"/>
          <w:szCs w:val="28"/>
        </w:rPr>
        <w:t xml:space="preserve">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Часть ежегодного дополнительного оплачиваемого отпуска, превышающая 28 календарных дней, по письменному заявлению работника может быть заменена денежной компенсацией при наличии денежных средств в Учреждении.</w:t>
      </w:r>
    </w:p>
    <w:p w14:paraId="293E4452" w14:textId="77777777" w:rsidR="006839F8" w:rsidRPr="00B26437" w:rsidRDefault="002E4312" w:rsidP="00746020">
      <w:pPr>
        <w:spacing w:after="0" w:line="240" w:lineRule="auto"/>
        <w:jc w:val="both"/>
        <w:rPr>
          <w:rFonts w:ascii="Times New Roman" w:hAnsi="Times New Roman" w:cs="Times New Roman"/>
          <w:sz w:val="28"/>
          <w:szCs w:val="28"/>
        </w:rPr>
      </w:pPr>
      <w:r w:rsidRPr="00B26437">
        <w:rPr>
          <w:rFonts w:ascii="Times New Roman" w:hAnsi="Times New Roman" w:cs="Times New Roman"/>
          <w:sz w:val="28"/>
          <w:szCs w:val="28"/>
        </w:rPr>
        <w:t xml:space="preserve">5.27. Дополнительный оплачиваемый отпуск за ненормированный рабочий день, продолжительностью </w:t>
      </w:r>
      <w:r w:rsidR="00746020">
        <w:rPr>
          <w:rFonts w:ascii="Times New Roman" w:hAnsi="Times New Roman" w:cs="Times New Roman"/>
          <w:sz w:val="28"/>
          <w:szCs w:val="28"/>
        </w:rPr>
        <w:t>14</w:t>
      </w:r>
      <w:r w:rsidRPr="00B26437">
        <w:rPr>
          <w:rFonts w:ascii="Times New Roman" w:hAnsi="Times New Roman" w:cs="Times New Roman"/>
          <w:sz w:val="28"/>
          <w:szCs w:val="28"/>
        </w:rPr>
        <w:t xml:space="preserve"> календарных</w:t>
      </w:r>
      <w:r w:rsidR="006D36BB">
        <w:rPr>
          <w:rFonts w:ascii="Times New Roman" w:hAnsi="Times New Roman" w:cs="Times New Roman"/>
          <w:sz w:val="28"/>
          <w:szCs w:val="28"/>
        </w:rPr>
        <w:t xml:space="preserve"> дней предоставляется директору;</w:t>
      </w:r>
      <w:r w:rsidRPr="00B26437">
        <w:rPr>
          <w:rFonts w:ascii="Times New Roman" w:hAnsi="Times New Roman" w:cs="Times New Roman"/>
          <w:sz w:val="28"/>
          <w:szCs w:val="28"/>
        </w:rPr>
        <w:t xml:space="preserve"> </w:t>
      </w:r>
      <w:r w:rsidR="006D36BB">
        <w:rPr>
          <w:rFonts w:ascii="Times New Roman" w:hAnsi="Times New Roman" w:cs="Times New Roman"/>
          <w:sz w:val="28"/>
          <w:szCs w:val="28"/>
        </w:rPr>
        <w:t>1</w:t>
      </w:r>
      <w:r w:rsidR="003039C7">
        <w:rPr>
          <w:rFonts w:ascii="Times New Roman" w:hAnsi="Times New Roman" w:cs="Times New Roman"/>
          <w:sz w:val="28"/>
          <w:szCs w:val="28"/>
        </w:rPr>
        <w:t>4</w:t>
      </w:r>
      <w:r w:rsidR="006D36BB" w:rsidRPr="00B26437">
        <w:rPr>
          <w:rFonts w:ascii="Times New Roman" w:hAnsi="Times New Roman" w:cs="Times New Roman"/>
          <w:sz w:val="28"/>
          <w:szCs w:val="28"/>
        </w:rPr>
        <w:t xml:space="preserve"> календарных дней</w:t>
      </w:r>
      <w:r w:rsidR="006D36BB">
        <w:rPr>
          <w:rFonts w:ascii="Times New Roman" w:hAnsi="Times New Roman" w:cs="Times New Roman"/>
          <w:sz w:val="28"/>
          <w:szCs w:val="28"/>
        </w:rPr>
        <w:t xml:space="preserve"> -</w:t>
      </w:r>
      <w:r w:rsidR="006D36BB" w:rsidRPr="00B26437">
        <w:rPr>
          <w:rFonts w:ascii="Times New Roman" w:hAnsi="Times New Roman" w:cs="Times New Roman"/>
          <w:sz w:val="28"/>
          <w:szCs w:val="28"/>
        </w:rPr>
        <w:t xml:space="preserve"> </w:t>
      </w:r>
      <w:r w:rsidR="006D36BB">
        <w:rPr>
          <w:rFonts w:ascii="Times New Roman" w:hAnsi="Times New Roman" w:cs="Times New Roman"/>
          <w:sz w:val="28"/>
          <w:szCs w:val="28"/>
        </w:rPr>
        <w:t>заместителям директора;</w:t>
      </w:r>
      <w:r w:rsidRPr="00B26437">
        <w:rPr>
          <w:rFonts w:ascii="Times New Roman" w:hAnsi="Times New Roman" w:cs="Times New Roman"/>
          <w:sz w:val="28"/>
          <w:szCs w:val="28"/>
        </w:rPr>
        <w:t xml:space="preserve"> </w:t>
      </w:r>
      <w:r w:rsidR="003039C7">
        <w:rPr>
          <w:rFonts w:ascii="Times New Roman" w:hAnsi="Times New Roman" w:cs="Times New Roman"/>
          <w:sz w:val="28"/>
          <w:szCs w:val="28"/>
        </w:rPr>
        <w:t>14</w:t>
      </w:r>
      <w:r w:rsidR="006D36BB" w:rsidRPr="00B26437">
        <w:rPr>
          <w:rFonts w:ascii="Times New Roman" w:hAnsi="Times New Roman" w:cs="Times New Roman"/>
          <w:sz w:val="28"/>
          <w:szCs w:val="28"/>
        </w:rPr>
        <w:t xml:space="preserve"> календарных дней </w:t>
      </w:r>
      <w:r w:rsidR="006D36BB">
        <w:rPr>
          <w:rFonts w:ascii="Times New Roman" w:hAnsi="Times New Roman" w:cs="Times New Roman"/>
          <w:sz w:val="28"/>
          <w:szCs w:val="28"/>
        </w:rPr>
        <w:t xml:space="preserve">- </w:t>
      </w:r>
      <w:r w:rsidRPr="00B26437">
        <w:rPr>
          <w:rFonts w:ascii="Times New Roman" w:hAnsi="Times New Roman" w:cs="Times New Roman"/>
          <w:sz w:val="28"/>
          <w:szCs w:val="28"/>
        </w:rPr>
        <w:t>старшему методисту, инструкторам-методистам</w:t>
      </w:r>
      <w:r w:rsidR="006839F8" w:rsidRPr="00B26437">
        <w:rPr>
          <w:rFonts w:ascii="Times New Roman" w:hAnsi="Times New Roman" w:cs="Times New Roman"/>
          <w:sz w:val="28"/>
          <w:szCs w:val="28"/>
        </w:rPr>
        <w:t>,</w:t>
      </w:r>
      <w:r w:rsidR="006D36BB" w:rsidRPr="006D36BB">
        <w:rPr>
          <w:rFonts w:ascii="Times New Roman" w:hAnsi="Times New Roman" w:cs="Times New Roman"/>
          <w:sz w:val="28"/>
          <w:szCs w:val="28"/>
        </w:rPr>
        <w:t xml:space="preserve"> </w:t>
      </w:r>
      <w:r w:rsidR="006D36BB">
        <w:rPr>
          <w:rFonts w:ascii="Times New Roman" w:hAnsi="Times New Roman" w:cs="Times New Roman"/>
          <w:sz w:val="28"/>
          <w:szCs w:val="28"/>
        </w:rPr>
        <w:t xml:space="preserve">в соответствии </w:t>
      </w:r>
      <w:r w:rsidR="003039C7">
        <w:rPr>
          <w:rFonts w:ascii="Times New Roman" w:hAnsi="Times New Roman" w:cs="Times New Roman"/>
          <w:sz w:val="28"/>
          <w:szCs w:val="28"/>
        </w:rPr>
        <w:t xml:space="preserve">со </w:t>
      </w:r>
      <w:r w:rsidR="003039C7" w:rsidRPr="00634767">
        <w:rPr>
          <w:rFonts w:ascii="Times New Roman" w:hAnsi="Times New Roman" w:cs="Times New Roman"/>
          <w:sz w:val="28"/>
          <w:szCs w:val="28"/>
        </w:rPr>
        <w:t>ст.348.10 ТК РФ</w:t>
      </w:r>
      <w:r w:rsidR="003039C7">
        <w:rPr>
          <w:rFonts w:ascii="Times New Roman" w:hAnsi="Times New Roman" w:cs="Times New Roman"/>
          <w:sz w:val="28"/>
          <w:szCs w:val="28"/>
        </w:rPr>
        <w:t xml:space="preserve">, </w:t>
      </w:r>
      <w:r w:rsidR="006D36BB">
        <w:rPr>
          <w:rFonts w:ascii="Times New Roman" w:hAnsi="Times New Roman" w:cs="Times New Roman"/>
          <w:sz w:val="28"/>
          <w:szCs w:val="28"/>
        </w:rPr>
        <w:t>приказом Министерства физической культуры и спорта Краснодарского края № 1258 от 27.09.2017 года;</w:t>
      </w:r>
      <w:r w:rsidR="006839F8" w:rsidRPr="00B26437">
        <w:rPr>
          <w:rFonts w:ascii="Times New Roman" w:hAnsi="Times New Roman" w:cs="Times New Roman"/>
          <w:sz w:val="28"/>
          <w:szCs w:val="28"/>
        </w:rPr>
        <w:t xml:space="preserve"> </w:t>
      </w:r>
      <w:r w:rsidR="00746020">
        <w:rPr>
          <w:rFonts w:ascii="Times New Roman" w:hAnsi="Times New Roman" w:cs="Times New Roman"/>
          <w:sz w:val="28"/>
          <w:szCs w:val="28"/>
        </w:rPr>
        <w:t>6</w:t>
      </w:r>
      <w:r w:rsidR="00746020" w:rsidRPr="00B26437">
        <w:rPr>
          <w:rFonts w:ascii="Times New Roman" w:hAnsi="Times New Roman" w:cs="Times New Roman"/>
          <w:sz w:val="28"/>
          <w:szCs w:val="28"/>
        </w:rPr>
        <w:t xml:space="preserve"> календарных дней предоставляется </w:t>
      </w:r>
      <w:r w:rsidR="006839F8" w:rsidRPr="00B26437">
        <w:rPr>
          <w:rFonts w:ascii="Times New Roman" w:hAnsi="Times New Roman" w:cs="Times New Roman"/>
          <w:sz w:val="28"/>
          <w:szCs w:val="28"/>
        </w:rPr>
        <w:t>медсестре</w:t>
      </w:r>
      <w:r w:rsidR="009E112A" w:rsidRPr="00B26437">
        <w:rPr>
          <w:rFonts w:ascii="Times New Roman" w:hAnsi="Times New Roman" w:cs="Times New Roman"/>
          <w:sz w:val="28"/>
          <w:szCs w:val="28"/>
        </w:rPr>
        <w:t xml:space="preserve">, инспектору </w:t>
      </w:r>
      <w:r w:rsidR="009403DF">
        <w:rPr>
          <w:rFonts w:ascii="Times New Roman" w:hAnsi="Times New Roman" w:cs="Times New Roman"/>
          <w:sz w:val="28"/>
          <w:szCs w:val="28"/>
        </w:rPr>
        <w:t>по</w:t>
      </w:r>
      <w:r w:rsidR="009E112A" w:rsidRPr="00B26437">
        <w:rPr>
          <w:rFonts w:ascii="Times New Roman" w:hAnsi="Times New Roman" w:cs="Times New Roman"/>
          <w:sz w:val="28"/>
          <w:szCs w:val="28"/>
        </w:rPr>
        <w:t xml:space="preserve"> кадр</w:t>
      </w:r>
      <w:r w:rsidR="009403DF">
        <w:rPr>
          <w:rFonts w:ascii="Times New Roman" w:hAnsi="Times New Roman" w:cs="Times New Roman"/>
          <w:sz w:val="28"/>
          <w:szCs w:val="28"/>
        </w:rPr>
        <w:t>ам</w:t>
      </w:r>
      <w:r w:rsidR="009E112A" w:rsidRPr="00B26437">
        <w:rPr>
          <w:rFonts w:ascii="Times New Roman" w:hAnsi="Times New Roman" w:cs="Times New Roman"/>
          <w:sz w:val="28"/>
          <w:szCs w:val="28"/>
        </w:rPr>
        <w:t>, секретарю</w:t>
      </w:r>
      <w:r w:rsidR="006100FB">
        <w:rPr>
          <w:rFonts w:ascii="Times New Roman" w:hAnsi="Times New Roman" w:cs="Times New Roman"/>
          <w:sz w:val="28"/>
          <w:szCs w:val="28"/>
        </w:rPr>
        <w:t>, (</w:t>
      </w:r>
      <w:r w:rsidR="006100FB" w:rsidRPr="006100FB">
        <w:rPr>
          <w:rFonts w:ascii="Times New Roman" w:hAnsi="Times New Roman" w:cs="Times New Roman"/>
          <w:color w:val="FF0000"/>
          <w:sz w:val="28"/>
          <w:szCs w:val="28"/>
        </w:rPr>
        <w:t>водителям</w:t>
      </w:r>
      <w:r w:rsidR="006100FB">
        <w:rPr>
          <w:rFonts w:ascii="Times New Roman" w:hAnsi="Times New Roman" w:cs="Times New Roman"/>
          <w:color w:val="FF0000"/>
          <w:sz w:val="28"/>
          <w:szCs w:val="28"/>
        </w:rPr>
        <w:t xml:space="preserve"> </w:t>
      </w:r>
      <w:r w:rsidR="006100FB" w:rsidRPr="00400329">
        <w:rPr>
          <w:rFonts w:ascii="Times New Roman" w:hAnsi="Times New Roman" w:cs="Times New Roman"/>
        </w:rPr>
        <w:t>нужно добавить</w:t>
      </w:r>
      <w:r w:rsidR="006100FB">
        <w:rPr>
          <w:rFonts w:ascii="Times New Roman" w:hAnsi="Times New Roman" w:cs="Times New Roman"/>
          <w:sz w:val="28"/>
          <w:szCs w:val="28"/>
        </w:rPr>
        <w:t>)</w:t>
      </w:r>
      <w:r w:rsidR="009E112A" w:rsidRPr="00B26437">
        <w:rPr>
          <w:rFonts w:ascii="Times New Roman" w:hAnsi="Times New Roman" w:cs="Times New Roman"/>
          <w:sz w:val="28"/>
          <w:szCs w:val="28"/>
        </w:rPr>
        <w:t xml:space="preserve"> и 3 дня не освобожденному председателю первичной профсоюзной организации</w:t>
      </w:r>
      <w:r w:rsidRPr="00B26437">
        <w:rPr>
          <w:rFonts w:ascii="Times New Roman" w:hAnsi="Times New Roman" w:cs="Times New Roman"/>
          <w:sz w:val="28"/>
          <w:szCs w:val="28"/>
        </w:rPr>
        <w:t xml:space="preserve"> в соответствии с Постановлением </w:t>
      </w:r>
      <w:r w:rsidR="00746020">
        <w:rPr>
          <w:rFonts w:ascii="Times New Roman" w:hAnsi="Times New Roman" w:cs="Times New Roman"/>
          <w:sz w:val="28"/>
          <w:szCs w:val="28"/>
        </w:rPr>
        <w:t>администрации</w:t>
      </w:r>
      <w:r w:rsidRPr="00B26437">
        <w:rPr>
          <w:rFonts w:ascii="Times New Roman" w:hAnsi="Times New Roman" w:cs="Times New Roman"/>
          <w:sz w:val="28"/>
          <w:szCs w:val="28"/>
        </w:rPr>
        <w:t xml:space="preserve"> </w:t>
      </w:r>
      <w:r w:rsidR="006839F8" w:rsidRPr="00B26437">
        <w:rPr>
          <w:rFonts w:ascii="Times New Roman" w:hAnsi="Times New Roman" w:cs="Times New Roman"/>
          <w:sz w:val="28"/>
          <w:szCs w:val="28"/>
        </w:rPr>
        <w:t xml:space="preserve">Краснодарского края </w:t>
      </w:r>
      <w:r w:rsidR="000A22CF" w:rsidRPr="00B26437">
        <w:rPr>
          <w:rFonts w:ascii="Times New Roman" w:hAnsi="Times New Roman" w:cs="Times New Roman"/>
          <w:sz w:val="28"/>
          <w:szCs w:val="28"/>
        </w:rPr>
        <w:t xml:space="preserve">от 9 октября 2002 г. № 1155. </w:t>
      </w:r>
      <w:r w:rsidRPr="00B26437">
        <w:rPr>
          <w:rFonts w:ascii="Times New Roman" w:hAnsi="Times New Roman" w:cs="Times New Roman"/>
          <w:sz w:val="28"/>
          <w:szCs w:val="28"/>
        </w:rPr>
        <w:t>Порядок предоставления и продолжительность дополнительного отпуска устанавливается Положением о ненормированном рабочем дне (Приложение №</w:t>
      </w:r>
      <w:r w:rsidR="005C3875">
        <w:rPr>
          <w:rFonts w:ascii="Times New Roman" w:hAnsi="Times New Roman" w:cs="Times New Roman"/>
          <w:sz w:val="28"/>
          <w:szCs w:val="28"/>
        </w:rPr>
        <w:t xml:space="preserve"> </w:t>
      </w:r>
      <w:r w:rsidRPr="00B26437">
        <w:rPr>
          <w:rFonts w:ascii="Times New Roman" w:hAnsi="Times New Roman" w:cs="Times New Roman"/>
          <w:sz w:val="28"/>
          <w:szCs w:val="28"/>
        </w:rPr>
        <w:t>4).</w:t>
      </w:r>
    </w:p>
    <w:p w14:paraId="54CFB875" w14:textId="77777777" w:rsidR="000A22C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lastRenderedPageBreak/>
        <w:t>5.28. Работодатель по заявлению работника предоставляет отпуск с сохранением заработной платы в следующих случаях:</w:t>
      </w:r>
    </w:p>
    <w:p w14:paraId="3FE442F6" w14:textId="77777777" w:rsidR="000A22C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а) при рождении ребенка в семье – 3 дня;</w:t>
      </w:r>
    </w:p>
    <w:p w14:paraId="32E9A4C5" w14:textId="77777777" w:rsidR="000A22C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б) для проводов детей в армию – 3 дня;</w:t>
      </w:r>
    </w:p>
    <w:p w14:paraId="4862E565" w14:textId="77777777" w:rsidR="000A22C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в) в случае свадьбы работника (детей работника) – 3 дня;</w:t>
      </w:r>
    </w:p>
    <w:p w14:paraId="150726A4" w14:textId="77777777" w:rsidR="005822B1"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г) на похороны близких родственников – 3 дня.</w:t>
      </w:r>
    </w:p>
    <w:p w14:paraId="4E6217FA" w14:textId="77777777" w:rsidR="00A44DB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5.29. В соответствии со ст. 262 ТК РФ работодатель предоставляет родителю (опекуну, попечителю) для ухода за ребёнком-инвалидом и инвалидом с детства до достижения им возраста 18 лет по его письменному заявлению четыре дополнительных оплачиваемых выходных дня в месяц. Дополнительные выходные, не использованные в данном месяце, не могут быть перенесены на другой месяц. Эти дни не могут суммироваться за несколько месяцев и прибавляться к отпуску. Указанные дни оплачиваются за счёт средств фонда социального страхования. Работающий родитель представляет справку органов социальной защиты населения об инвалидности ребёнка с указанием, что ребёнок не содержится в специализированном детском учреждении (принадлежащем любому ведомству) на полном государственном обеспечении. Работающий родитель представляет также справку с места работы другого родителя о том, что на момент обращения дополнительные оплачиваемые выходные дни в этом же календарном месяце им не использованы или использованы частично. В таком же порядке четыре дополнительных оплачиваемых выходных дня предоставляются одиноким матерям.</w:t>
      </w:r>
    </w:p>
    <w:p w14:paraId="243EA6B7" w14:textId="77777777" w:rsidR="000A22C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5.30.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Работодатель обязан на основании письменного заявления работника предоставить отпуск без сохранения заработной платы:</w:t>
      </w:r>
    </w:p>
    <w:p w14:paraId="128E8C9B" w14:textId="77777777" w:rsidR="000A22CF" w:rsidRPr="00B26437" w:rsidRDefault="000A22CF"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w:t>
      </w:r>
      <w:r w:rsidR="002E4312" w:rsidRPr="00B26437">
        <w:rPr>
          <w:rFonts w:ascii="Times New Roman" w:hAnsi="Times New Roman" w:cs="Times New Roman"/>
          <w:sz w:val="28"/>
          <w:szCs w:val="28"/>
        </w:rPr>
        <w:t>участникам Великой Отечественной войны - до 35 календарных дней в году;</w:t>
      </w:r>
    </w:p>
    <w:p w14:paraId="01B4CCC9" w14:textId="77777777" w:rsidR="000A22CF" w:rsidRPr="00B26437" w:rsidRDefault="000A22CF"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w:t>
      </w:r>
      <w:r w:rsidR="002E4312" w:rsidRPr="00B26437">
        <w:rPr>
          <w:rFonts w:ascii="Times New Roman" w:hAnsi="Times New Roman" w:cs="Times New Roman"/>
          <w:sz w:val="28"/>
          <w:szCs w:val="28"/>
        </w:rPr>
        <w:t>работающим пенсионерам по старости (по возрасту) - до 14 календарных дней в году;</w:t>
      </w:r>
    </w:p>
    <w:p w14:paraId="1020F086" w14:textId="77777777" w:rsidR="000A22CF" w:rsidRPr="00B26437" w:rsidRDefault="000A22CF"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w:t>
      </w:r>
      <w:r w:rsidR="002E4312" w:rsidRPr="00B26437">
        <w:rPr>
          <w:rFonts w:ascii="Times New Roman" w:hAnsi="Times New Roman" w:cs="Times New Roman"/>
          <w:sz w:val="28"/>
          <w:szCs w:val="28"/>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14:paraId="5AB7EC51" w14:textId="77777777" w:rsidR="000A22CF" w:rsidRPr="00B26437" w:rsidRDefault="000A22CF"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w:t>
      </w:r>
      <w:r w:rsidR="00E74DC4">
        <w:rPr>
          <w:rFonts w:ascii="Times New Roman" w:hAnsi="Times New Roman" w:cs="Times New Roman"/>
          <w:sz w:val="28"/>
          <w:szCs w:val="28"/>
        </w:rPr>
        <w:t xml:space="preserve"> </w:t>
      </w:r>
      <w:r w:rsidR="002E4312" w:rsidRPr="00B26437">
        <w:rPr>
          <w:rFonts w:ascii="Times New Roman" w:hAnsi="Times New Roman" w:cs="Times New Roman"/>
          <w:sz w:val="28"/>
          <w:szCs w:val="28"/>
        </w:rPr>
        <w:t xml:space="preserve">работающим инвалидам - до 60 календарных дней в году. В стаж работы, который дает право на ежегодный оплачиваемый отпуск, включается время </w:t>
      </w:r>
      <w:r w:rsidR="002E4312" w:rsidRPr="00B26437">
        <w:rPr>
          <w:rFonts w:ascii="Times New Roman" w:hAnsi="Times New Roman" w:cs="Times New Roman"/>
          <w:sz w:val="28"/>
          <w:szCs w:val="28"/>
        </w:rPr>
        <w:lastRenderedPageBreak/>
        <w:t xml:space="preserve">предоставляемых работнику отпусков без сохранения заработной платы. Однако оно не должно превышать 14 календарных дней </w:t>
      </w:r>
      <w:proofErr w:type="gramStart"/>
      <w:r w:rsidR="002E4312" w:rsidRPr="00B26437">
        <w:rPr>
          <w:rFonts w:ascii="Times New Roman" w:hAnsi="Times New Roman" w:cs="Times New Roman"/>
          <w:sz w:val="28"/>
          <w:szCs w:val="28"/>
        </w:rPr>
        <w:t>в  течение</w:t>
      </w:r>
      <w:proofErr w:type="gramEnd"/>
      <w:r w:rsidR="002E4312" w:rsidRPr="00B26437">
        <w:rPr>
          <w:rFonts w:ascii="Times New Roman" w:hAnsi="Times New Roman" w:cs="Times New Roman"/>
          <w:sz w:val="28"/>
          <w:szCs w:val="28"/>
        </w:rPr>
        <w:t xml:space="preserve"> рабочего года (абз.6 ч.1 ст.121 ТК РФ). Если общий срок отпусков без сохранения заработной платы в течение рабочего года составит более упомянутых выше двух недель, то при расчете стажа, дающего право на ежегодный основной оплачиваемый отпуск, календарные дни, начиная с 15- го дня, не учитываются. При этом дата окончания рабочего года смещается на число дней, исключенных из указанного стажа.</w:t>
      </w:r>
    </w:p>
    <w:p w14:paraId="5CF1D3A3" w14:textId="77777777" w:rsidR="000A22CF" w:rsidRPr="00B26437" w:rsidRDefault="000A22CF" w:rsidP="000776C1">
      <w:pPr>
        <w:spacing w:after="0"/>
        <w:jc w:val="both"/>
        <w:rPr>
          <w:rFonts w:ascii="Times New Roman" w:hAnsi="Times New Roman" w:cs="Times New Roman"/>
          <w:sz w:val="28"/>
          <w:szCs w:val="28"/>
        </w:rPr>
      </w:pPr>
    </w:p>
    <w:p w14:paraId="445109DA" w14:textId="77777777" w:rsidR="000A22CF" w:rsidRPr="0070017E" w:rsidRDefault="002E4312" w:rsidP="0070017E">
      <w:pPr>
        <w:spacing w:after="0"/>
        <w:jc w:val="center"/>
        <w:rPr>
          <w:rFonts w:ascii="Times New Roman" w:hAnsi="Times New Roman" w:cs="Times New Roman"/>
          <w:b/>
          <w:sz w:val="28"/>
          <w:szCs w:val="28"/>
        </w:rPr>
      </w:pPr>
      <w:r w:rsidRPr="0070017E">
        <w:rPr>
          <w:rFonts w:ascii="Times New Roman" w:hAnsi="Times New Roman" w:cs="Times New Roman"/>
          <w:b/>
          <w:sz w:val="28"/>
          <w:szCs w:val="28"/>
        </w:rPr>
        <w:t>6. Оплата труда работников</w:t>
      </w:r>
    </w:p>
    <w:p w14:paraId="73F3D0C6" w14:textId="77777777" w:rsidR="000A22CF" w:rsidRPr="00B26437" w:rsidRDefault="000A22CF" w:rsidP="000776C1">
      <w:pPr>
        <w:spacing w:after="0"/>
        <w:jc w:val="both"/>
        <w:rPr>
          <w:rFonts w:ascii="Times New Roman" w:hAnsi="Times New Roman" w:cs="Times New Roman"/>
          <w:sz w:val="28"/>
          <w:szCs w:val="28"/>
        </w:rPr>
      </w:pPr>
    </w:p>
    <w:p w14:paraId="6B9D414D" w14:textId="77777777" w:rsidR="000A22CF" w:rsidRPr="009D7FBE" w:rsidRDefault="002E4312" w:rsidP="000776C1">
      <w:pPr>
        <w:spacing w:after="0"/>
        <w:jc w:val="both"/>
        <w:rPr>
          <w:rFonts w:ascii="Times New Roman" w:hAnsi="Times New Roman" w:cs="Times New Roman"/>
          <w:sz w:val="28"/>
          <w:szCs w:val="28"/>
        </w:rPr>
      </w:pPr>
      <w:r w:rsidRPr="009D7FBE">
        <w:rPr>
          <w:rFonts w:ascii="Times New Roman" w:hAnsi="Times New Roman" w:cs="Times New Roman"/>
          <w:sz w:val="28"/>
          <w:szCs w:val="28"/>
        </w:rPr>
        <w:t>6.1. Оплата труда работников Учреждения осуществляется на основе Положения об установлении систем оплаты труда работников федеральных бюджетных, автономных и казенных учреждений, утвержденным постановлением Правительства РФ от 05.08.2008г. №</w:t>
      </w:r>
      <w:r w:rsidR="0070017E" w:rsidRPr="009D7FBE">
        <w:rPr>
          <w:rFonts w:ascii="Times New Roman" w:hAnsi="Times New Roman" w:cs="Times New Roman"/>
          <w:sz w:val="28"/>
          <w:szCs w:val="28"/>
        </w:rPr>
        <w:t xml:space="preserve"> </w:t>
      </w:r>
      <w:r w:rsidRPr="009D7FBE">
        <w:rPr>
          <w:rFonts w:ascii="Times New Roman" w:hAnsi="Times New Roman" w:cs="Times New Roman"/>
          <w:sz w:val="28"/>
          <w:szCs w:val="28"/>
        </w:rPr>
        <w:t>583, а также «Положения об оплате труда работников федеральных бюджетных и автономных учреждений, подведомственных Министерству спорта РФ по видам экономической деятельности», утвержденного приказом Минспорта России от 30.05.2014</w:t>
      </w:r>
      <w:r w:rsidR="0070017E" w:rsidRPr="009D7FBE">
        <w:rPr>
          <w:rFonts w:ascii="Times New Roman" w:hAnsi="Times New Roman" w:cs="Times New Roman"/>
          <w:sz w:val="28"/>
          <w:szCs w:val="28"/>
        </w:rPr>
        <w:t xml:space="preserve"> </w:t>
      </w:r>
      <w:r w:rsidRPr="009D7FBE">
        <w:rPr>
          <w:rFonts w:ascii="Times New Roman" w:hAnsi="Times New Roman" w:cs="Times New Roman"/>
          <w:sz w:val="28"/>
          <w:szCs w:val="28"/>
        </w:rPr>
        <w:t>г. №</w:t>
      </w:r>
      <w:r w:rsidR="0070017E" w:rsidRPr="009D7FBE">
        <w:rPr>
          <w:rFonts w:ascii="Times New Roman" w:hAnsi="Times New Roman" w:cs="Times New Roman"/>
          <w:sz w:val="28"/>
          <w:szCs w:val="28"/>
        </w:rPr>
        <w:t xml:space="preserve"> </w:t>
      </w:r>
      <w:r w:rsidRPr="009D7FBE">
        <w:rPr>
          <w:rFonts w:ascii="Times New Roman" w:hAnsi="Times New Roman" w:cs="Times New Roman"/>
          <w:sz w:val="28"/>
          <w:szCs w:val="28"/>
        </w:rPr>
        <w:t>382, «Положения об оплате труда и материальном стимулировании работников учреждения» (Приложение №1), согласованного с учредителем и «Положения о</w:t>
      </w:r>
      <w:r w:rsidR="009D7FBE">
        <w:rPr>
          <w:rFonts w:ascii="Times New Roman" w:hAnsi="Times New Roman" w:cs="Times New Roman"/>
          <w:sz w:val="28"/>
          <w:szCs w:val="28"/>
        </w:rPr>
        <w:t>б</w:t>
      </w:r>
      <w:r w:rsidRPr="009D7FBE">
        <w:rPr>
          <w:rFonts w:ascii="Times New Roman" w:hAnsi="Times New Roman" w:cs="Times New Roman"/>
          <w:sz w:val="28"/>
          <w:szCs w:val="28"/>
        </w:rPr>
        <w:t xml:space="preserve"> оплат</w:t>
      </w:r>
      <w:r w:rsidR="009D7FBE">
        <w:rPr>
          <w:rFonts w:ascii="Times New Roman" w:hAnsi="Times New Roman" w:cs="Times New Roman"/>
          <w:sz w:val="28"/>
          <w:szCs w:val="28"/>
        </w:rPr>
        <w:t>е</w:t>
      </w:r>
      <w:r w:rsidRPr="009D7FBE">
        <w:rPr>
          <w:rFonts w:ascii="Times New Roman" w:hAnsi="Times New Roman" w:cs="Times New Roman"/>
          <w:sz w:val="28"/>
          <w:szCs w:val="28"/>
        </w:rPr>
        <w:t xml:space="preserve"> труда работников Учреждения».</w:t>
      </w:r>
    </w:p>
    <w:p w14:paraId="0ADF0D1A" w14:textId="77777777" w:rsidR="000A22C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6.2. Заработная плата работников (без учета премий и иных стимулирующих выплат) не может быть меньше заработной платы, выплачиваемой на основе Единой тарифной сетки по оплате труда работников организаций, при условии сохранения объема должностных обязанностей работников и выполнения ими работ той же квалификации, но</w:t>
      </w:r>
      <w:r w:rsidR="009D7FBE">
        <w:rPr>
          <w:rFonts w:ascii="Times New Roman" w:hAnsi="Times New Roman" w:cs="Times New Roman"/>
          <w:sz w:val="28"/>
          <w:szCs w:val="28"/>
        </w:rPr>
        <w:t xml:space="preserve"> </w:t>
      </w:r>
      <w:r w:rsidRPr="00B26437">
        <w:rPr>
          <w:rFonts w:ascii="Times New Roman" w:hAnsi="Times New Roman" w:cs="Times New Roman"/>
          <w:sz w:val="28"/>
          <w:szCs w:val="28"/>
        </w:rPr>
        <w:t>не ниже минимального размера заработной платы, установленной в регионе.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РФ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14:paraId="2A06681A" w14:textId="77777777" w:rsidR="008C0D80"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6.3. Минимальная заработная плата устанавливается в размере </w:t>
      </w:r>
      <w:r w:rsidR="008C0D80" w:rsidRPr="00B26437">
        <w:rPr>
          <w:rFonts w:ascii="Times New Roman" w:hAnsi="Times New Roman" w:cs="Times New Roman"/>
          <w:sz w:val="28"/>
          <w:szCs w:val="28"/>
        </w:rPr>
        <w:t>не ниже минимального размера оплаты труда, установленного Федеральным законодательством</w:t>
      </w:r>
      <w:r w:rsidRPr="00B26437">
        <w:rPr>
          <w:rFonts w:ascii="Times New Roman" w:hAnsi="Times New Roman" w:cs="Times New Roman"/>
          <w:sz w:val="28"/>
          <w:szCs w:val="28"/>
        </w:rPr>
        <w:t xml:space="preserve"> при условии полной занятости с учетом фактически сложившейся нагрузки на работника и выполнения качественных показателей работы по критериям оценки и не может быть ниже минимального размера оплаты труда, установленного Федеральным законодательством.</w:t>
      </w:r>
    </w:p>
    <w:p w14:paraId="52D47620" w14:textId="77777777" w:rsidR="008C0D80"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lastRenderedPageBreak/>
        <w:t>6.4. Премирование осуществляется по показателям и условиям, предусмотренном Положением об оплате труда и материальном стимулировании работников.</w:t>
      </w:r>
    </w:p>
    <w:p w14:paraId="3BC48ACF" w14:textId="77777777" w:rsidR="008C0D80"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6.5. Работодатель устанавливает предварительную тренерскую нагрузку на новый год до 31 августа каждого года, знакомит работников под личную подпись. С уточненной тренерской нагрузкой (в приказе) знакомит работника в сентябре и январе под личную роспись.</w:t>
      </w:r>
    </w:p>
    <w:p w14:paraId="7E0DF13A" w14:textId="77777777" w:rsidR="008C0D80" w:rsidRPr="00B26437" w:rsidRDefault="008C0D80" w:rsidP="000776C1">
      <w:pPr>
        <w:spacing w:after="0"/>
        <w:jc w:val="both"/>
        <w:rPr>
          <w:rFonts w:ascii="Times New Roman" w:hAnsi="Times New Roman" w:cs="Times New Roman"/>
          <w:sz w:val="28"/>
          <w:szCs w:val="28"/>
        </w:rPr>
      </w:pPr>
    </w:p>
    <w:p w14:paraId="77EC2997" w14:textId="77777777" w:rsidR="008C0D80"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6.6. Уменьшение или увеличение тренерской нагрузки в течении учебного года по сравнению с тренерской нагрузкой, оговоренной в трудовом договоре или приказе директора, возможно только:</w:t>
      </w:r>
    </w:p>
    <w:p w14:paraId="3A0478DF" w14:textId="77777777" w:rsidR="008C0D80"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а) по взаимному согласию сторон;</w:t>
      </w:r>
    </w:p>
    <w:p w14:paraId="589DD5F5" w14:textId="77777777" w:rsidR="008C0D80"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б) по инициативе работодателя: - при делении групп в связи с уменьшением нормативной наполняемости; - в случаях восстановления на работе работника, ранее выполнявшего эту нагрузку. В указанных в подпункте «б» случаях для изменения тренерской нагрузки по инициативе работодателя согласия работника не требуется.</w:t>
      </w:r>
    </w:p>
    <w:p w14:paraId="3A25F4C4" w14:textId="77777777" w:rsidR="008C0D80"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6.7. В случае сокращения групп в течении спортивного сезона Работодатель предоставляет тренерам с их согласия, возможность работать с неполной нагрузкой.</w:t>
      </w:r>
    </w:p>
    <w:p w14:paraId="5D2BD818" w14:textId="77777777" w:rsidR="008C0D80"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6.8. 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(ст. 136 ТК РФ).</w:t>
      </w:r>
    </w:p>
    <w:p w14:paraId="760E0933" w14:textId="77777777" w:rsidR="008C0D80"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6.9. Выплата заработной платы производится не реже, чем каждые полмесяца: 2</w:t>
      </w:r>
      <w:r w:rsidR="008C0D80" w:rsidRPr="00B26437">
        <w:rPr>
          <w:rFonts w:ascii="Times New Roman" w:hAnsi="Times New Roman" w:cs="Times New Roman"/>
          <w:sz w:val="28"/>
          <w:szCs w:val="28"/>
        </w:rPr>
        <w:t>5</w:t>
      </w:r>
      <w:r w:rsidRPr="00B26437">
        <w:rPr>
          <w:rFonts w:ascii="Times New Roman" w:hAnsi="Times New Roman" w:cs="Times New Roman"/>
          <w:sz w:val="28"/>
          <w:szCs w:val="28"/>
        </w:rPr>
        <w:t xml:space="preserve"> числа расчетного месяца за первую половину и </w:t>
      </w:r>
      <w:r w:rsidR="008C0D80" w:rsidRPr="00B26437">
        <w:rPr>
          <w:rFonts w:ascii="Times New Roman" w:hAnsi="Times New Roman" w:cs="Times New Roman"/>
          <w:sz w:val="28"/>
          <w:szCs w:val="28"/>
        </w:rPr>
        <w:t>10</w:t>
      </w:r>
      <w:r w:rsidRPr="00B26437">
        <w:rPr>
          <w:rFonts w:ascii="Times New Roman" w:hAnsi="Times New Roman" w:cs="Times New Roman"/>
          <w:sz w:val="28"/>
          <w:szCs w:val="28"/>
        </w:rPr>
        <w:t xml:space="preserve"> числа месяца, следующего за расчетным – за вторую половину.</w:t>
      </w:r>
    </w:p>
    <w:p w14:paraId="1383ECBB" w14:textId="77777777" w:rsidR="008C0D80"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6.10. Базовые должностные оклады работников устанавливаются в зависимости от образования и квалификационной категории, присвоенной по результатам аттестации.</w:t>
      </w:r>
    </w:p>
    <w:p w14:paraId="471D7782" w14:textId="77777777" w:rsidR="008C0D80"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6.11. Изменение размеров оплаты труда производится:</w:t>
      </w:r>
    </w:p>
    <w:p w14:paraId="507E8B32" w14:textId="77777777" w:rsidR="008C0D80"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при присвоении квалификационной категории – со дня вынесения решения аттестационной комиссией;</w:t>
      </w:r>
    </w:p>
    <w:p w14:paraId="21AED642" w14:textId="77777777" w:rsidR="008C0D80"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при изменении окладов, в связи с повышением заработной платы;</w:t>
      </w:r>
    </w:p>
    <w:p w14:paraId="4B5E5454" w14:textId="77777777" w:rsidR="008C0D80"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при изменении стимулирующих, гарантированных, компенсационных выплат;</w:t>
      </w:r>
    </w:p>
    <w:p w14:paraId="7CD5F6C0" w14:textId="77777777" w:rsidR="008C0D80"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при присвоении Почетного звания – со дня присвоения.</w:t>
      </w:r>
    </w:p>
    <w:p w14:paraId="37681498" w14:textId="77777777" w:rsidR="008C0D80"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6.12. При наступлении у работника права на изменение размера оплаты труда и ставки заработной платы (должностного оклада) в период пребывания его в ежегодном или другом отпуске, а также в период его временной нетрудоспособности выплата заработной платы, исходя из размера ставки </w:t>
      </w:r>
      <w:r w:rsidRPr="00B26437">
        <w:rPr>
          <w:rFonts w:ascii="Times New Roman" w:hAnsi="Times New Roman" w:cs="Times New Roman"/>
          <w:sz w:val="28"/>
          <w:szCs w:val="28"/>
        </w:rPr>
        <w:lastRenderedPageBreak/>
        <w:t>(оклада) более высокого разряда оплаты труда, производится со дня окончания отпуска или временной нетрудоспособности.</w:t>
      </w:r>
    </w:p>
    <w:p w14:paraId="2EEAD3FA" w14:textId="77777777" w:rsidR="008C0D80"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6.13. Работодатель пересматривает штатное расписание и тарификацию, согласно действующим нормативным документам по состоянию на 1 сентября и 1 января.</w:t>
      </w:r>
    </w:p>
    <w:p w14:paraId="01D2DF9D" w14:textId="77777777" w:rsidR="008C0D80"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6.14. Оплата труда специалистов производится с учетом имеющейся квалификационной категории за выполнение работы по должности с другим </w:t>
      </w:r>
      <w:r w:rsidR="008C0D80" w:rsidRPr="00B26437">
        <w:rPr>
          <w:rFonts w:ascii="Times New Roman" w:hAnsi="Times New Roman" w:cs="Times New Roman"/>
          <w:sz w:val="28"/>
          <w:szCs w:val="28"/>
        </w:rPr>
        <w:t xml:space="preserve"> </w:t>
      </w:r>
      <w:r w:rsidRPr="00B26437">
        <w:rPr>
          <w:rFonts w:ascii="Times New Roman" w:hAnsi="Times New Roman" w:cs="Times New Roman"/>
          <w:sz w:val="28"/>
          <w:szCs w:val="28"/>
        </w:rPr>
        <w:t xml:space="preserve"> наименованием, по которой не установлена квалификационная категория, если по выполняемой работе совпадают профили работы (деятельности), в следующих случаях:</w:t>
      </w:r>
    </w:p>
    <w:p w14:paraId="11D92995" w14:textId="77777777" w:rsidR="008C0D80"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а) при возобновлении работы в должности, по которой установлена квалификационная категория, независимо от перерывов в работе, если не истек срок действия квалификационной категории;</w:t>
      </w:r>
    </w:p>
    <w:p w14:paraId="531CFEAA" w14:textId="77777777" w:rsidR="008C0D80"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б) при выполнении работы на разных должностях, по которым совпадают должностные обязанности, реализуемые программы, если по выполняемой работе совпадают профили работы (деятельности).</w:t>
      </w:r>
    </w:p>
    <w:p w14:paraId="1A629FD2" w14:textId="77777777" w:rsidR="008C0D80"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6.15. В целях материальной поддержки специалистов, у которых в период нахождения в отпуске по уходу за ребенком до достижения им возраста трех лет истек срок действия квалификационной категории, производить оплату труда с учетом имевшейся квалификационной категории на период подготовки к аттестации для установления соответствия их требованиям, предъявляемым к квалификационной категории и ее прохождения, но не более, чем на один год, после выхода из указанного отпуска.</w:t>
      </w:r>
    </w:p>
    <w:p w14:paraId="5499E985" w14:textId="77777777" w:rsidR="008C0D80"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6.16. В случае истечения у специалиста перед наступлением пенсионного возраста срока действия квалификационной категории сохранять оплату труда с учетом имевшейся квалификационной категории до дня наступления пенсионного возраста, но не более, чем на один год.</w:t>
      </w:r>
    </w:p>
    <w:p w14:paraId="2FA06FEE" w14:textId="77777777" w:rsidR="008C0D80"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6.</w:t>
      </w:r>
      <w:proofErr w:type="gramStart"/>
      <w:r w:rsidRPr="00B26437">
        <w:rPr>
          <w:rFonts w:ascii="Times New Roman" w:hAnsi="Times New Roman" w:cs="Times New Roman"/>
          <w:sz w:val="28"/>
          <w:szCs w:val="28"/>
        </w:rPr>
        <w:t>17.Тренеры</w:t>
      </w:r>
      <w:proofErr w:type="gramEnd"/>
      <w:r w:rsidRPr="00B26437">
        <w:rPr>
          <w:rFonts w:ascii="Times New Roman" w:hAnsi="Times New Roman" w:cs="Times New Roman"/>
          <w:sz w:val="28"/>
          <w:szCs w:val="28"/>
        </w:rPr>
        <w:t xml:space="preserve">, не реже, чем один </w:t>
      </w:r>
      <w:r w:rsidR="009D7FBE">
        <w:rPr>
          <w:rFonts w:ascii="Times New Roman" w:hAnsi="Times New Roman" w:cs="Times New Roman"/>
          <w:sz w:val="28"/>
          <w:szCs w:val="28"/>
        </w:rPr>
        <w:t>раз в четыре года, подтверждают присвоенную категорию или повышают ее (в соответствии с действующим законодательством)</w:t>
      </w:r>
      <w:r w:rsidRPr="00B26437">
        <w:rPr>
          <w:rFonts w:ascii="Times New Roman" w:hAnsi="Times New Roman" w:cs="Times New Roman"/>
          <w:sz w:val="28"/>
          <w:szCs w:val="28"/>
        </w:rPr>
        <w:t>.</w:t>
      </w:r>
    </w:p>
    <w:p w14:paraId="38F2C46B" w14:textId="77777777" w:rsidR="008C0D80"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6.18. Освобождаются от прохождения экспертной оценки в процессе аттестации для установления соответствия уровня их квалификации требованиям, предъявляемым к квалификационным категориям в случае получения в предшествующий пятилетний период награды или победы в конкурсе специалистов (за каждую</w:t>
      </w:r>
      <w:r w:rsidR="0070017E">
        <w:rPr>
          <w:rFonts w:ascii="Times New Roman" w:hAnsi="Times New Roman" w:cs="Times New Roman"/>
          <w:sz w:val="28"/>
          <w:szCs w:val="28"/>
        </w:rPr>
        <w:t xml:space="preserve"> </w:t>
      </w:r>
      <w:r w:rsidRPr="00B26437">
        <w:rPr>
          <w:rFonts w:ascii="Times New Roman" w:hAnsi="Times New Roman" w:cs="Times New Roman"/>
          <w:sz w:val="28"/>
          <w:szCs w:val="28"/>
        </w:rPr>
        <w:t>-</w:t>
      </w:r>
      <w:r w:rsidR="0070017E">
        <w:rPr>
          <w:rFonts w:ascii="Times New Roman" w:hAnsi="Times New Roman" w:cs="Times New Roman"/>
          <w:sz w:val="28"/>
          <w:szCs w:val="28"/>
        </w:rPr>
        <w:t xml:space="preserve"> </w:t>
      </w:r>
      <w:r w:rsidRPr="00B26437">
        <w:rPr>
          <w:rFonts w:ascii="Times New Roman" w:hAnsi="Times New Roman" w:cs="Times New Roman"/>
          <w:sz w:val="28"/>
          <w:szCs w:val="28"/>
        </w:rPr>
        <w:t>единожды), в случаях:</w:t>
      </w:r>
    </w:p>
    <w:p w14:paraId="5466173C" w14:textId="77777777" w:rsidR="008C0D80"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а) получения государственных наград за достигнутые результаты деятельности в области физической культуры и спорта (медаль, орден);</w:t>
      </w:r>
    </w:p>
    <w:p w14:paraId="6B9634E2" w14:textId="77777777" w:rsidR="008C0D80"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б) победы на областном, межрегиональном или всероссийском этапах конкурсов профессионального мастерства, в том числе в отдельных номинациях;</w:t>
      </w:r>
    </w:p>
    <w:p w14:paraId="7C77A501" w14:textId="77777777" w:rsidR="008C0D80"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в) награждения нагрудным знаком, название которого начинается со слов «Почетный работник»;</w:t>
      </w:r>
    </w:p>
    <w:p w14:paraId="15020E94" w14:textId="77777777" w:rsidR="008C0D80"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lastRenderedPageBreak/>
        <w:t>г) награждения ведомственными наградами Минспорта России в периоде, предшествующем аттестации, не превышающем пяти лет.</w:t>
      </w:r>
    </w:p>
    <w:p w14:paraId="0AF5F6F2" w14:textId="77777777" w:rsidR="008C0D80"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6.19. Работодатель производит дополнительную оплату работникам учреждения при выполнении ими обязанностей временно отсутствующего работника (</w:t>
      </w:r>
      <w:r w:rsidRPr="00373AC5">
        <w:rPr>
          <w:rFonts w:ascii="Times New Roman" w:hAnsi="Times New Roman" w:cs="Times New Roman"/>
          <w:color w:val="FF0000"/>
          <w:sz w:val="28"/>
          <w:szCs w:val="28"/>
        </w:rPr>
        <w:t>за исключением временной нетрудоспособности, командировки, отпуска</w:t>
      </w:r>
      <w:r w:rsidRPr="00B26437">
        <w:rPr>
          <w:rFonts w:ascii="Times New Roman" w:hAnsi="Times New Roman" w:cs="Times New Roman"/>
          <w:sz w:val="28"/>
          <w:szCs w:val="28"/>
        </w:rPr>
        <w:t>). Срок, содержание и объем дополнительной работы устанавливаются с письменного согласия работника. График замещения составляется заместителями директора и утверждается приказом директора.</w:t>
      </w:r>
    </w:p>
    <w:p w14:paraId="190F57B7" w14:textId="77777777" w:rsidR="008C0D80"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6.20. 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 либо в зависимости от выполненного объема работ. Определение размеров заработной платы по основной должности, а также по должности, занимаемой по совместительству, производить раздельно по каждой из должностей.</w:t>
      </w:r>
    </w:p>
    <w:p w14:paraId="7CA4CAFD" w14:textId="77777777" w:rsidR="008C0D80"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6.21. Для выполнения работ, связанных с временным расширением объема оказываемых организацией услуг, организация может привлекать помимо работников, занимающих должности (профессии), предусмотренные штатным расписанием, других работников на условиях срочного трудового договора за счет средств, поступающих от приносящей доход деятельности.</w:t>
      </w:r>
    </w:p>
    <w:p w14:paraId="590C3F00" w14:textId="77777777" w:rsidR="0076642C" w:rsidRPr="005C3875"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6.22. Работодатель оплачивает командировочные расходы в размерах, установленных Постановлением Правительства РФ от 13.10.2008 г. № 749 «Об особенностях направления работников в служебные командировки» и локального акта управления физической культуры и спорта </w:t>
      </w:r>
      <w:r w:rsidR="0076642C" w:rsidRPr="00B26437">
        <w:rPr>
          <w:rFonts w:ascii="Times New Roman" w:hAnsi="Times New Roman" w:cs="Times New Roman"/>
          <w:sz w:val="28"/>
          <w:szCs w:val="28"/>
        </w:rPr>
        <w:t>Краснодарского края</w:t>
      </w:r>
      <w:r w:rsidR="005C3875" w:rsidRPr="005C3875">
        <w:rPr>
          <w:rFonts w:ascii="Times New Roman" w:hAnsi="Times New Roman" w:cs="Times New Roman"/>
          <w:sz w:val="28"/>
          <w:szCs w:val="28"/>
        </w:rPr>
        <w:t xml:space="preserve"> (Приложение № 6)</w:t>
      </w:r>
      <w:r w:rsidR="005C3875">
        <w:rPr>
          <w:rFonts w:ascii="Times New Roman" w:hAnsi="Times New Roman" w:cs="Times New Roman"/>
          <w:sz w:val="28"/>
          <w:szCs w:val="28"/>
        </w:rPr>
        <w:t>.</w:t>
      </w:r>
      <w:r w:rsidRPr="00B26437">
        <w:rPr>
          <w:rFonts w:ascii="Times New Roman" w:hAnsi="Times New Roman" w:cs="Times New Roman"/>
          <w:sz w:val="28"/>
          <w:szCs w:val="28"/>
        </w:rPr>
        <w:t xml:space="preserve"> Оплата труда производится согласно установленным тарификацией должностным окладам, надбавкам, компенсационным выплатам, </w:t>
      </w:r>
      <w:r w:rsidRPr="005C3875">
        <w:rPr>
          <w:rFonts w:ascii="Times New Roman" w:hAnsi="Times New Roman" w:cs="Times New Roman"/>
          <w:sz w:val="28"/>
          <w:szCs w:val="28"/>
        </w:rPr>
        <w:t>премиям</w:t>
      </w:r>
      <w:r w:rsidR="0076642C" w:rsidRPr="005C3875">
        <w:rPr>
          <w:rFonts w:ascii="Times New Roman" w:hAnsi="Times New Roman" w:cs="Times New Roman"/>
          <w:sz w:val="28"/>
          <w:szCs w:val="28"/>
        </w:rPr>
        <w:t>.</w:t>
      </w:r>
    </w:p>
    <w:p w14:paraId="45D9BCD7" w14:textId="77777777" w:rsidR="0076642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6.23. За счет средств экономии фонда заработной платы по решению директора учреждения могут выплачиваться работникам премии:</w:t>
      </w:r>
    </w:p>
    <w:p w14:paraId="4D2E55C7" w14:textId="77777777" w:rsidR="0076642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квартальные (выплачиваются пропорционально отработанному времени в днях);</w:t>
      </w:r>
    </w:p>
    <w:p w14:paraId="059D8CB0" w14:textId="77777777" w:rsidR="0076642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к юбилеям </w:t>
      </w:r>
      <w:r w:rsidRPr="00400329">
        <w:rPr>
          <w:rFonts w:ascii="Times New Roman" w:hAnsi="Times New Roman" w:cs="Times New Roman"/>
          <w:color w:val="FF0000"/>
          <w:sz w:val="28"/>
          <w:szCs w:val="28"/>
        </w:rPr>
        <w:t>(50, 55, 60 лет и каждые последующие пять лет</w:t>
      </w:r>
      <w:r w:rsidRPr="00B26437">
        <w:rPr>
          <w:rFonts w:ascii="Times New Roman" w:hAnsi="Times New Roman" w:cs="Times New Roman"/>
          <w:sz w:val="28"/>
          <w:szCs w:val="28"/>
        </w:rPr>
        <w:t>) и праздничным датам;</w:t>
      </w:r>
    </w:p>
    <w:p w14:paraId="082AE3CE" w14:textId="77777777" w:rsidR="0076642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профессиональным праздникам (день физкультурника</w:t>
      </w:r>
      <w:r w:rsidR="009D7FBE">
        <w:rPr>
          <w:rFonts w:ascii="Times New Roman" w:hAnsi="Times New Roman" w:cs="Times New Roman"/>
          <w:sz w:val="28"/>
          <w:szCs w:val="28"/>
        </w:rPr>
        <w:t>, день автомобилиста и др.</w:t>
      </w:r>
      <w:r w:rsidRPr="00B26437">
        <w:rPr>
          <w:rFonts w:ascii="Times New Roman" w:hAnsi="Times New Roman" w:cs="Times New Roman"/>
          <w:sz w:val="28"/>
          <w:szCs w:val="28"/>
        </w:rPr>
        <w:t>) – выплачиваются пропорционально отработанному времени в полных месяцах;</w:t>
      </w:r>
    </w:p>
    <w:p w14:paraId="7071FB39" w14:textId="77777777" w:rsidR="0076642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иные случаи. Размер премии устанавливается работодателем по согласованию с Профсоюзом в каждом конкретном случае.</w:t>
      </w:r>
    </w:p>
    <w:p w14:paraId="5FBFAC0C" w14:textId="77777777" w:rsidR="0076642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6.24. За счет средств экономии фонда заработной платы по решению директора учреждения может выплачиваться работникам материальная помощь в случаях:</w:t>
      </w:r>
    </w:p>
    <w:p w14:paraId="57382964" w14:textId="77777777" w:rsidR="0076642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болезни сотрудника или его детей;</w:t>
      </w:r>
    </w:p>
    <w:p w14:paraId="2098C3C9" w14:textId="77777777" w:rsidR="0076642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тяжелого материального положения;</w:t>
      </w:r>
    </w:p>
    <w:p w14:paraId="1F9BC36C" w14:textId="77777777" w:rsidR="0076642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lastRenderedPageBreak/>
        <w:t>- ежегодного оплачиваемого отпуска;</w:t>
      </w:r>
    </w:p>
    <w:p w14:paraId="35A4D210" w14:textId="77777777" w:rsidR="00FC7A08"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при рождении ребенка;</w:t>
      </w:r>
    </w:p>
    <w:p w14:paraId="0F1B82C3" w14:textId="77777777" w:rsidR="0076642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в случае регистрации брака;</w:t>
      </w:r>
    </w:p>
    <w:p w14:paraId="2D74293D" w14:textId="77777777" w:rsidR="0076642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в связи с потерей близких родственников;</w:t>
      </w:r>
    </w:p>
    <w:p w14:paraId="5C5EDE0D" w14:textId="77777777" w:rsidR="0076642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стихийных бедствий. </w:t>
      </w:r>
      <w:r w:rsidR="0076642C" w:rsidRPr="00B26437">
        <w:rPr>
          <w:rFonts w:ascii="Times New Roman" w:hAnsi="Times New Roman" w:cs="Times New Roman"/>
          <w:sz w:val="28"/>
          <w:szCs w:val="28"/>
        </w:rPr>
        <w:t xml:space="preserve"> </w:t>
      </w:r>
      <w:r w:rsidRPr="00B26437">
        <w:rPr>
          <w:rFonts w:ascii="Times New Roman" w:hAnsi="Times New Roman" w:cs="Times New Roman"/>
          <w:sz w:val="28"/>
          <w:szCs w:val="28"/>
        </w:rPr>
        <w:t>Размер материальной помощи устанавливается работодателем самостоятельно в каждом конкретном случае.</w:t>
      </w:r>
    </w:p>
    <w:p w14:paraId="3E799135" w14:textId="77777777" w:rsidR="0076642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6.25. Базовая часть заработной платы работников учреждения не может быть ниже установленных </w:t>
      </w:r>
      <w:r w:rsidR="009D7FBE">
        <w:rPr>
          <w:rFonts w:ascii="Times New Roman" w:hAnsi="Times New Roman" w:cs="Times New Roman"/>
          <w:sz w:val="28"/>
          <w:szCs w:val="28"/>
        </w:rPr>
        <w:t>администрацией</w:t>
      </w:r>
      <w:r w:rsidRPr="00B26437">
        <w:rPr>
          <w:rFonts w:ascii="Times New Roman" w:hAnsi="Times New Roman" w:cs="Times New Roman"/>
          <w:sz w:val="28"/>
          <w:szCs w:val="28"/>
        </w:rPr>
        <w:t xml:space="preserve"> </w:t>
      </w:r>
      <w:r w:rsidR="0076642C" w:rsidRPr="00B26437">
        <w:rPr>
          <w:rFonts w:ascii="Times New Roman" w:hAnsi="Times New Roman" w:cs="Times New Roman"/>
          <w:sz w:val="28"/>
          <w:szCs w:val="28"/>
        </w:rPr>
        <w:t>Краснодарского края</w:t>
      </w:r>
      <w:r w:rsidRPr="00B26437">
        <w:rPr>
          <w:rFonts w:ascii="Times New Roman" w:hAnsi="Times New Roman" w:cs="Times New Roman"/>
          <w:sz w:val="28"/>
          <w:szCs w:val="28"/>
        </w:rPr>
        <w:t xml:space="preserve"> базовых окладов (базовых должностных окладов) работников.</w:t>
      </w:r>
    </w:p>
    <w:p w14:paraId="58C47B17" w14:textId="77777777" w:rsidR="0076642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6.26. Работникам учреждения, при условии полной занятости с учетом фактически сложившийся нагрузки на работника и выполнения качественных показателей работы по критериям оценки, устанавливается размер месячной начисленной заработной платы не менее</w:t>
      </w:r>
      <w:r w:rsidR="00EF7E1E">
        <w:rPr>
          <w:rFonts w:ascii="Times New Roman" w:hAnsi="Times New Roman" w:cs="Times New Roman"/>
          <w:sz w:val="28"/>
          <w:szCs w:val="28"/>
        </w:rPr>
        <w:t xml:space="preserve"> минимального прожиточного минимума.</w:t>
      </w:r>
    </w:p>
    <w:p w14:paraId="04B2FD39" w14:textId="77777777" w:rsidR="0076642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6.27. Выплаты стимулирующего характера. Размеры и условия осуществления выплат стимулирующего характера устанавливаются Положениями об оплате труда и материальному стимулированию работников и о распределении стимулирующей части фонда оплаты труда. Работникам также могут производиться гарантированные или стимулирующие выплаты в следующих случаях: молодым специалистам (под которыми понимаются работники в возрасте до 35 лет, получившие среднее профессиональное или высшее образование при первичном трудоустройстве по специальности в организации, осуществляющие спортивную подготовку), а также тренерам, другим специалистам, осуществляющим наставничество над молодыми специалистами.</w:t>
      </w:r>
    </w:p>
    <w:p w14:paraId="61A91B58" w14:textId="77777777" w:rsidR="0076642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6.28. Молодым специалистам при трудоустройстве по решению руководителя может выплачиваться за счет средств экономии фонда оплаты труда единовременное пособие, в размере, не превышающем базовый должностной оклад.</w:t>
      </w:r>
    </w:p>
    <w:p w14:paraId="2F8ADC2E" w14:textId="77777777" w:rsidR="0076642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6.29. Гарантии и компенсации молодому специалисту устанавливаются в соответствии с Положением о статусе молодого специалиста (Приложение №</w:t>
      </w:r>
      <w:r w:rsidR="00EF7E1E">
        <w:rPr>
          <w:rFonts w:ascii="Times New Roman" w:hAnsi="Times New Roman" w:cs="Times New Roman"/>
          <w:sz w:val="28"/>
          <w:szCs w:val="28"/>
        </w:rPr>
        <w:t xml:space="preserve"> </w:t>
      </w:r>
      <w:r w:rsidRPr="00B26437">
        <w:rPr>
          <w:rFonts w:ascii="Times New Roman" w:hAnsi="Times New Roman" w:cs="Times New Roman"/>
          <w:sz w:val="28"/>
          <w:szCs w:val="28"/>
        </w:rPr>
        <w:t>5).</w:t>
      </w:r>
    </w:p>
    <w:p w14:paraId="7D2DA90C" w14:textId="77777777" w:rsidR="0076642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6.30. Ответственность за правильность определения размеров и выплаты заработной платы работникам несет руководитель учреждения.</w:t>
      </w:r>
    </w:p>
    <w:p w14:paraId="5BBB377B" w14:textId="77777777" w:rsidR="0076642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6.31. При начислении отпускных, в расчет среднего заработка входят все предусмотренные системой оплаты труда виды выплат, в том числе и годовые премии, если они имеют регулярный характер и выплачены не за счет экономии фонда оплаты труда. Конкретный перечень выплат для исчисления среднего заработка предусмотрен постановлением Правительства РФ от 24 декабря 2007 года №922 «Об особенностях порядка исчисления средней заработной платы».</w:t>
      </w:r>
    </w:p>
    <w:p w14:paraId="384C48EB" w14:textId="77777777" w:rsidR="0076642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6.32. Работникам устанавливаются выплаты за стаж непрерывной работы в спортивных и физкультурных организациях:</w:t>
      </w:r>
    </w:p>
    <w:p w14:paraId="6196340A" w14:textId="77777777" w:rsidR="0076642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стаж работы от 1 года до </w:t>
      </w:r>
      <w:r w:rsidR="00EF7E1E">
        <w:rPr>
          <w:rFonts w:ascii="Times New Roman" w:hAnsi="Times New Roman" w:cs="Times New Roman"/>
          <w:sz w:val="28"/>
          <w:szCs w:val="28"/>
        </w:rPr>
        <w:t>3</w:t>
      </w:r>
      <w:r w:rsidRPr="00B26437">
        <w:rPr>
          <w:rFonts w:ascii="Times New Roman" w:hAnsi="Times New Roman" w:cs="Times New Roman"/>
          <w:sz w:val="28"/>
          <w:szCs w:val="28"/>
        </w:rPr>
        <w:t xml:space="preserve"> лет –5 процентов к должностному окладу;</w:t>
      </w:r>
    </w:p>
    <w:p w14:paraId="5A574736" w14:textId="77777777" w:rsidR="0076642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lastRenderedPageBreak/>
        <w:t xml:space="preserve">стаж работы от </w:t>
      </w:r>
      <w:r w:rsidR="00EF7E1E">
        <w:rPr>
          <w:rFonts w:ascii="Times New Roman" w:hAnsi="Times New Roman" w:cs="Times New Roman"/>
          <w:sz w:val="28"/>
          <w:szCs w:val="28"/>
        </w:rPr>
        <w:t>3</w:t>
      </w:r>
      <w:r w:rsidRPr="00B26437">
        <w:rPr>
          <w:rFonts w:ascii="Times New Roman" w:hAnsi="Times New Roman" w:cs="Times New Roman"/>
          <w:sz w:val="28"/>
          <w:szCs w:val="28"/>
        </w:rPr>
        <w:t xml:space="preserve">до </w:t>
      </w:r>
      <w:r w:rsidR="00EF7E1E">
        <w:rPr>
          <w:rFonts w:ascii="Times New Roman" w:hAnsi="Times New Roman" w:cs="Times New Roman"/>
          <w:sz w:val="28"/>
          <w:szCs w:val="28"/>
        </w:rPr>
        <w:t>5</w:t>
      </w:r>
      <w:r w:rsidRPr="00B26437">
        <w:rPr>
          <w:rFonts w:ascii="Times New Roman" w:hAnsi="Times New Roman" w:cs="Times New Roman"/>
          <w:sz w:val="28"/>
          <w:szCs w:val="28"/>
        </w:rPr>
        <w:t xml:space="preserve"> лет –10 процентов к должностному окладу;</w:t>
      </w:r>
    </w:p>
    <w:p w14:paraId="6153CBD1" w14:textId="77777777" w:rsidR="00FC7A08" w:rsidRDefault="002E4312" w:rsidP="00EF7E1E">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стаж работы от </w:t>
      </w:r>
      <w:r w:rsidR="00EF7E1E">
        <w:rPr>
          <w:rFonts w:ascii="Times New Roman" w:hAnsi="Times New Roman" w:cs="Times New Roman"/>
          <w:sz w:val="28"/>
          <w:szCs w:val="28"/>
        </w:rPr>
        <w:t>5</w:t>
      </w:r>
      <w:r w:rsidRPr="00B26437">
        <w:rPr>
          <w:rFonts w:ascii="Times New Roman" w:hAnsi="Times New Roman" w:cs="Times New Roman"/>
          <w:sz w:val="28"/>
          <w:szCs w:val="28"/>
        </w:rPr>
        <w:t xml:space="preserve"> до 1</w:t>
      </w:r>
      <w:r w:rsidR="00EF7E1E">
        <w:rPr>
          <w:rFonts w:ascii="Times New Roman" w:hAnsi="Times New Roman" w:cs="Times New Roman"/>
          <w:sz w:val="28"/>
          <w:szCs w:val="28"/>
        </w:rPr>
        <w:t>0</w:t>
      </w:r>
      <w:r w:rsidRPr="00B26437">
        <w:rPr>
          <w:rFonts w:ascii="Times New Roman" w:hAnsi="Times New Roman" w:cs="Times New Roman"/>
          <w:sz w:val="28"/>
          <w:szCs w:val="28"/>
        </w:rPr>
        <w:t xml:space="preserve"> лет – 15 процентов к должностному окладу;</w:t>
      </w:r>
    </w:p>
    <w:p w14:paraId="66BEEBA9" w14:textId="77777777" w:rsidR="00EF7E1E" w:rsidRPr="00B26437" w:rsidRDefault="00EF7E1E" w:rsidP="00EF7E1E">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стаж работы от </w:t>
      </w:r>
      <w:r>
        <w:rPr>
          <w:rFonts w:ascii="Times New Roman" w:hAnsi="Times New Roman" w:cs="Times New Roman"/>
          <w:sz w:val="28"/>
          <w:szCs w:val="28"/>
        </w:rPr>
        <w:t>10</w:t>
      </w:r>
      <w:r w:rsidRPr="00B26437">
        <w:rPr>
          <w:rFonts w:ascii="Times New Roman" w:hAnsi="Times New Roman" w:cs="Times New Roman"/>
          <w:sz w:val="28"/>
          <w:szCs w:val="28"/>
        </w:rPr>
        <w:t xml:space="preserve"> до 1</w:t>
      </w:r>
      <w:r>
        <w:rPr>
          <w:rFonts w:ascii="Times New Roman" w:hAnsi="Times New Roman" w:cs="Times New Roman"/>
          <w:sz w:val="28"/>
          <w:szCs w:val="28"/>
        </w:rPr>
        <w:t>5</w:t>
      </w:r>
      <w:r w:rsidRPr="00B26437">
        <w:rPr>
          <w:rFonts w:ascii="Times New Roman" w:hAnsi="Times New Roman" w:cs="Times New Roman"/>
          <w:sz w:val="28"/>
          <w:szCs w:val="28"/>
        </w:rPr>
        <w:t xml:space="preserve"> лет – </w:t>
      </w:r>
      <w:r>
        <w:rPr>
          <w:rFonts w:ascii="Times New Roman" w:hAnsi="Times New Roman" w:cs="Times New Roman"/>
          <w:sz w:val="28"/>
          <w:szCs w:val="28"/>
        </w:rPr>
        <w:t>20</w:t>
      </w:r>
      <w:r w:rsidRPr="00B26437">
        <w:rPr>
          <w:rFonts w:ascii="Times New Roman" w:hAnsi="Times New Roman" w:cs="Times New Roman"/>
          <w:sz w:val="28"/>
          <w:szCs w:val="28"/>
        </w:rPr>
        <w:t xml:space="preserve"> процентов к должностному окладу;</w:t>
      </w:r>
    </w:p>
    <w:p w14:paraId="4563B153" w14:textId="77777777" w:rsidR="00EF7E1E" w:rsidRPr="00B26437" w:rsidRDefault="00EF7E1E"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стаж работы от </w:t>
      </w:r>
      <w:r>
        <w:rPr>
          <w:rFonts w:ascii="Times New Roman" w:hAnsi="Times New Roman" w:cs="Times New Roman"/>
          <w:sz w:val="28"/>
          <w:szCs w:val="28"/>
        </w:rPr>
        <w:t>15</w:t>
      </w:r>
      <w:r w:rsidRPr="00B26437">
        <w:rPr>
          <w:rFonts w:ascii="Times New Roman" w:hAnsi="Times New Roman" w:cs="Times New Roman"/>
          <w:sz w:val="28"/>
          <w:szCs w:val="28"/>
        </w:rPr>
        <w:t xml:space="preserve"> до </w:t>
      </w:r>
      <w:r>
        <w:rPr>
          <w:rFonts w:ascii="Times New Roman" w:hAnsi="Times New Roman" w:cs="Times New Roman"/>
          <w:sz w:val="28"/>
          <w:szCs w:val="28"/>
        </w:rPr>
        <w:t>20</w:t>
      </w:r>
      <w:r w:rsidRPr="00B26437">
        <w:rPr>
          <w:rFonts w:ascii="Times New Roman" w:hAnsi="Times New Roman" w:cs="Times New Roman"/>
          <w:sz w:val="28"/>
          <w:szCs w:val="28"/>
        </w:rPr>
        <w:t xml:space="preserve"> лет – </w:t>
      </w:r>
      <w:r>
        <w:rPr>
          <w:rFonts w:ascii="Times New Roman" w:hAnsi="Times New Roman" w:cs="Times New Roman"/>
          <w:sz w:val="28"/>
          <w:szCs w:val="28"/>
        </w:rPr>
        <w:t>2</w:t>
      </w:r>
      <w:r w:rsidRPr="00B26437">
        <w:rPr>
          <w:rFonts w:ascii="Times New Roman" w:hAnsi="Times New Roman" w:cs="Times New Roman"/>
          <w:sz w:val="28"/>
          <w:szCs w:val="28"/>
        </w:rPr>
        <w:t>5 процентов к должностному окладу;</w:t>
      </w:r>
    </w:p>
    <w:p w14:paraId="1C968B74" w14:textId="77777777" w:rsidR="0076642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стаж работы свыше </w:t>
      </w:r>
      <w:r w:rsidR="00EF7E1E">
        <w:rPr>
          <w:rFonts w:ascii="Times New Roman" w:hAnsi="Times New Roman" w:cs="Times New Roman"/>
          <w:sz w:val="28"/>
          <w:szCs w:val="28"/>
        </w:rPr>
        <w:t>20</w:t>
      </w:r>
      <w:r w:rsidRPr="00B26437">
        <w:rPr>
          <w:rFonts w:ascii="Times New Roman" w:hAnsi="Times New Roman" w:cs="Times New Roman"/>
          <w:sz w:val="28"/>
          <w:szCs w:val="28"/>
        </w:rPr>
        <w:t xml:space="preserve"> лет – </w:t>
      </w:r>
      <w:r w:rsidR="00EF7E1E">
        <w:rPr>
          <w:rFonts w:ascii="Times New Roman" w:hAnsi="Times New Roman" w:cs="Times New Roman"/>
          <w:sz w:val="28"/>
          <w:szCs w:val="28"/>
        </w:rPr>
        <w:t>3</w:t>
      </w:r>
      <w:r w:rsidRPr="00B26437">
        <w:rPr>
          <w:rFonts w:ascii="Times New Roman" w:hAnsi="Times New Roman" w:cs="Times New Roman"/>
          <w:sz w:val="28"/>
          <w:szCs w:val="28"/>
        </w:rPr>
        <w:t>0 процентов к должностному окладу.</w:t>
      </w:r>
    </w:p>
    <w:p w14:paraId="5670B3DC" w14:textId="77777777" w:rsidR="0076642C" w:rsidRPr="00B26437" w:rsidRDefault="0076642C" w:rsidP="000776C1">
      <w:pPr>
        <w:spacing w:after="0"/>
        <w:jc w:val="both"/>
        <w:rPr>
          <w:rFonts w:ascii="Times New Roman" w:hAnsi="Times New Roman" w:cs="Times New Roman"/>
          <w:sz w:val="28"/>
          <w:szCs w:val="28"/>
        </w:rPr>
      </w:pPr>
    </w:p>
    <w:p w14:paraId="3CB0ED24" w14:textId="77777777" w:rsidR="003D0FD6" w:rsidRPr="00EF7E1E" w:rsidRDefault="002E4312" w:rsidP="00EF7E1E">
      <w:pPr>
        <w:spacing w:after="0"/>
        <w:jc w:val="center"/>
        <w:rPr>
          <w:rFonts w:ascii="Times New Roman" w:hAnsi="Times New Roman" w:cs="Times New Roman"/>
          <w:b/>
          <w:sz w:val="28"/>
          <w:szCs w:val="28"/>
        </w:rPr>
      </w:pPr>
      <w:r w:rsidRPr="00EF7E1E">
        <w:rPr>
          <w:rFonts w:ascii="Times New Roman" w:hAnsi="Times New Roman" w:cs="Times New Roman"/>
          <w:b/>
          <w:sz w:val="28"/>
          <w:szCs w:val="28"/>
        </w:rPr>
        <w:t>7. Социальные гарантии работникам</w:t>
      </w:r>
    </w:p>
    <w:p w14:paraId="6A865F55" w14:textId="77777777" w:rsidR="003D0FD6" w:rsidRPr="00B26437" w:rsidRDefault="003D0FD6" w:rsidP="000776C1">
      <w:pPr>
        <w:spacing w:after="0"/>
        <w:jc w:val="both"/>
        <w:rPr>
          <w:rFonts w:ascii="Times New Roman" w:hAnsi="Times New Roman" w:cs="Times New Roman"/>
          <w:sz w:val="28"/>
          <w:szCs w:val="28"/>
        </w:rPr>
      </w:pPr>
    </w:p>
    <w:p w14:paraId="4004373D" w14:textId="77777777" w:rsidR="003D0FD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7.1. Работодатель совместно с Профсоюзом ходатайствуют о предоставлении путевок работникам и их детям в оздоровительные и санаторные учреждения.</w:t>
      </w:r>
    </w:p>
    <w:p w14:paraId="7CC8068F" w14:textId="77777777" w:rsidR="003D0FD6" w:rsidRDefault="00E8180F" w:rsidP="000776C1">
      <w:pPr>
        <w:spacing w:after="0"/>
        <w:jc w:val="both"/>
        <w:rPr>
          <w:rFonts w:ascii="Times New Roman" w:hAnsi="Times New Roman" w:cs="Times New Roman"/>
          <w:sz w:val="28"/>
          <w:szCs w:val="28"/>
        </w:rPr>
      </w:pPr>
      <w:r>
        <w:rPr>
          <w:rFonts w:ascii="Times New Roman" w:hAnsi="Times New Roman" w:cs="Times New Roman"/>
          <w:sz w:val="28"/>
          <w:szCs w:val="28"/>
        </w:rPr>
        <w:t xml:space="preserve">7.2. </w:t>
      </w:r>
      <w:r w:rsidR="002E4312" w:rsidRPr="00B26437">
        <w:rPr>
          <w:rFonts w:ascii="Times New Roman" w:hAnsi="Times New Roman" w:cs="Times New Roman"/>
          <w:sz w:val="28"/>
          <w:szCs w:val="28"/>
        </w:rPr>
        <w:t>Работодатель обязуется осуществлять контроль за правильностью индивидуального учета в системе государственного пенсионного страхования.</w:t>
      </w:r>
    </w:p>
    <w:p w14:paraId="20B08F44" w14:textId="77777777" w:rsidR="00EF7E1E" w:rsidRPr="00B26437" w:rsidRDefault="00E8180F" w:rsidP="000776C1">
      <w:pPr>
        <w:spacing w:after="0"/>
        <w:jc w:val="both"/>
        <w:rPr>
          <w:rFonts w:ascii="Times New Roman" w:hAnsi="Times New Roman" w:cs="Times New Roman"/>
          <w:sz w:val="28"/>
          <w:szCs w:val="28"/>
        </w:rPr>
      </w:pPr>
      <w:r>
        <w:rPr>
          <w:rFonts w:ascii="Times New Roman" w:hAnsi="Times New Roman" w:cs="Times New Roman"/>
          <w:sz w:val="28"/>
          <w:szCs w:val="28"/>
        </w:rPr>
        <w:t>7.3.  В целях реализации пункта13 постановления Законодательного Собрания Краснодарского края от 10 июня 2015 года № 1703 – П «О ходе исполнения Закона Краснодарского края «О квотировании рабочих мест в Краснодарском крае»</w:t>
      </w:r>
      <w:r w:rsidR="004527EE">
        <w:rPr>
          <w:rFonts w:ascii="Times New Roman" w:hAnsi="Times New Roman" w:cs="Times New Roman"/>
          <w:sz w:val="28"/>
          <w:szCs w:val="28"/>
        </w:rPr>
        <w:t xml:space="preserve"> работодатель обязуется установить квоты рабочих мест для инвалидов и  граждан, испытывающих трудности в поиске работы, в соответствии с постановлением администрации  муниципального образования Красноармейский район.</w:t>
      </w:r>
    </w:p>
    <w:p w14:paraId="3074EC29" w14:textId="77777777" w:rsidR="003D0FD6" w:rsidRDefault="002E4312" w:rsidP="00EF7E1E">
      <w:pPr>
        <w:spacing w:after="0"/>
        <w:jc w:val="center"/>
        <w:rPr>
          <w:rFonts w:ascii="Times New Roman" w:hAnsi="Times New Roman" w:cs="Times New Roman"/>
          <w:b/>
          <w:sz w:val="28"/>
          <w:szCs w:val="28"/>
        </w:rPr>
      </w:pPr>
      <w:r w:rsidRPr="00EF7E1E">
        <w:rPr>
          <w:rFonts w:ascii="Times New Roman" w:hAnsi="Times New Roman" w:cs="Times New Roman"/>
          <w:b/>
          <w:sz w:val="28"/>
          <w:szCs w:val="28"/>
        </w:rPr>
        <w:t>8. Охрана труда работников</w:t>
      </w:r>
    </w:p>
    <w:p w14:paraId="1094AD2D" w14:textId="77777777" w:rsidR="00EF7E1E" w:rsidRPr="00EF7E1E" w:rsidRDefault="00EF7E1E" w:rsidP="00EF7E1E">
      <w:pPr>
        <w:spacing w:after="0"/>
        <w:jc w:val="center"/>
        <w:rPr>
          <w:rFonts w:ascii="Times New Roman" w:hAnsi="Times New Roman" w:cs="Times New Roman"/>
          <w:b/>
          <w:sz w:val="28"/>
          <w:szCs w:val="28"/>
        </w:rPr>
      </w:pPr>
    </w:p>
    <w:p w14:paraId="32C44761" w14:textId="77777777" w:rsidR="003D0FD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8.1. В соответствии со ст. 219 ТК РФ работник имеет право на труд, отвечающий требованиям охраны труда.</w:t>
      </w:r>
    </w:p>
    <w:p w14:paraId="2EF31846" w14:textId="77777777" w:rsidR="003D0FD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8.2. Обязанности по обеспечению безопасных условий и охраны труда в учреждении возлагаются на работодателя. Работодатель обязуется обеспечить соответствующие требованиям охраны труда, условия труда на каждом рабочем месте; режим труда и отдыха работников в соответствии с законодательством; обучение безопасным методам и приёмам выполнения работ по охране труда и оказанию первой помощи при несчастных случаях на производстве, инструктаж по охране труда и технике безопасности, стажировку на рабочем месте и проверку знаний требований охраны труда, безопасных методов и приёмов выполнения работ; организацию контроля за состоянием условий труда на рабочих местах; обязательное социальное страхование работников от несчастных случаев на производстве; разработку и утверждение с учётом мнения Профсоюза инструкций по охране труда для работников.</w:t>
      </w:r>
    </w:p>
    <w:p w14:paraId="3EF70C92" w14:textId="77777777" w:rsidR="003D0FD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8.3. Работодатель обязуется, проводить специальную оценку условий труда в учреждении. В состав комиссии, по специальной оценке, условий труда включается представитель Профсоюза.</w:t>
      </w:r>
    </w:p>
    <w:p w14:paraId="26AA2065" w14:textId="77777777" w:rsidR="00FC7A08"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8.4. Работники без прохождения обязательных медицинских осмотров (обследований), а также в случае медицинских противопоказаний к исполнению </w:t>
      </w:r>
      <w:r w:rsidRPr="00B26437">
        <w:rPr>
          <w:rFonts w:ascii="Times New Roman" w:hAnsi="Times New Roman" w:cs="Times New Roman"/>
          <w:sz w:val="28"/>
          <w:szCs w:val="28"/>
        </w:rPr>
        <w:lastRenderedPageBreak/>
        <w:t xml:space="preserve">трудовых обязанностей не допускаются. Работодатель обязуется обеспечить прохождение бесплатных обязательных предварительных и периодических медицинских осмотров работников. </w:t>
      </w:r>
    </w:p>
    <w:p w14:paraId="67A996FC" w14:textId="77777777" w:rsidR="003D0FD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8.5. Работодатель обязуется информировать работников об условиях и охране труда на рабочих местах, о</w:t>
      </w:r>
      <w:r w:rsidR="003D0FD6" w:rsidRPr="00B26437">
        <w:rPr>
          <w:rFonts w:ascii="Times New Roman" w:hAnsi="Times New Roman" w:cs="Times New Roman"/>
          <w:sz w:val="28"/>
          <w:szCs w:val="28"/>
        </w:rPr>
        <w:t xml:space="preserve"> существующем риске повреждения</w:t>
      </w:r>
      <w:r w:rsidRPr="00B26437">
        <w:rPr>
          <w:rFonts w:ascii="Times New Roman" w:hAnsi="Times New Roman" w:cs="Times New Roman"/>
          <w:sz w:val="28"/>
          <w:szCs w:val="28"/>
        </w:rPr>
        <w:t xml:space="preserve"> здоровья, проводить в установленном порядке расследование и учёт несчастных случаев.</w:t>
      </w:r>
    </w:p>
    <w:p w14:paraId="701228A5" w14:textId="77777777" w:rsidR="003D0FD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8.6. Работник обязан соблюдать требования охраны труда, установленные законами и иными нормативными правовыми актами, а также правилами и инструкциями по охране труда; проходить обучение безопасным методам и приёмам выполнения работ по охране труда, оказанию первой помощи при несчастных случаях на производстве, инструктаж по охране труда, стажировку на рабочем месте и проверку знаний требований охраны труда;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w:t>
      </w:r>
    </w:p>
    <w:p w14:paraId="03AE3FC0" w14:textId="77777777" w:rsidR="003D0FD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8.7. Работодатель и Профсоюз на паритетной основе создают комиссию по охране труда, которая организует совместные действия администрации и работников по обеспечению требований охраны труда, предупреждению производственного травматизма, проведение проверок условий и охраны труда на рабочих местах и информирование работников о результатах указанных проверок, сбор предложений к разделу настоящего договора об охране труда.</w:t>
      </w:r>
    </w:p>
    <w:p w14:paraId="4ED05B53" w14:textId="77777777" w:rsidR="003D0FD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8.8. Работодатель регулярно направляет на обучение ответственных по охране труда.</w:t>
      </w:r>
    </w:p>
    <w:p w14:paraId="2A4C704C" w14:textId="77777777" w:rsidR="003D0FD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8.9. Работники учреждения вправе отказаться от выполнения работ в случае возникновения опасности для его жизни и здоровья. Время простоя работника до устранения опасности для его жизни и здоровья оплачивается в соответствии с ТК РФ.</w:t>
      </w:r>
    </w:p>
    <w:p w14:paraId="517CD1B9" w14:textId="77777777" w:rsidR="003D0FD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8.10. Работодатель обязуется: - приобретать и выдавать за счет собственных средств специальную одежду, обувь и другие средства индивидуальной защиты, смывающие и обезвреживающие средства, прошедшие обязательную сертификацию или декларирование соответствия в установленном законодательством РФ о техническом регулировании порядке, в соответствии с установленными нормами работникам, занятым на работах с вредными и (или) опасными условиями труда, а так же на работах, выполняемых в особых температурных условиях или связанных с загрязнением (Приложение №3).</w:t>
      </w:r>
    </w:p>
    <w:p w14:paraId="3C86964D" w14:textId="77777777" w:rsidR="003D0FD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8.11. Работодатель обязуется:</w:t>
      </w:r>
    </w:p>
    <w:p w14:paraId="1240D7A0" w14:textId="77777777" w:rsidR="003D0FD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w:t>
      </w:r>
      <w:r w:rsidR="00D12ECD">
        <w:rPr>
          <w:rFonts w:ascii="Times New Roman" w:hAnsi="Times New Roman" w:cs="Times New Roman"/>
          <w:sz w:val="28"/>
          <w:szCs w:val="28"/>
        </w:rPr>
        <w:t>о</w:t>
      </w:r>
      <w:r w:rsidRPr="00B26437">
        <w:rPr>
          <w:rFonts w:ascii="Times New Roman" w:hAnsi="Times New Roman" w:cs="Times New Roman"/>
          <w:sz w:val="28"/>
          <w:szCs w:val="28"/>
        </w:rPr>
        <w:t>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w:t>
      </w:r>
    </w:p>
    <w:p w14:paraId="5C9CCBD2" w14:textId="77777777" w:rsidR="003D0FD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lastRenderedPageBreak/>
        <w:t xml:space="preserve">- </w:t>
      </w:r>
      <w:r w:rsidR="00D12ECD">
        <w:rPr>
          <w:rFonts w:ascii="Times New Roman" w:hAnsi="Times New Roman" w:cs="Times New Roman"/>
          <w:sz w:val="28"/>
          <w:szCs w:val="28"/>
        </w:rPr>
        <w:t>с</w:t>
      </w:r>
      <w:r w:rsidRPr="00B26437">
        <w:rPr>
          <w:rFonts w:ascii="Times New Roman" w:hAnsi="Times New Roman" w:cs="Times New Roman"/>
          <w:sz w:val="28"/>
          <w:szCs w:val="28"/>
        </w:rPr>
        <w:t>охранять место работы (должность)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(ст. 220 ТК РФ).</w:t>
      </w:r>
    </w:p>
    <w:p w14:paraId="0644280F" w14:textId="77777777" w:rsidR="003D0FD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w:t>
      </w:r>
      <w:r w:rsidR="00D12ECD">
        <w:rPr>
          <w:rFonts w:ascii="Times New Roman" w:hAnsi="Times New Roman" w:cs="Times New Roman"/>
          <w:sz w:val="28"/>
          <w:szCs w:val="28"/>
        </w:rPr>
        <w:t>п</w:t>
      </w:r>
      <w:r w:rsidRPr="00B26437">
        <w:rPr>
          <w:rFonts w:ascii="Times New Roman" w:hAnsi="Times New Roman" w:cs="Times New Roman"/>
          <w:sz w:val="28"/>
          <w:szCs w:val="28"/>
        </w:rPr>
        <w:t>роводить своевременное расследование несчастных случаев на производстве в соответствии с действующим законодательством и вести их учет.</w:t>
      </w:r>
    </w:p>
    <w:p w14:paraId="7FC18915" w14:textId="77777777" w:rsidR="003D0FD6" w:rsidRPr="00B26437" w:rsidRDefault="003D0FD6" w:rsidP="000776C1">
      <w:pPr>
        <w:spacing w:after="0"/>
        <w:jc w:val="both"/>
        <w:rPr>
          <w:rFonts w:ascii="Times New Roman" w:hAnsi="Times New Roman" w:cs="Times New Roman"/>
          <w:sz w:val="28"/>
          <w:szCs w:val="28"/>
        </w:rPr>
      </w:pPr>
    </w:p>
    <w:p w14:paraId="3EB4EF54" w14:textId="77777777" w:rsidR="003D0FD6" w:rsidRPr="00EF7E1E" w:rsidRDefault="002E4312" w:rsidP="00EF7E1E">
      <w:pPr>
        <w:spacing w:after="0"/>
        <w:jc w:val="center"/>
        <w:rPr>
          <w:rFonts w:ascii="Times New Roman" w:hAnsi="Times New Roman" w:cs="Times New Roman"/>
          <w:b/>
          <w:sz w:val="28"/>
          <w:szCs w:val="28"/>
        </w:rPr>
      </w:pPr>
      <w:r w:rsidRPr="00EF7E1E">
        <w:rPr>
          <w:rFonts w:ascii="Times New Roman" w:hAnsi="Times New Roman" w:cs="Times New Roman"/>
          <w:b/>
          <w:sz w:val="28"/>
          <w:szCs w:val="28"/>
        </w:rPr>
        <w:t>9. Гарантии профсоюзной деятельности</w:t>
      </w:r>
    </w:p>
    <w:p w14:paraId="3E4E375E" w14:textId="77777777" w:rsidR="003D0FD6" w:rsidRPr="00B26437" w:rsidRDefault="003D0FD6" w:rsidP="000776C1">
      <w:pPr>
        <w:spacing w:after="0"/>
        <w:jc w:val="both"/>
        <w:rPr>
          <w:rFonts w:ascii="Times New Roman" w:hAnsi="Times New Roman" w:cs="Times New Roman"/>
          <w:sz w:val="28"/>
          <w:szCs w:val="28"/>
        </w:rPr>
      </w:pPr>
    </w:p>
    <w:p w14:paraId="59AEE06C" w14:textId="77777777" w:rsidR="003D0FD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9.1. Работодатель обязуется:</w:t>
      </w:r>
    </w:p>
    <w:p w14:paraId="24E46FD2" w14:textId="77777777" w:rsidR="003D0FD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-производить через бухгалтерию учреждения удержание и безналичное перечисление профсоюзных взносов на счет Профсоюза в день выдачи заработной платы при наличии письменного заявления работника;</w:t>
      </w:r>
    </w:p>
    <w:p w14:paraId="6AA283EF" w14:textId="77777777" w:rsidR="003D0FD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-разрешить обучение председателя Профсоюза по вопросам профсоюзной деятельности, правовым вопросам и проблемам трудового законодательства с отрывом от производства с сохранением среднего заработка в течение 3 дней в году;</w:t>
      </w:r>
    </w:p>
    <w:p w14:paraId="77AC4DF3" w14:textId="77777777" w:rsidR="003D0FD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-освобождать от работы председателя и членов профсоюза для участия в качестве делегатов съездов Профсоюзов, конференций, а также для участия в работе выборных органов, при этом за работником сохраняется заработная плата, предусмотренная тарификацией;</w:t>
      </w:r>
    </w:p>
    <w:p w14:paraId="28375339" w14:textId="77777777" w:rsidR="004F09A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-предоставлять Профсоюзу информацию по любым вопросам труда и социально-экономического развития учреждения;</w:t>
      </w:r>
    </w:p>
    <w:p w14:paraId="6D807391" w14:textId="77777777" w:rsidR="004F09A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-включать членов профсоюза в состав аттестационной комиссии по аттестации, Управляющего совета учреждения, комиссий по оценке условий труда, по социальному страхованию;</w:t>
      </w:r>
    </w:p>
    <w:p w14:paraId="73DE74EA" w14:textId="77777777" w:rsidR="004F09A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-предоставлять Профсоюзу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транспортом (ст.377 ТК РФ).</w:t>
      </w:r>
    </w:p>
    <w:p w14:paraId="38381CEF" w14:textId="77777777" w:rsidR="004F09A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9.2. С учётом мотивированного мнения Профсоюза работодатель обязуется:</w:t>
      </w:r>
    </w:p>
    <w:p w14:paraId="5BBAD444" w14:textId="77777777" w:rsidR="004F09A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производить увольнение по инициативе Работодателя в соответствии с пунктом 2, пунктом 3 или пунктом 5 части первой ст.81 ТК РФ;</w:t>
      </w:r>
    </w:p>
    <w:p w14:paraId="296E0D92" w14:textId="77777777" w:rsidR="004F09A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-производить привлечение к работе в выходные и нерабочие праздничные дни в случаях, не предусмотренных ст.113 ТК РФ;</w:t>
      </w:r>
    </w:p>
    <w:p w14:paraId="7E0B5DD9" w14:textId="77777777" w:rsidR="004F09A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определять очерёдность предоставления ежегодных оплачиваемых отпусков и дополнительных оплачиваемых отпусков (ст. 123 ТКРФ);</w:t>
      </w:r>
    </w:p>
    <w:p w14:paraId="151C366F" w14:textId="77777777" w:rsidR="004F09A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утверждать правила внутреннего трудового распорядка работников учреждения (ст. 190 ТКРФ);</w:t>
      </w:r>
    </w:p>
    <w:p w14:paraId="766109AD" w14:textId="77777777" w:rsidR="004F09A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lastRenderedPageBreak/>
        <w:t>- применять дисциплинарное взыскание и снимать его до истечения года со дня применения (статьи 193 и 194 ТК РФ);</w:t>
      </w:r>
    </w:p>
    <w:p w14:paraId="03BD2B63" w14:textId="77777777" w:rsidR="004F09A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согласовывать установление заработной платы (ст.135 ТК РФ) и применение систем нормирования труда (ст.159 ТК РФ);</w:t>
      </w:r>
    </w:p>
    <w:p w14:paraId="0B361A0F" w14:textId="77777777" w:rsidR="004F09A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создавать комиссии по охране труда (ст.218 ТК РФ);</w:t>
      </w:r>
    </w:p>
    <w:p w14:paraId="3592618E" w14:textId="77777777" w:rsidR="004F09A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определять формы профессиональной подготовки, переподготовки и повышения квалификации работников, перечень необходимых профессий и специальностей (ст.196 ТК РФ).</w:t>
      </w:r>
    </w:p>
    <w:p w14:paraId="4BB54F97" w14:textId="77777777" w:rsidR="004F09A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9.3. Не допускать ограничение гарантированных законом социально- трудовых и иных прав и свобод, принуждение, увольнение или иную форму воздействия в отношении любого работника в связи с его членством в профсоюзе или профсоюзной деятельностью.</w:t>
      </w:r>
    </w:p>
    <w:p w14:paraId="05BB26E1" w14:textId="77777777" w:rsidR="004F09AC" w:rsidRPr="00B26437" w:rsidRDefault="004F09AC" w:rsidP="000776C1">
      <w:pPr>
        <w:spacing w:after="0"/>
        <w:jc w:val="both"/>
        <w:rPr>
          <w:rFonts w:ascii="Times New Roman" w:hAnsi="Times New Roman" w:cs="Times New Roman"/>
          <w:sz w:val="28"/>
          <w:szCs w:val="28"/>
        </w:rPr>
      </w:pPr>
    </w:p>
    <w:p w14:paraId="77CF431A" w14:textId="77777777" w:rsidR="004F09AC"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9.4. Профсоюз осуществляет в установленном порядке контроль за соблюдением трудового законодательства и иных нормативных правовых актов, содержащих нормы трудового права (ст.370 ТК РФ)</w:t>
      </w:r>
      <w:r w:rsidR="004F09AC" w:rsidRPr="00B26437">
        <w:rPr>
          <w:rFonts w:ascii="Times New Roman" w:hAnsi="Times New Roman" w:cs="Times New Roman"/>
          <w:sz w:val="28"/>
          <w:szCs w:val="28"/>
        </w:rPr>
        <w:t>.</w:t>
      </w:r>
    </w:p>
    <w:p w14:paraId="654E3394" w14:textId="77777777" w:rsidR="00FC7A08" w:rsidRPr="00B26437" w:rsidRDefault="00FC7A08" w:rsidP="000776C1">
      <w:pPr>
        <w:spacing w:after="0"/>
        <w:jc w:val="both"/>
        <w:rPr>
          <w:rFonts w:ascii="Times New Roman" w:hAnsi="Times New Roman" w:cs="Times New Roman"/>
          <w:sz w:val="28"/>
          <w:szCs w:val="28"/>
        </w:rPr>
      </w:pPr>
    </w:p>
    <w:p w14:paraId="041DADC7" w14:textId="77777777" w:rsidR="00FC7A08" w:rsidRDefault="002E4312" w:rsidP="00FC7A08">
      <w:pPr>
        <w:spacing w:after="0"/>
        <w:jc w:val="center"/>
        <w:rPr>
          <w:rFonts w:ascii="Times New Roman" w:hAnsi="Times New Roman" w:cs="Times New Roman"/>
          <w:b/>
          <w:sz w:val="28"/>
          <w:szCs w:val="28"/>
        </w:rPr>
      </w:pPr>
      <w:r w:rsidRPr="00F80D03">
        <w:rPr>
          <w:rFonts w:ascii="Times New Roman" w:hAnsi="Times New Roman" w:cs="Times New Roman"/>
          <w:b/>
          <w:sz w:val="28"/>
          <w:szCs w:val="28"/>
        </w:rPr>
        <w:t>10.</w:t>
      </w:r>
      <w:r w:rsidR="00F80D03">
        <w:rPr>
          <w:rFonts w:ascii="Times New Roman" w:hAnsi="Times New Roman" w:cs="Times New Roman"/>
          <w:b/>
          <w:sz w:val="28"/>
          <w:szCs w:val="28"/>
        </w:rPr>
        <w:t xml:space="preserve"> </w:t>
      </w:r>
      <w:r w:rsidRPr="00F80D03">
        <w:rPr>
          <w:rFonts w:ascii="Times New Roman" w:hAnsi="Times New Roman" w:cs="Times New Roman"/>
          <w:b/>
          <w:sz w:val="28"/>
          <w:szCs w:val="28"/>
        </w:rPr>
        <w:t>Срок действия и формы контроля</w:t>
      </w:r>
      <w:r w:rsidR="00FC7A08">
        <w:rPr>
          <w:rFonts w:ascii="Times New Roman" w:hAnsi="Times New Roman" w:cs="Times New Roman"/>
          <w:b/>
          <w:sz w:val="28"/>
          <w:szCs w:val="28"/>
        </w:rPr>
        <w:t xml:space="preserve"> </w:t>
      </w:r>
      <w:r w:rsidRPr="00F80D03">
        <w:rPr>
          <w:rFonts w:ascii="Times New Roman" w:hAnsi="Times New Roman" w:cs="Times New Roman"/>
          <w:b/>
          <w:sz w:val="28"/>
          <w:szCs w:val="28"/>
        </w:rPr>
        <w:t>за выполнением</w:t>
      </w:r>
    </w:p>
    <w:p w14:paraId="01A06C2F" w14:textId="77777777" w:rsidR="004F09AC" w:rsidRPr="00F80D03" w:rsidRDefault="002E4312" w:rsidP="00FC7A08">
      <w:pPr>
        <w:spacing w:after="0"/>
        <w:jc w:val="center"/>
        <w:rPr>
          <w:rFonts w:ascii="Times New Roman" w:hAnsi="Times New Roman" w:cs="Times New Roman"/>
          <w:b/>
          <w:sz w:val="28"/>
          <w:szCs w:val="28"/>
        </w:rPr>
      </w:pPr>
      <w:r w:rsidRPr="00F80D03">
        <w:rPr>
          <w:rFonts w:ascii="Times New Roman" w:hAnsi="Times New Roman" w:cs="Times New Roman"/>
          <w:b/>
          <w:sz w:val="28"/>
          <w:szCs w:val="28"/>
        </w:rPr>
        <w:t>коллективного договора</w:t>
      </w:r>
    </w:p>
    <w:p w14:paraId="02630618" w14:textId="77777777" w:rsidR="004F09A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10.1. Срок действия договора три года с даты подписания сторонами.</w:t>
      </w:r>
    </w:p>
    <w:p w14:paraId="2BED70FB" w14:textId="77777777" w:rsidR="004F09A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10.2. Коллективный договор в течение семи дней со дня подписания направляется Работодателем, представителем Работодателя на уведомительную регистрацию в соответствующий орган по труду.</w:t>
      </w:r>
    </w:p>
    <w:p w14:paraId="4F141D3E" w14:textId="77777777" w:rsidR="004F09A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10.3. Продление договора возможно по решению сторон и оформляется дополнительным соглашением к настоящему договору.</w:t>
      </w:r>
    </w:p>
    <w:p w14:paraId="51B2ACBA" w14:textId="77777777" w:rsidR="004F09A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10.4. О нежелании продлевать действие настоящего договора сторона обязана уведомить другую сторону за один месяц до окончания срока действия договора.</w:t>
      </w:r>
    </w:p>
    <w:p w14:paraId="4E992B98" w14:textId="77777777" w:rsidR="004F09A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10.5. Коллективный договор вступает в силу с даты подписания сторонами.</w:t>
      </w:r>
    </w:p>
    <w:p w14:paraId="652A3FC2" w14:textId="77777777" w:rsidR="004F09A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10.6. Ни одна из сторон не может в одностороннем порядке прекратить выполнение принятых на себя обязательств в период установленного срока, за исключением наступления обстоятельств форс-мажора.</w:t>
      </w:r>
    </w:p>
    <w:p w14:paraId="20DCD1A4" w14:textId="77777777" w:rsidR="004F09A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10.7. Все разногласия принимаются и рассматриваются в недельный срок сторонами договора в порядке, определенном ТК РФ.</w:t>
      </w:r>
    </w:p>
    <w:p w14:paraId="52634416" w14:textId="77777777" w:rsidR="004F09A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10.8. Любая из сторон, подписавших коллективный договор, может вносить предложения об изменениях и дополнениях, в порядке, определенном ТК РФ, если они не ухудшают и не создают препятствий для выполнения принятых обязательств.</w:t>
      </w:r>
    </w:p>
    <w:p w14:paraId="4537F315" w14:textId="77777777" w:rsidR="004F09A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10.9. Решения о внесение изменений и дополнений в коллективный договор принимаются на общем собрании работников учреждения.</w:t>
      </w:r>
    </w:p>
    <w:p w14:paraId="0E754679" w14:textId="77777777" w:rsidR="004F09A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lastRenderedPageBreak/>
        <w:t>10.10.В случае невыполнения данного коллективного договора, за уклонение от участия в переговорах, стороны несут административную ответственность в соответствии с действующим законодательством.</w:t>
      </w:r>
    </w:p>
    <w:p w14:paraId="441D3B44" w14:textId="77777777" w:rsidR="004F09A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10.</w:t>
      </w:r>
      <w:proofErr w:type="gramStart"/>
      <w:r w:rsidRPr="00B26437">
        <w:rPr>
          <w:rFonts w:ascii="Times New Roman" w:hAnsi="Times New Roman" w:cs="Times New Roman"/>
          <w:sz w:val="28"/>
          <w:szCs w:val="28"/>
        </w:rPr>
        <w:t>11.Контроль</w:t>
      </w:r>
      <w:proofErr w:type="gramEnd"/>
      <w:r w:rsidRPr="00B26437">
        <w:rPr>
          <w:rFonts w:ascii="Times New Roman" w:hAnsi="Times New Roman" w:cs="Times New Roman"/>
          <w:sz w:val="28"/>
          <w:szCs w:val="28"/>
        </w:rPr>
        <w:t xml:space="preserve"> за выполнением коллективного договора осуществляется сторонами самостоятельно. Об итогах отчитываются на общем собрании работников учреждения один раз в год.</w:t>
      </w:r>
    </w:p>
    <w:p w14:paraId="30777918" w14:textId="77777777" w:rsidR="004F09AC"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10.</w:t>
      </w:r>
      <w:proofErr w:type="gramStart"/>
      <w:r w:rsidRPr="00B26437">
        <w:rPr>
          <w:rFonts w:ascii="Times New Roman" w:hAnsi="Times New Roman" w:cs="Times New Roman"/>
          <w:sz w:val="28"/>
          <w:szCs w:val="28"/>
        </w:rPr>
        <w:t>12.Приложения</w:t>
      </w:r>
      <w:proofErr w:type="gramEnd"/>
      <w:r w:rsidRPr="00B26437">
        <w:rPr>
          <w:rFonts w:ascii="Times New Roman" w:hAnsi="Times New Roman" w:cs="Times New Roman"/>
          <w:sz w:val="28"/>
          <w:szCs w:val="28"/>
        </w:rPr>
        <w:t xml:space="preserve"> к коллективному договору являются его составной частью.</w:t>
      </w:r>
    </w:p>
    <w:p w14:paraId="726D5BF1" w14:textId="77777777" w:rsidR="004F09AC" w:rsidRPr="00B26437" w:rsidRDefault="002E4312" w:rsidP="004527EE">
      <w:pPr>
        <w:spacing w:after="0"/>
        <w:jc w:val="both"/>
        <w:rPr>
          <w:rFonts w:ascii="Times New Roman" w:hAnsi="Times New Roman" w:cs="Times New Roman"/>
          <w:sz w:val="28"/>
          <w:szCs w:val="28"/>
        </w:rPr>
      </w:pPr>
      <w:r w:rsidRPr="00B26437">
        <w:rPr>
          <w:rFonts w:ascii="Times New Roman" w:hAnsi="Times New Roman" w:cs="Times New Roman"/>
          <w:sz w:val="28"/>
          <w:szCs w:val="28"/>
        </w:rPr>
        <w:t>10.</w:t>
      </w:r>
      <w:proofErr w:type="gramStart"/>
      <w:r w:rsidRPr="00B26437">
        <w:rPr>
          <w:rFonts w:ascii="Times New Roman" w:hAnsi="Times New Roman" w:cs="Times New Roman"/>
          <w:sz w:val="28"/>
          <w:szCs w:val="28"/>
        </w:rPr>
        <w:t>13.Коллективный</w:t>
      </w:r>
      <w:proofErr w:type="gramEnd"/>
      <w:r w:rsidRPr="00B26437">
        <w:rPr>
          <w:rFonts w:ascii="Times New Roman" w:hAnsi="Times New Roman" w:cs="Times New Roman"/>
          <w:sz w:val="28"/>
          <w:szCs w:val="28"/>
        </w:rPr>
        <w:t xml:space="preserve"> договор составляется в трех экземплярах, имеющих равную юридическую силу – один экземпляр для администрации учреждении, второй экземпляр хранится в первичной профсоюзной организации, третий передается в управление по труду и занятости населения </w:t>
      </w:r>
      <w:r w:rsidR="004F09AC" w:rsidRPr="00B26437">
        <w:rPr>
          <w:rFonts w:ascii="Times New Roman" w:hAnsi="Times New Roman" w:cs="Times New Roman"/>
          <w:sz w:val="28"/>
          <w:szCs w:val="28"/>
        </w:rPr>
        <w:t>Красноармейского района</w:t>
      </w:r>
      <w:r w:rsidRPr="00B26437">
        <w:rPr>
          <w:rFonts w:ascii="Times New Roman" w:hAnsi="Times New Roman" w:cs="Times New Roman"/>
          <w:sz w:val="28"/>
          <w:szCs w:val="28"/>
        </w:rPr>
        <w:t xml:space="preserve"> при регистрации коллективного договора.</w:t>
      </w:r>
    </w:p>
    <w:p w14:paraId="686D1EAA" w14:textId="77777777" w:rsidR="00FD776A" w:rsidRDefault="00FD776A" w:rsidP="00F10B87">
      <w:pPr>
        <w:spacing w:after="0"/>
        <w:jc w:val="right"/>
        <w:rPr>
          <w:rFonts w:ascii="Times New Roman" w:hAnsi="Times New Roman" w:cs="Times New Roman"/>
          <w:sz w:val="24"/>
          <w:szCs w:val="24"/>
        </w:rPr>
      </w:pPr>
    </w:p>
    <w:p w14:paraId="3D3E522C" w14:textId="77777777" w:rsidR="00FD776A" w:rsidRDefault="00FD776A" w:rsidP="00F10B87">
      <w:pPr>
        <w:spacing w:after="0"/>
        <w:jc w:val="right"/>
        <w:rPr>
          <w:rFonts w:ascii="Times New Roman" w:hAnsi="Times New Roman" w:cs="Times New Roman"/>
          <w:sz w:val="24"/>
          <w:szCs w:val="24"/>
        </w:rPr>
      </w:pPr>
    </w:p>
    <w:p w14:paraId="1AE349D6" w14:textId="77777777" w:rsidR="00FD776A" w:rsidRDefault="00FD776A" w:rsidP="00F10B87">
      <w:pPr>
        <w:spacing w:after="0"/>
        <w:jc w:val="right"/>
        <w:rPr>
          <w:rFonts w:ascii="Times New Roman" w:hAnsi="Times New Roman" w:cs="Times New Roman"/>
          <w:sz w:val="24"/>
          <w:szCs w:val="24"/>
        </w:rPr>
      </w:pPr>
    </w:p>
    <w:p w14:paraId="1C946725" w14:textId="77777777" w:rsidR="00FD776A" w:rsidRDefault="00FD776A" w:rsidP="00F10B87">
      <w:pPr>
        <w:spacing w:after="0"/>
        <w:jc w:val="right"/>
        <w:rPr>
          <w:rFonts w:ascii="Times New Roman" w:hAnsi="Times New Roman" w:cs="Times New Roman"/>
          <w:sz w:val="24"/>
          <w:szCs w:val="24"/>
        </w:rPr>
      </w:pPr>
    </w:p>
    <w:p w14:paraId="0445A61A" w14:textId="77777777" w:rsidR="00FD776A" w:rsidRDefault="00FD776A" w:rsidP="00F10B87">
      <w:pPr>
        <w:spacing w:after="0"/>
        <w:jc w:val="right"/>
        <w:rPr>
          <w:rFonts w:ascii="Times New Roman" w:hAnsi="Times New Roman" w:cs="Times New Roman"/>
          <w:sz w:val="24"/>
          <w:szCs w:val="24"/>
        </w:rPr>
      </w:pPr>
    </w:p>
    <w:p w14:paraId="7F01D4A3" w14:textId="77777777" w:rsidR="00FD776A" w:rsidRDefault="00FD776A" w:rsidP="00F10B87">
      <w:pPr>
        <w:spacing w:after="0"/>
        <w:jc w:val="right"/>
        <w:rPr>
          <w:rFonts w:ascii="Times New Roman" w:hAnsi="Times New Roman" w:cs="Times New Roman"/>
          <w:sz w:val="24"/>
          <w:szCs w:val="24"/>
        </w:rPr>
      </w:pPr>
    </w:p>
    <w:p w14:paraId="04475CF7" w14:textId="77777777" w:rsidR="00FD776A" w:rsidRDefault="00FD776A" w:rsidP="00F10B87">
      <w:pPr>
        <w:spacing w:after="0"/>
        <w:jc w:val="right"/>
        <w:rPr>
          <w:rFonts w:ascii="Times New Roman" w:hAnsi="Times New Roman" w:cs="Times New Roman"/>
          <w:sz w:val="24"/>
          <w:szCs w:val="24"/>
        </w:rPr>
      </w:pPr>
    </w:p>
    <w:p w14:paraId="40C62B00" w14:textId="77777777" w:rsidR="00FD776A" w:rsidRDefault="00FD776A" w:rsidP="00F10B87">
      <w:pPr>
        <w:spacing w:after="0"/>
        <w:jc w:val="right"/>
        <w:rPr>
          <w:rFonts w:ascii="Times New Roman" w:hAnsi="Times New Roman" w:cs="Times New Roman"/>
          <w:sz w:val="24"/>
          <w:szCs w:val="24"/>
        </w:rPr>
      </w:pPr>
    </w:p>
    <w:p w14:paraId="0D6C6C7B" w14:textId="77777777" w:rsidR="00FD776A" w:rsidRDefault="00FD776A" w:rsidP="00F10B87">
      <w:pPr>
        <w:spacing w:after="0"/>
        <w:jc w:val="right"/>
        <w:rPr>
          <w:rFonts w:ascii="Times New Roman" w:hAnsi="Times New Roman" w:cs="Times New Roman"/>
          <w:sz w:val="24"/>
          <w:szCs w:val="24"/>
        </w:rPr>
      </w:pPr>
    </w:p>
    <w:p w14:paraId="138A571E" w14:textId="77777777" w:rsidR="00135B1D" w:rsidRDefault="00135B1D" w:rsidP="00F10B87">
      <w:pPr>
        <w:spacing w:after="0"/>
        <w:jc w:val="right"/>
        <w:rPr>
          <w:rFonts w:ascii="Times New Roman" w:hAnsi="Times New Roman" w:cs="Times New Roman"/>
          <w:sz w:val="24"/>
          <w:szCs w:val="24"/>
        </w:rPr>
      </w:pPr>
    </w:p>
    <w:p w14:paraId="3D3CE8B9" w14:textId="77777777" w:rsidR="00135B1D" w:rsidRDefault="00135B1D" w:rsidP="00F10B87">
      <w:pPr>
        <w:spacing w:after="0"/>
        <w:jc w:val="right"/>
        <w:rPr>
          <w:rFonts w:ascii="Times New Roman" w:hAnsi="Times New Roman" w:cs="Times New Roman"/>
          <w:sz w:val="24"/>
          <w:szCs w:val="24"/>
        </w:rPr>
      </w:pPr>
    </w:p>
    <w:p w14:paraId="64B8DE57" w14:textId="77777777" w:rsidR="00135B1D" w:rsidRDefault="00135B1D" w:rsidP="00F10B87">
      <w:pPr>
        <w:spacing w:after="0"/>
        <w:jc w:val="right"/>
        <w:rPr>
          <w:rFonts w:ascii="Times New Roman" w:hAnsi="Times New Roman" w:cs="Times New Roman"/>
          <w:sz w:val="24"/>
          <w:szCs w:val="24"/>
        </w:rPr>
      </w:pPr>
    </w:p>
    <w:p w14:paraId="2336A758" w14:textId="77777777" w:rsidR="00135B1D" w:rsidRDefault="00135B1D" w:rsidP="00F10B87">
      <w:pPr>
        <w:spacing w:after="0"/>
        <w:jc w:val="right"/>
        <w:rPr>
          <w:rFonts w:ascii="Times New Roman" w:hAnsi="Times New Roman" w:cs="Times New Roman"/>
          <w:sz w:val="24"/>
          <w:szCs w:val="24"/>
        </w:rPr>
      </w:pPr>
    </w:p>
    <w:p w14:paraId="02BE987D" w14:textId="77777777" w:rsidR="00135B1D" w:rsidRDefault="00135B1D" w:rsidP="00F10B87">
      <w:pPr>
        <w:spacing w:after="0"/>
        <w:jc w:val="right"/>
        <w:rPr>
          <w:rFonts w:ascii="Times New Roman" w:hAnsi="Times New Roman" w:cs="Times New Roman"/>
          <w:sz w:val="24"/>
          <w:szCs w:val="24"/>
        </w:rPr>
      </w:pPr>
    </w:p>
    <w:p w14:paraId="64ECABC1" w14:textId="77777777" w:rsidR="00135B1D" w:rsidRDefault="00135B1D" w:rsidP="00F10B87">
      <w:pPr>
        <w:spacing w:after="0"/>
        <w:jc w:val="right"/>
        <w:rPr>
          <w:rFonts w:ascii="Times New Roman" w:hAnsi="Times New Roman" w:cs="Times New Roman"/>
          <w:sz w:val="24"/>
          <w:szCs w:val="24"/>
        </w:rPr>
      </w:pPr>
    </w:p>
    <w:p w14:paraId="6685FBBB" w14:textId="77777777" w:rsidR="00135B1D" w:rsidRDefault="00135B1D" w:rsidP="00F10B87">
      <w:pPr>
        <w:spacing w:after="0"/>
        <w:jc w:val="right"/>
        <w:rPr>
          <w:rFonts w:ascii="Times New Roman" w:hAnsi="Times New Roman" w:cs="Times New Roman"/>
          <w:sz w:val="24"/>
          <w:szCs w:val="24"/>
        </w:rPr>
      </w:pPr>
    </w:p>
    <w:p w14:paraId="3D172600" w14:textId="77777777" w:rsidR="00135B1D" w:rsidRDefault="00135B1D" w:rsidP="00F10B87">
      <w:pPr>
        <w:spacing w:after="0"/>
        <w:jc w:val="right"/>
        <w:rPr>
          <w:rFonts w:ascii="Times New Roman" w:hAnsi="Times New Roman" w:cs="Times New Roman"/>
          <w:sz w:val="24"/>
          <w:szCs w:val="24"/>
        </w:rPr>
      </w:pPr>
    </w:p>
    <w:p w14:paraId="3C19AB83" w14:textId="77777777" w:rsidR="00135B1D" w:rsidRDefault="00135B1D" w:rsidP="00F10B87">
      <w:pPr>
        <w:spacing w:after="0"/>
        <w:jc w:val="right"/>
        <w:rPr>
          <w:rFonts w:ascii="Times New Roman" w:hAnsi="Times New Roman" w:cs="Times New Roman"/>
          <w:sz w:val="24"/>
          <w:szCs w:val="24"/>
        </w:rPr>
      </w:pPr>
    </w:p>
    <w:p w14:paraId="3FD58E71" w14:textId="77777777" w:rsidR="00135B1D" w:rsidRDefault="00135B1D" w:rsidP="00F10B87">
      <w:pPr>
        <w:spacing w:after="0"/>
        <w:jc w:val="right"/>
        <w:rPr>
          <w:rFonts w:ascii="Times New Roman" w:hAnsi="Times New Roman" w:cs="Times New Roman"/>
          <w:sz w:val="24"/>
          <w:szCs w:val="24"/>
        </w:rPr>
      </w:pPr>
    </w:p>
    <w:p w14:paraId="7EC65452" w14:textId="77777777" w:rsidR="00135B1D" w:rsidRDefault="00135B1D" w:rsidP="00F10B87">
      <w:pPr>
        <w:spacing w:after="0"/>
        <w:jc w:val="right"/>
        <w:rPr>
          <w:rFonts w:ascii="Times New Roman" w:hAnsi="Times New Roman" w:cs="Times New Roman"/>
          <w:sz w:val="24"/>
          <w:szCs w:val="24"/>
        </w:rPr>
      </w:pPr>
    </w:p>
    <w:p w14:paraId="199DD4BD" w14:textId="77777777" w:rsidR="00135B1D" w:rsidRDefault="00135B1D" w:rsidP="00F10B87">
      <w:pPr>
        <w:spacing w:after="0"/>
        <w:jc w:val="right"/>
        <w:rPr>
          <w:rFonts w:ascii="Times New Roman" w:hAnsi="Times New Roman" w:cs="Times New Roman"/>
          <w:sz w:val="24"/>
          <w:szCs w:val="24"/>
        </w:rPr>
      </w:pPr>
    </w:p>
    <w:p w14:paraId="56F70F61" w14:textId="77777777" w:rsidR="00135B1D" w:rsidRDefault="00135B1D" w:rsidP="00F10B87">
      <w:pPr>
        <w:spacing w:after="0"/>
        <w:jc w:val="right"/>
        <w:rPr>
          <w:rFonts w:ascii="Times New Roman" w:hAnsi="Times New Roman" w:cs="Times New Roman"/>
          <w:sz w:val="24"/>
          <w:szCs w:val="24"/>
        </w:rPr>
      </w:pPr>
    </w:p>
    <w:p w14:paraId="5F15E955" w14:textId="77777777" w:rsidR="00135B1D" w:rsidRDefault="00135B1D" w:rsidP="00F10B87">
      <w:pPr>
        <w:spacing w:after="0"/>
        <w:jc w:val="right"/>
        <w:rPr>
          <w:rFonts w:ascii="Times New Roman" w:hAnsi="Times New Roman" w:cs="Times New Roman"/>
          <w:sz w:val="24"/>
          <w:szCs w:val="24"/>
        </w:rPr>
      </w:pPr>
    </w:p>
    <w:p w14:paraId="66A54DB3" w14:textId="77777777" w:rsidR="00135B1D" w:rsidRDefault="00135B1D" w:rsidP="00F10B87">
      <w:pPr>
        <w:spacing w:after="0"/>
        <w:jc w:val="right"/>
        <w:rPr>
          <w:rFonts w:ascii="Times New Roman" w:hAnsi="Times New Roman" w:cs="Times New Roman"/>
          <w:sz w:val="24"/>
          <w:szCs w:val="24"/>
        </w:rPr>
      </w:pPr>
    </w:p>
    <w:p w14:paraId="6EA2B47A" w14:textId="77777777" w:rsidR="00135B1D" w:rsidRDefault="00135B1D" w:rsidP="00F10B87">
      <w:pPr>
        <w:spacing w:after="0"/>
        <w:jc w:val="right"/>
        <w:rPr>
          <w:rFonts w:ascii="Times New Roman" w:hAnsi="Times New Roman" w:cs="Times New Roman"/>
          <w:sz w:val="24"/>
          <w:szCs w:val="24"/>
        </w:rPr>
      </w:pPr>
    </w:p>
    <w:p w14:paraId="72F28E19" w14:textId="77777777" w:rsidR="00135B1D" w:rsidRDefault="00135B1D" w:rsidP="00F10B87">
      <w:pPr>
        <w:spacing w:after="0"/>
        <w:jc w:val="right"/>
        <w:rPr>
          <w:rFonts w:ascii="Times New Roman" w:hAnsi="Times New Roman" w:cs="Times New Roman"/>
          <w:sz w:val="24"/>
          <w:szCs w:val="24"/>
        </w:rPr>
      </w:pPr>
    </w:p>
    <w:p w14:paraId="5E4256EE" w14:textId="77777777" w:rsidR="00135B1D" w:rsidRDefault="00135B1D" w:rsidP="00F10B87">
      <w:pPr>
        <w:spacing w:after="0"/>
        <w:jc w:val="right"/>
        <w:rPr>
          <w:rFonts w:ascii="Times New Roman" w:hAnsi="Times New Roman" w:cs="Times New Roman"/>
          <w:sz w:val="24"/>
          <w:szCs w:val="24"/>
        </w:rPr>
      </w:pPr>
    </w:p>
    <w:p w14:paraId="320DE06C" w14:textId="77777777" w:rsidR="00135B1D" w:rsidRDefault="00135B1D" w:rsidP="00F10B87">
      <w:pPr>
        <w:spacing w:after="0"/>
        <w:jc w:val="right"/>
        <w:rPr>
          <w:rFonts w:ascii="Times New Roman" w:hAnsi="Times New Roman" w:cs="Times New Roman"/>
          <w:sz w:val="24"/>
          <w:szCs w:val="24"/>
        </w:rPr>
      </w:pPr>
    </w:p>
    <w:p w14:paraId="596761A7" w14:textId="77777777" w:rsidR="00135B1D" w:rsidRDefault="00135B1D" w:rsidP="00F10B87">
      <w:pPr>
        <w:spacing w:after="0"/>
        <w:jc w:val="right"/>
        <w:rPr>
          <w:rFonts w:ascii="Times New Roman" w:hAnsi="Times New Roman" w:cs="Times New Roman"/>
          <w:sz w:val="24"/>
          <w:szCs w:val="24"/>
        </w:rPr>
      </w:pPr>
    </w:p>
    <w:p w14:paraId="6E1A3C60" w14:textId="77777777" w:rsidR="00135B1D" w:rsidRDefault="00135B1D" w:rsidP="00F10B87">
      <w:pPr>
        <w:spacing w:after="0"/>
        <w:jc w:val="right"/>
        <w:rPr>
          <w:rFonts w:ascii="Times New Roman" w:hAnsi="Times New Roman" w:cs="Times New Roman"/>
          <w:sz w:val="24"/>
          <w:szCs w:val="24"/>
        </w:rPr>
      </w:pPr>
    </w:p>
    <w:p w14:paraId="7F8B209D" w14:textId="77777777" w:rsidR="00FC7A08" w:rsidRDefault="00FC7A08" w:rsidP="00F10B87">
      <w:pPr>
        <w:spacing w:after="0"/>
        <w:jc w:val="right"/>
        <w:rPr>
          <w:rFonts w:ascii="Times New Roman" w:hAnsi="Times New Roman" w:cs="Times New Roman"/>
          <w:sz w:val="24"/>
          <w:szCs w:val="24"/>
        </w:rPr>
      </w:pPr>
    </w:p>
    <w:p w14:paraId="176F1D0D" w14:textId="77777777" w:rsidR="00135B1D" w:rsidRDefault="00135B1D" w:rsidP="002D3D49">
      <w:pPr>
        <w:spacing w:after="0"/>
        <w:rPr>
          <w:rFonts w:ascii="Times New Roman" w:hAnsi="Times New Roman" w:cs="Times New Roman"/>
          <w:sz w:val="24"/>
          <w:szCs w:val="24"/>
        </w:rPr>
      </w:pPr>
    </w:p>
    <w:p w14:paraId="1CBA327F" w14:textId="77777777" w:rsidR="002D3D49" w:rsidRDefault="002D3D49" w:rsidP="002D3D49">
      <w:pPr>
        <w:spacing w:after="0"/>
        <w:rPr>
          <w:rFonts w:ascii="Times New Roman" w:hAnsi="Times New Roman" w:cs="Times New Roman"/>
          <w:sz w:val="24"/>
          <w:szCs w:val="24"/>
        </w:rPr>
      </w:pPr>
    </w:p>
    <w:p w14:paraId="2E300383" w14:textId="77777777" w:rsidR="00DA7935" w:rsidRPr="00DA7935" w:rsidRDefault="00DA7935" w:rsidP="00DA7935">
      <w:pPr>
        <w:spacing w:after="0" w:line="240" w:lineRule="auto"/>
        <w:jc w:val="right"/>
        <w:rPr>
          <w:rFonts w:ascii="Times New Roman" w:eastAsia="Times New Roman" w:hAnsi="Times New Roman" w:cs="Times New Roman"/>
          <w:sz w:val="24"/>
          <w:szCs w:val="24"/>
        </w:rPr>
      </w:pPr>
      <w:r w:rsidRPr="00DA7935">
        <w:rPr>
          <w:rFonts w:ascii="Times New Roman" w:eastAsia="Times New Roman" w:hAnsi="Times New Roman" w:cs="Times New Roman"/>
          <w:sz w:val="24"/>
          <w:szCs w:val="24"/>
        </w:rPr>
        <w:lastRenderedPageBreak/>
        <w:t>Приложение № 1</w:t>
      </w:r>
    </w:p>
    <w:p w14:paraId="0303761C" w14:textId="77777777" w:rsidR="00DA7935" w:rsidRPr="00DA7935" w:rsidRDefault="00DA7935" w:rsidP="00DA7935">
      <w:pPr>
        <w:spacing w:after="0" w:line="240" w:lineRule="auto"/>
        <w:jc w:val="right"/>
        <w:rPr>
          <w:rFonts w:ascii="Times New Roman" w:eastAsia="Times New Roman" w:hAnsi="Times New Roman" w:cs="Times New Roman"/>
          <w:sz w:val="24"/>
          <w:szCs w:val="24"/>
        </w:rPr>
      </w:pPr>
      <w:r w:rsidRPr="00DA7935">
        <w:rPr>
          <w:rFonts w:ascii="Times New Roman" w:eastAsia="Times New Roman" w:hAnsi="Times New Roman" w:cs="Times New Roman"/>
          <w:sz w:val="24"/>
          <w:szCs w:val="24"/>
        </w:rPr>
        <w:t xml:space="preserve">к Коллективному договору </w:t>
      </w:r>
    </w:p>
    <w:p w14:paraId="36D6C885" w14:textId="77777777" w:rsidR="00DA7935" w:rsidRPr="00DA7935" w:rsidRDefault="00DA7935" w:rsidP="00DA7935">
      <w:pPr>
        <w:spacing w:after="0" w:line="240" w:lineRule="auto"/>
        <w:rPr>
          <w:rFonts w:ascii="Times New Roman" w:eastAsia="Times New Roman" w:hAnsi="Times New Roman" w:cs="Times New Roman"/>
          <w:sz w:val="28"/>
          <w:szCs w:val="28"/>
        </w:rPr>
      </w:pPr>
    </w:p>
    <w:tbl>
      <w:tblPr>
        <w:tblW w:w="0" w:type="auto"/>
        <w:tblLook w:val="04A0" w:firstRow="1" w:lastRow="0" w:firstColumn="1" w:lastColumn="0" w:noHBand="0" w:noVBand="1"/>
      </w:tblPr>
      <w:tblGrid>
        <w:gridCol w:w="5068"/>
        <w:gridCol w:w="5069"/>
      </w:tblGrid>
      <w:tr w:rsidR="00DA7935" w:rsidRPr="00DA7935" w14:paraId="274C2C07" w14:textId="77777777" w:rsidTr="003039C7">
        <w:tc>
          <w:tcPr>
            <w:tcW w:w="5068" w:type="dxa"/>
          </w:tcPr>
          <w:p w14:paraId="68D76092" w14:textId="77777777" w:rsidR="00DA7935" w:rsidRPr="00DA7935" w:rsidRDefault="00DA7935" w:rsidP="00DA7935">
            <w:pPr>
              <w:spacing w:after="0" w:line="240" w:lineRule="auto"/>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Председатель первичной</w:t>
            </w:r>
          </w:p>
          <w:p w14:paraId="29A0B21C" w14:textId="77777777" w:rsidR="00DA7935" w:rsidRPr="00DA7935" w:rsidRDefault="00DA7935" w:rsidP="00DA7935">
            <w:pPr>
              <w:spacing w:after="0" w:line="240" w:lineRule="auto"/>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 профсоюзной организации </w:t>
            </w:r>
          </w:p>
          <w:p w14:paraId="14DD9352" w14:textId="77777777" w:rsidR="00DA7935" w:rsidRPr="00DA7935" w:rsidRDefault="00DA7935" w:rsidP="00DA7935">
            <w:pPr>
              <w:spacing w:after="0" w:line="240" w:lineRule="auto"/>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МБУ КР СШ «Олимпиец»</w:t>
            </w:r>
          </w:p>
          <w:p w14:paraId="13697EA5" w14:textId="77777777" w:rsidR="00DA7935" w:rsidRPr="00DA7935" w:rsidRDefault="00DA7935" w:rsidP="00DA793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___________</w:t>
            </w:r>
            <w:r w:rsidRPr="00DA7935">
              <w:rPr>
                <w:rFonts w:ascii="Times New Roman" w:eastAsia="Times New Roman" w:hAnsi="Times New Roman" w:cs="Times New Roman"/>
                <w:sz w:val="28"/>
                <w:szCs w:val="28"/>
              </w:rPr>
              <w:t xml:space="preserve"> О.А. </w:t>
            </w:r>
            <w:proofErr w:type="spellStart"/>
            <w:r w:rsidRPr="00DA7935">
              <w:rPr>
                <w:rFonts w:ascii="Times New Roman" w:eastAsia="Times New Roman" w:hAnsi="Times New Roman" w:cs="Times New Roman"/>
                <w:sz w:val="28"/>
                <w:szCs w:val="28"/>
              </w:rPr>
              <w:t>Додорова</w:t>
            </w:r>
            <w:proofErr w:type="spellEnd"/>
            <w:r w:rsidRPr="00DA7935">
              <w:rPr>
                <w:rFonts w:ascii="Times New Roman" w:eastAsia="Times New Roman" w:hAnsi="Times New Roman" w:cs="Times New Roman"/>
                <w:sz w:val="28"/>
                <w:szCs w:val="28"/>
              </w:rPr>
              <w:t xml:space="preserve"> </w:t>
            </w:r>
          </w:p>
          <w:p w14:paraId="512C28DA" w14:textId="77777777" w:rsidR="00DA7935" w:rsidRPr="00DA7935" w:rsidRDefault="00DA7935" w:rsidP="00DA7935">
            <w:pPr>
              <w:spacing w:after="0" w:line="240" w:lineRule="auto"/>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«__</w:t>
            </w:r>
            <w:proofErr w:type="gramStart"/>
            <w:r>
              <w:rPr>
                <w:rFonts w:ascii="Times New Roman" w:eastAsia="Times New Roman" w:hAnsi="Times New Roman" w:cs="Times New Roman"/>
                <w:sz w:val="28"/>
                <w:szCs w:val="28"/>
              </w:rPr>
              <w:t>_</w:t>
            </w:r>
            <w:r w:rsidRPr="00DA7935">
              <w:rPr>
                <w:rFonts w:ascii="Times New Roman" w:eastAsia="Times New Roman" w:hAnsi="Times New Roman" w:cs="Times New Roman"/>
                <w:sz w:val="28"/>
                <w:szCs w:val="28"/>
              </w:rPr>
              <w:t>»_</w:t>
            </w:r>
            <w:proofErr w:type="gramEnd"/>
            <w:r w:rsidRPr="00DA7935">
              <w:rPr>
                <w:rFonts w:ascii="Times New Roman" w:eastAsia="Times New Roman" w:hAnsi="Times New Roman" w:cs="Times New Roman"/>
                <w:sz w:val="28"/>
                <w:szCs w:val="28"/>
              </w:rPr>
              <w:t>_____________ 2017 г.</w:t>
            </w:r>
          </w:p>
        </w:tc>
        <w:tc>
          <w:tcPr>
            <w:tcW w:w="5069" w:type="dxa"/>
          </w:tcPr>
          <w:p w14:paraId="262813C8" w14:textId="77777777" w:rsidR="00DA7935" w:rsidRPr="00DA7935" w:rsidRDefault="00DA7935" w:rsidP="00DA7935">
            <w:pPr>
              <w:spacing w:after="0" w:line="240" w:lineRule="auto"/>
              <w:jc w:val="right"/>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Директор </w:t>
            </w:r>
          </w:p>
          <w:p w14:paraId="6A8B984D" w14:textId="77777777" w:rsidR="00DA7935" w:rsidRPr="00DA7935" w:rsidRDefault="00DA7935" w:rsidP="00DA7935">
            <w:pPr>
              <w:spacing w:after="0" w:line="240" w:lineRule="auto"/>
              <w:jc w:val="right"/>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МБУ КР СШ «Олимпиец </w:t>
            </w:r>
          </w:p>
          <w:p w14:paraId="085EA81B" w14:textId="77777777" w:rsidR="00DA7935" w:rsidRPr="00DA7935" w:rsidRDefault="00DA7935" w:rsidP="00DA7935">
            <w:pPr>
              <w:spacing w:after="0" w:line="240" w:lineRule="auto"/>
              <w:jc w:val="right"/>
              <w:rPr>
                <w:rFonts w:ascii="Times New Roman" w:eastAsia="Times New Roman" w:hAnsi="Times New Roman" w:cs="Times New Roman"/>
                <w:sz w:val="28"/>
                <w:szCs w:val="28"/>
              </w:rPr>
            </w:pPr>
          </w:p>
          <w:p w14:paraId="3263B707" w14:textId="77777777" w:rsidR="00DA7935" w:rsidRPr="00DA7935" w:rsidRDefault="00DA7935" w:rsidP="00DA7935">
            <w:pPr>
              <w:spacing w:after="0" w:line="240" w:lineRule="auto"/>
              <w:jc w:val="right"/>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__________________ А.В. Драй </w:t>
            </w:r>
          </w:p>
          <w:p w14:paraId="36714942" w14:textId="77777777" w:rsidR="00DA7935" w:rsidRPr="00DA7935" w:rsidRDefault="00DA7935" w:rsidP="00DA7935">
            <w:pPr>
              <w:spacing w:after="0" w:line="240" w:lineRule="auto"/>
              <w:jc w:val="right"/>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«___» ______________ 2017 г.</w:t>
            </w:r>
          </w:p>
          <w:p w14:paraId="331427EB" w14:textId="77777777" w:rsidR="00DA7935" w:rsidRPr="00DA7935" w:rsidRDefault="00DA7935" w:rsidP="00DA7935">
            <w:pPr>
              <w:spacing w:after="0" w:line="240" w:lineRule="auto"/>
              <w:rPr>
                <w:rFonts w:ascii="Times New Roman" w:eastAsia="Times New Roman" w:hAnsi="Times New Roman" w:cs="Times New Roman"/>
                <w:sz w:val="28"/>
                <w:szCs w:val="28"/>
              </w:rPr>
            </w:pPr>
          </w:p>
        </w:tc>
      </w:tr>
    </w:tbl>
    <w:p w14:paraId="3041D13A" w14:textId="77777777" w:rsidR="00DA7935" w:rsidRPr="00DA7935" w:rsidRDefault="00DA7935" w:rsidP="00DA7935">
      <w:pPr>
        <w:spacing w:after="0" w:line="240" w:lineRule="auto"/>
        <w:jc w:val="center"/>
        <w:rPr>
          <w:rFonts w:ascii="Times New Roman" w:eastAsia="Times New Roman" w:hAnsi="Times New Roman" w:cs="Times New Roman"/>
          <w:sz w:val="28"/>
          <w:szCs w:val="28"/>
        </w:rPr>
      </w:pPr>
    </w:p>
    <w:p w14:paraId="680458E3" w14:textId="77777777" w:rsidR="00DA7935" w:rsidRPr="00DA7935" w:rsidRDefault="00DA7935" w:rsidP="00DA7935">
      <w:pPr>
        <w:spacing w:after="0" w:line="240" w:lineRule="auto"/>
        <w:jc w:val="center"/>
        <w:rPr>
          <w:rFonts w:ascii="Times New Roman" w:eastAsia="Times New Roman" w:hAnsi="Times New Roman" w:cs="Times New Roman"/>
          <w:sz w:val="28"/>
          <w:szCs w:val="28"/>
        </w:rPr>
      </w:pPr>
    </w:p>
    <w:p w14:paraId="09D2ECDC" w14:textId="77777777" w:rsidR="00DA7935" w:rsidRPr="00DA7935" w:rsidRDefault="00DA7935" w:rsidP="00DA7935">
      <w:pPr>
        <w:spacing w:after="0" w:line="240" w:lineRule="auto"/>
        <w:jc w:val="center"/>
        <w:rPr>
          <w:rFonts w:ascii="Times New Roman" w:eastAsia="Times New Roman" w:hAnsi="Times New Roman" w:cs="Times New Roman"/>
          <w:b/>
          <w:sz w:val="28"/>
          <w:szCs w:val="28"/>
        </w:rPr>
      </w:pPr>
      <w:r w:rsidRPr="00DA7935">
        <w:rPr>
          <w:rFonts w:ascii="Times New Roman" w:eastAsia="Times New Roman" w:hAnsi="Times New Roman" w:cs="Times New Roman"/>
          <w:b/>
          <w:sz w:val="28"/>
          <w:szCs w:val="28"/>
        </w:rPr>
        <w:t>ПОЛОЖЕНИЕ</w:t>
      </w:r>
    </w:p>
    <w:p w14:paraId="7BD57914" w14:textId="77777777" w:rsidR="00DA7935" w:rsidRPr="00DA7935" w:rsidRDefault="00DA7935" w:rsidP="00DA7935">
      <w:pPr>
        <w:spacing w:after="0" w:line="240" w:lineRule="auto"/>
        <w:jc w:val="center"/>
        <w:rPr>
          <w:rFonts w:ascii="Times New Roman" w:eastAsia="Times New Roman" w:hAnsi="Times New Roman" w:cs="Times New Roman"/>
          <w:b/>
          <w:sz w:val="28"/>
          <w:szCs w:val="28"/>
        </w:rPr>
      </w:pPr>
      <w:r w:rsidRPr="00DA7935">
        <w:rPr>
          <w:rFonts w:ascii="Times New Roman" w:eastAsia="Times New Roman" w:hAnsi="Times New Roman" w:cs="Times New Roman"/>
          <w:b/>
          <w:sz w:val="28"/>
          <w:szCs w:val="28"/>
        </w:rPr>
        <w:t xml:space="preserve">об оплате труда работников муниципального </w:t>
      </w:r>
    </w:p>
    <w:p w14:paraId="4792E735" w14:textId="77777777" w:rsidR="00DA7935" w:rsidRPr="00DA7935" w:rsidRDefault="00DA7935" w:rsidP="00DA7935">
      <w:pPr>
        <w:spacing w:after="0" w:line="240" w:lineRule="auto"/>
        <w:jc w:val="center"/>
        <w:rPr>
          <w:rFonts w:ascii="Times New Roman" w:eastAsia="Times New Roman" w:hAnsi="Times New Roman" w:cs="Times New Roman"/>
          <w:b/>
          <w:sz w:val="28"/>
          <w:szCs w:val="28"/>
        </w:rPr>
      </w:pPr>
      <w:proofErr w:type="gramStart"/>
      <w:r w:rsidRPr="00DA7935">
        <w:rPr>
          <w:rFonts w:ascii="Times New Roman" w:eastAsia="Times New Roman" w:hAnsi="Times New Roman" w:cs="Times New Roman"/>
          <w:b/>
          <w:sz w:val="28"/>
          <w:szCs w:val="28"/>
        </w:rPr>
        <w:t>бюджетного  учреждения</w:t>
      </w:r>
      <w:proofErr w:type="gramEnd"/>
      <w:r w:rsidRPr="00DA7935">
        <w:rPr>
          <w:rFonts w:ascii="Times New Roman" w:eastAsia="Times New Roman" w:hAnsi="Times New Roman" w:cs="Times New Roman"/>
          <w:b/>
          <w:sz w:val="28"/>
          <w:szCs w:val="28"/>
        </w:rPr>
        <w:t xml:space="preserve"> Красноармейского района </w:t>
      </w:r>
    </w:p>
    <w:p w14:paraId="69BCA84E" w14:textId="77777777" w:rsidR="00DA7935" w:rsidRPr="00DA7935" w:rsidRDefault="00DA7935" w:rsidP="00DA7935">
      <w:pPr>
        <w:spacing w:after="0" w:line="240" w:lineRule="auto"/>
        <w:jc w:val="center"/>
        <w:rPr>
          <w:rFonts w:ascii="Times New Roman" w:eastAsia="Times New Roman" w:hAnsi="Times New Roman" w:cs="Times New Roman"/>
          <w:b/>
          <w:sz w:val="28"/>
          <w:szCs w:val="28"/>
        </w:rPr>
      </w:pPr>
      <w:r w:rsidRPr="00DA7935">
        <w:rPr>
          <w:rFonts w:ascii="Times New Roman" w:eastAsia="Times New Roman" w:hAnsi="Times New Roman" w:cs="Times New Roman"/>
          <w:b/>
          <w:sz w:val="28"/>
          <w:szCs w:val="28"/>
        </w:rPr>
        <w:t>спортивной школы «Олимпиец»</w:t>
      </w:r>
    </w:p>
    <w:p w14:paraId="0591A031" w14:textId="77777777" w:rsidR="00DA7935" w:rsidRPr="00DA7935" w:rsidRDefault="00DA7935" w:rsidP="000B3411">
      <w:pPr>
        <w:spacing w:after="0" w:line="240" w:lineRule="auto"/>
        <w:rPr>
          <w:rFonts w:ascii="Times New Roman" w:eastAsia="Times New Roman" w:hAnsi="Times New Roman" w:cs="Times New Roman"/>
          <w:sz w:val="28"/>
          <w:szCs w:val="28"/>
        </w:rPr>
      </w:pPr>
    </w:p>
    <w:p w14:paraId="3EBB21D6" w14:textId="77777777" w:rsidR="00DA7935" w:rsidRPr="00DA7935" w:rsidRDefault="00DA7935" w:rsidP="00DA7935">
      <w:pPr>
        <w:spacing w:after="0" w:line="240" w:lineRule="auto"/>
        <w:jc w:val="center"/>
        <w:rPr>
          <w:rFonts w:ascii="Times New Roman" w:eastAsia="Times New Roman" w:hAnsi="Times New Roman" w:cs="Times New Roman"/>
          <w:b/>
          <w:sz w:val="28"/>
          <w:szCs w:val="28"/>
        </w:rPr>
      </w:pPr>
      <w:r w:rsidRPr="00DA7935">
        <w:rPr>
          <w:rFonts w:ascii="Times New Roman" w:eastAsia="Times New Roman" w:hAnsi="Times New Roman" w:cs="Times New Roman"/>
          <w:b/>
          <w:sz w:val="28"/>
          <w:szCs w:val="28"/>
        </w:rPr>
        <w:t>1. Общие положения</w:t>
      </w:r>
    </w:p>
    <w:p w14:paraId="2C0DE4C3" w14:textId="77777777" w:rsidR="00DA7935" w:rsidRPr="00DA7935" w:rsidRDefault="00DA7935" w:rsidP="00DA7935">
      <w:pPr>
        <w:spacing w:after="0" w:line="240" w:lineRule="auto"/>
        <w:jc w:val="center"/>
        <w:rPr>
          <w:rFonts w:ascii="Times New Roman" w:eastAsia="Times New Roman" w:hAnsi="Times New Roman" w:cs="Times New Roman"/>
          <w:sz w:val="28"/>
          <w:szCs w:val="28"/>
        </w:rPr>
      </w:pPr>
    </w:p>
    <w:p w14:paraId="2C0DD466"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0" w:name="sub_111"/>
      <w:r w:rsidRPr="00DA7935">
        <w:rPr>
          <w:rFonts w:ascii="Times New Roman" w:eastAsia="Times New Roman" w:hAnsi="Times New Roman" w:cs="Times New Roman"/>
          <w:sz w:val="28"/>
          <w:szCs w:val="28"/>
        </w:rPr>
        <w:t xml:space="preserve">1.1. Положение об отраслевой системе оплаты труда работников муниципальных учреждений отрасли «Физическая культура и спорт» в муниципальном образовании Красноармейский район (далее - Положение), разработано в соответствии с </w:t>
      </w:r>
      <w:hyperlink r:id="rId10" w:history="1">
        <w:r w:rsidRPr="00DA7935">
          <w:rPr>
            <w:rFonts w:ascii="Times New Roman" w:eastAsia="Times New Roman" w:hAnsi="Times New Roman" w:cs="Times New Roman"/>
            <w:bCs/>
            <w:sz w:val="28"/>
          </w:rPr>
          <w:t>Трудовым кодексом</w:t>
        </w:r>
      </w:hyperlink>
      <w:r w:rsidRPr="00DA7935">
        <w:rPr>
          <w:rFonts w:ascii="Times New Roman" w:eastAsia="Times New Roman" w:hAnsi="Times New Roman" w:cs="Times New Roman"/>
          <w:sz w:val="28"/>
          <w:szCs w:val="28"/>
        </w:rPr>
        <w:t xml:space="preserve"> Российской Федерации, </w:t>
      </w:r>
      <w:hyperlink r:id="rId11" w:history="1">
        <w:r w:rsidRPr="00DA7935">
          <w:rPr>
            <w:rFonts w:ascii="Times New Roman" w:eastAsia="Times New Roman" w:hAnsi="Times New Roman" w:cs="Times New Roman"/>
            <w:bCs/>
            <w:sz w:val="28"/>
          </w:rPr>
          <w:t>Законом</w:t>
        </w:r>
      </w:hyperlink>
      <w:r w:rsidRPr="00DA7935">
        <w:rPr>
          <w:rFonts w:ascii="Times New Roman" w:eastAsia="Times New Roman" w:hAnsi="Times New Roman" w:cs="Times New Roman"/>
          <w:b/>
          <w:sz w:val="28"/>
          <w:szCs w:val="28"/>
        </w:rPr>
        <w:t xml:space="preserve"> </w:t>
      </w:r>
      <w:r w:rsidRPr="00DA7935">
        <w:rPr>
          <w:rFonts w:ascii="Times New Roman" w:eastAsia="Times New Roman" w:hAnsi="Times New Roman" w:cs="Times New Roman"/>
          <w:sz w:val="28"/>
          <w:szCs w:val="28"/>
        </w:rPr>
        <w:t xml:space="preserve">Краснодарского края от 11 ноября 2008 года № 1572-КЗ «Об оплате труда работников государственных учреждений Краснодарского края», </w:t>
      </w:r>
      <w:hyperlink r:id="rId12" w:history="1">
        <w:r w:rsidRPr="00DA7935">
          <w:rPr>
            <w:rFonts w:ascii="Times New Roman" w:eastAsia="Times New Roman" w:hAnsi="Times New Roman" w:cs="Times New Roman"/>
            <w:bCs/>
            <w:sz w:val="28"/>
          </w:rPr>
          <w:t>постановлением</w:t>
        </w:r>
      </w:hyperlink>
      <w:r w:rsidRPr="00DA7935">
        <w:rPr>
          <w:rFonts w:ascii="Times New Roman" w:eastAsia="Times New Roman" w:hAnsi="Times New Roman" w:cs="Times New Roman"/>
          <w:b/>
          <w:sz w:val="28"/>
          <w:szCs w:val="28"/>
        </w:rPr>
        <w:t xml:space="preserve"> </w:t>
      </w:r>
      <w:r w:rsidRPr="00DA7935">
        <w:rPr>
          <w:rFonts w:ascii="Times New Roman" w:eastAsia="Times New Roman" w:hAnsi="Times New Roman" w:cs="Times New Roman"/>
          <w:sz w:val="28"/>
          <w:szCs w:val="28"/>
        </w:rPr>
        <w:t>главы администрации (губернатора) Краснодарского края от 17 ноября 2008 года № 1152 «О введении отраслевых систем оплаты труда работников государственных учреждений Краснодарского края» (в редакции постановления главы администрации (губернатора) Краснодарского края от 7 апреля 2014 года № 290) (далее - Постановление № 1152), постановлением главы администрации (губернатора) Краснодарского края от 22 марта 2016 года № 133 «О введении отраслевой системы оплаты труда работников государственных учреждений физической культуры и спорта Краснодарского края» со всеми изменениями (далее – Постановление № 133), постановлением главы муниципального образования Красноармейский район от 13 ноября 2008 года № 3376 «О введении отраслевых систем оплаты труда работников муниципальных учреждений муниципального образования Красноармейский район» (далее – Постановление № 3376) в целях совершенствования оплаты труда работников муниципальных учреждений отрасли «Физическая культура и спорт» и усиления материальной заинтересованности в повышении эффективности труда.</w:t>
      </w:r>
    </w:p>
    <w:p w14:paraId="299A1271" w14:textId="77777777" w:rsidR="000B3411" w:rsidRDefault="00DA7935" w:rsidP="000B3411">
      <w:pPr>
        <w:spacing w:after="0" w:line="240" w:lineRule="auto"/>
        <w:jc w:val="both"/>
        <w:rPr>
          <w:rFonts w:ascii="Times New Roman" w:eastAsia="Times New Roman" w:hAnsi="Times New Roman" w:cs="Times New Roman"/>
          <w:sz w:val="28"/>
          <w:szCs w:val="28"/>
        </w:rPr>
      </w:pPr>
      <w:bookmarkStart w:id="1" w:name="sub_112"/>
      <w:bookmarkEnd w:id="0"/>
      <w:r w:rsidRPr="00DA7935">
        <w:rPr>
          <w:rFonts w:ascii="Times New Roman" w:eastAsia="Times New Roman" w:hAnsi="Times New Roman" w:cs="Times New Roman"/>
          <w:sz w:val="28"/>
          <w:szCs w:val="28"/>
        </w:rPr>
        <w:t>1.2. Отраслевая система оплаты труда работников муниципальных учреждений отрасли «Физическая культура и спорт» в муниципальном образовании Красноармейский район (за исключением образовательных организаций, осуществляющих деятельность в области физической культуры и спорта) (далее – муниципальные учреждения), включающая размеры базовых окладов (базовых должностных окладов), выплаты компенсационного и стимулирующего</w:t>
      </w:r>
    </w:p>
    <w:p w14:paraId="16C2342C" w14:textId="77777777" w:rsidR="00604374" w:rsidRDefault="00604374" w:rsidP="000B3411">
      <w:pPr>
        <w:spacing w:after="0" w:line="240" w:lineRule="auto"/>
        <w:jc w:val="center"/>
        <w:rPr>
          <w:rFonts w:ascii="Times New Roman" w:eastAsia="Times New Roman" w:hAnsi="Times New Roman" w:cs="Times New Roman"/>
          <w:sz w:val="28"/>
          <w:szCs w:val="28"/>
        </w:rPr>
      </w:pPr>
    </w:p>
    <w:p w14:paraId="33583B86" w14:textId="77777777" w:rsidR="00DA7935" w:rsidRDefault="00DA7935" w:rsidP="000B341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w:t>
      </w:r>
    </w:p>
    <w:p w14:paraId="5AF05EB7"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характера, устанавливается коллективными договорами, соглашениями, локальными нормативными актами в соответствии с действующим законодательством Российской Федерации и Краснодарского края, нормативно – правовыми актами администрации муниципального образования Красноармейский район.</w:t>
      </w:r>
    </w:p>
    <w:p w14:paraId="526E86EB"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2" w:name="sub_113"/>
      <w:bookmarkEnd w:id="1"/>
      <w:r w:rsidRPr="00DA7935">
        <w:rPr>
          <w:rFonts w:ascii="Times New Roman" w:eastAsia="Times New Roman" w:hAnsi="Times New Roman" w:cs="Times New Roman"/>
          <w:sz w:val="28"/>
          <w:szCs w:val="28"/>
        </w:rPr>
        <w:t>1.3. Настоящее Положение применяется при определении заработной платы работников муниципальных учреждений.</w:t>
      </w:r>
    </w:p>
    <w:bookmarkEnd w:id="2"/>
    <w:p w14:paraId="753AC98C"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На основе настоящего Положения муниципальное учреждение разрабатывает положение об оплате труда, не противоречащее настоящему Положению и действующему </w:t>
      </w:r>
      <w:hyperlink r:id="rId13" w:history="1">
        <w:r w:rsidRPr="00DA7935">
          <w:rPr>
            <w:rFonts w:ascii="Times New Roman" w:eastAsia="Times New Roman" w:hAnsi="Times New Roman" w:cs="Times New Roman"/>
            <w:bCs/>
            <w:sz w:val="28"/>
          </w:rPr>
          <w:t>законодательству</w:t>
        </w:r>
      </w:hyperlink>
      <w:r w:rsidRPr="00DA7935">
        <w:rPr>
          <w:rFonts w:ascii="Times New Roman" w:eastAsia="Times New Roman" w:hAnsi="Times New Roman" w:cs="Times New Roman"/>
          <w:sz w:val="28"/>
          <w:szCs w:val="28"/>
        </w:rPr>
        <w:t xml:space="preserve"> в сфере труда.</w:t>
      </w:r>
    </w:p>
    <w:p w14:paraId="6B52FA71"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3" w:name="sub_114"/>
      <w:r w:rsidRPr="00DA7935">
        <w:rPr>
          <w:rFonts w:ascii="Times New Roman" w:eastAsia="Times New Roman" w:hAnsi="Times New Roman" w:cs="Times New Roman"/>
          <w:sz w:val="28"/>
          <w:szCs w:val="28"/>
        </w:rPr>
        <w:t>1.4. Отраслевая система оплаты труда работников муниципальных учреждений устанавливается с учетом:</w:t>
      </w:r>
    </w:p>
    <w:bookmarkEnd w:id="3"/>
    <w:p w14:paraId="695EA12E"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единого квалификационного справочника должностей руководителей, специалистов и служащих или профессиональных стандартов;</w:t>
      </w:r>
    </w:p>
    <w:p w14:paraId="6E5A63B6"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единого тарифно-квалификационного справочника работ и профессий рабочих;</w:t>
      </w:r>
    </w:p>
    <w:p w14:paraId="1CB01C94"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государственных гарантий по оплате труда;</w:t>
      </w:r>
    </w:p>
    <w:p w14:paraId="2B451D21"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базового оклада (базового должностного оклада), базовой ставки заработной платы по профессиональным квалификационным группам; </w:t>
      </w:r>
    </w:p>
    <w:p w14:paraId="157B39C8"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перечня видов выплат стимулирующего характера; </w:t>
      </w:r>
    </w:p>
    <w:p w14:paraId="33646960"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перечня видов выплат компенсационного характера;</w:t>
      </w:r>
    </w:p>
    <w:p w14:paraId="2E2B58CD"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рекомендаций Российской трехсторонней комиссии по регулированию социально-трудовых отношений;</w:t>
      </w:r>
    </w:p>
    <w:p w14:paraId="4FFA6A8B"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мнения соответствующей организации профессионального союза (выборного представительного органа работников).</w:t>
      </w:r>
    </w:p>
    <w:p w14:paraId="54D62791"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Оплата труда работников муниципального учреждения осуществляется в пределах фонда оплаты труда, в том числе средств от иной приносящей доход деятельности, направленных на оплату труда.</w:t>
      </w:r>
    </w:p>
    <w:p w14:paraId="36B8D40C"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 за исключением случаев, предусмотренных </w:t>
      </w:r>
      <w:hyperlink r:id="rId14" w:history="1">
        <w:r w:rsidRPr="00DA7935">
          <w:rPr>
            <w:rFonts w:ascii="Times New Roman" w:eastAsia="Times New Roman" w:hAnsi="Times New Roman" w:cs="Times New Roman"/>
            <w:bCs/>
            <w:sz w:val="28"/>
          </w:rPr>
          <w:t>Трудовым кодексом</w:t>
        </w:r>
      </w:hyperlink>
      <w:r w:rsidRPr="00DA7935">
        <w:rPr>
          <w:rFonts w:ascii="Times New Roman" w:eastAsia="Times New Roman" w:hAnsi="Times New Roman" w:cs="Times New Roman"/>
          <w:sz w:val="28"/>
          <w:szCs w:val="28"/>
        </w:rPr>
        <w:t xml:space="preserve"> Российской Федерации.</w:t>
      </w:r>
    </w:p>
    <w:p w14:paraId="6BAB9930"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ab/>
        <w:t>1.5. Заработная плата выплачивается в соответствии со статьей 136 Трудового кодекса Российской федерации, не реже чем каждые полмесяца. 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15 календарных дней со дня окончания периода, за который она начислена.</w:t>
      </w:r>
    </w:p>
    <w:p w14:paraId="3120B58F" w14:textId="77777777" w:rsidR="00DA7935" w:rsidRPr="00DA7935" w:rsidRDefault="00DA7935" w:rsidP="00DA7935">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bookmarkStart w:id="4" w:name="sub_200"/>
      <w:r w:rsidRPr="00DA7935">
        <w:rPr>
          <w:rFonts w:ascii="Times New Roman" w:eastAsia="Times New Roman" w:hAnsi="Times New Roman" w:cs="Times New Roman"/>
          <w:b/>
          <w:bCs/>
          <w:sz w:val="28"/>
          <w:szCs w:val="28"/>
        </w:rPr>
        <w:t>2. Порядок и условия оплаты труда</w:t>
      </w:r>
    </w:p>
    <w:bookmarkEnd w:id="4"/>
    <w:p w14:paraId="4EE1F0D0"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p>
    <w:p w14:paraId="4CE02870" w14:textId="77777777" w:rsidR="00DA7935" w:rsidRDefault="00DA7935" w:rsidP="00DA7935">
      <w:pPr>
        <w:spacing w:after="0" w:line="240" w:lineRule="auto"/>
        <w:jc w:val="both"/>
        <w:rPr>
          <w:rFonts w:ascii="Times New Roman" w:eastAsia="Times New Roman" w:hAnsi="Times New Roman" w:cs="Times New Roman"/>
          <w:sz w:val="28"/>
          <w:szCs w:val="28"/>
        </w:rPr>
      </w:pPr>
      <w:bookmarkStart w:id="5" w:name="sub_221"/>
      <w:r w:rsidRPr="00DA7935">
        <w:rPr>
          <w:rFonts w:ascii="Times New Roman" w:eastAsia="Times New Roman" w:hAnsi="Times New Roman" w:cs="Times New Roman"/>
          <w:sz w:val="28"/>
          <w:szCs w:val="28"/>
        </w:rPr>
        <w:t xml:space="preserve">2.1. Размеры окладов (должностных окладов), ставок заработной платы работников определяются руководителем муниципального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w:t>
      </w:r>
    </w:p>
    <w:p w14:paraId="4E7C3876" w14:textId="77777777" w:rsidR="00CE591A" w:rsidRDefault="00CE591A" w:rsidP="00DA7935">
      <w:pPr>
        <w:spacing w:after="0" w:line="240" w:lineRule="auto"/>
        <w:jc w:val="center"/>
        <w:rPr>
          <w:rFonts w:ascii="Times New Roman" w:eastAsia="Times New Roman" w:hAnsi="Times New Roman" w:cs="Times New Roman"/>
          <w:sz w:val="28"/>
          <w:szCs w:val="28"/>
        </w:rPr>
      </w:pPr>
    </w:p>
    <w:p w14:paraId="0E8EF6AA" w14:textId="77777777" w:rsidR="000B3411" w:rsidRDefault="000B3411" w:rsidP="00DA7935">
      <w:pPr>
        <w:spacing w:after="0" w:line="240" w:lineRule="auto"/>
        <w:jc w:val="center"/>
        <w:rPr>
          <w:rFonts w:ascii="Times New Roman" w:eastAsia="Times New Roman" w:hAnsi="Times New Roman" w:cs="Times New Roman"/>
          <w:sz w:val="28"/>
          <w:szCs w:val="28"/>
        </w:rPr>
      </w:pPr>
    </w:p>
    <w:p w14:paraId="1D998B89" w14:textId="77777777" w:rsidR="00DA7935" w:rsidRDefault="00DA7935" w:rsidP="00DA793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w:t>
      </w:r>
    </w:p>
    <w:p w14:paraId="268ACDF4"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деятельности (профессиональных квалификационных групп), с учетом сложности и объема выполненной работы </w:t>
      </w:r>
      <w:r w:rsidRPr="00DA7935">
        <w:rPr>
          <w:rFonts w:ascii="Times New Roman" w:eastAsia="Times New Roman" w:hAnsi="Times New Roman" w:cs="Times New Roman"/>
          <w:b/>
          <w:sz w:val="28"/>
          <w:szCs w:val="28"/>
        </w:rPr>
        <w:t>(</w:t>
      </w:r>
      <w:hyperlink w:anchor="sub_1001" w:history="1">
        <w:r w:rsidRPr="00DA7935">
          <w:rPr>
            <w:rFonts w:ascii="Times New Roman" w:eastAsia="Times New Roman" w:hAnsi="Times New Roman" w:cs="Times New Roman"/>
            <w:bCs/>
            <w:sz w:val="28"/>
          </w:rPr>
          <w:t>приложение № 1</w:t>
        </w:r>
      </w:hyperlink>
      <w:r w:rsidRPr="00DA7935">
        <w:rPr>
          <w:rFonts w:ascii="Times New Roman" w:eastAsia="Times New Roman" w:hAnsi="Times New Roman" w:cs="Times New Roman"/>
          <w:b/>
          <w:sz w:val="28"/>
          <w:szCs w:val="28"/>
        </w:rPr>
        <w:t xml:space="preserve"> </w:t>
      </w:r>
      <w:r w:rsidRPr="00DA7935">
        <w:rPr>
          <w:rFonts w:ascii="Times New Roman" w:eastAsia="Times New Roman" w:hAnsi="Times New Roman" w:cs="Times New Roman"/>
          <w:sz w:val="28"/>
          <w:szCs w:val="28"/>
        </w:rPr>
        <w:t>к настоящему Положению).</w:t>
      </w:r>
    </w:p>
    <w:bookmarkEnd w:id="5"/>
    <w:p w14:paraId="360BD28C"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К базовому окладу (базовому должностному окладу), базовым ставкам заработной платы предусматриваются минимальные повышающие коэффициенты, учитывающие квалификацию и уровень знаний работников муниципального учреждения </w:t>
      </w:r>
      <w:r w:rsidRPr="00DA7935">
        <w:rPr>
          <w:rFonts w:ascii="Times New Roman" w:eastAsia="Times New Roman" w:hAnsi="Times New Roman" w:cs="Times New Roman"/>
          <w:b/>
          <w:sz w:val="28"/>
          <w:szCs w:val="28"/>
        </w:rPr>
        <w:t>(</w:t>
      </w:r>
      <w:hyperlink w:anchor="sub_1001" w:history="1">
        <w:r w:rsidRPr="00DA7935">
          <w:rPr>
            <w:rFonts w:ascii="Times New Roman" w:eastAsia="Times New Roman" w:hAnsi="Times New Roman" w:cs="Times New Roman"/>
            <w:bCs/>
            <w:sz w:val="28"/>
          </w:rPr>
          <w:t>приложение № 1</w:t>
        </w:r>
      </w:hyperlink>
      <w:r w:rsidRPr="00DA7935">
        <w:rPr>
          <w:rFonts w:ascii="Times New Roman" w:eastAsia="Times New Roman" w:hAnsi="Times New Roman" w:cs="Times New Roman"/>
          <w:sz w:val="28"/>
          <w:szCs w:val="28"/>
        </w:rPr>
        <w:t xml:space="preserve"> к настоящему Положению). Применение минимального повышающего коэффициента к базовому окладу (базовому должностному окладу), базовым ставкам заработной платы работников по соответствующей профессиональной квалификационной группе образует новый должностной оклад и учитывается при начислении иных стимулирующих и компенсационных выплат, устанавливаемых в процентном отношении к окладу.</w:t>
      </w:r>
    </w:p>
    <w:p w14:paraId="7E991494"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Должностные оклады работников, осуществляющих профессиональную деятельность по общеотраслевым должностям, устанавливаются на основе базовых должностных окладов по профессиональным квалификационным группам общеотраслевых должностей руководителей, специалистов и служащих, в которые входят занимаемые ими должности в соответствии с Положением об установлении отраслевых систем оплаты труда работников муниципальных учреждений муниципального образования Красноармейский район, утвержденного Постановлением № 3376.</w:t>
      </w:r>
    </w:p>
    <w:p w14:paraId="51B77C28"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Установление окладов (должностных окладов), ставок заработной платы работников муниципальных учреждений, должности которых не включены в </w:t>
      </w:r>
      <w:r w:rsidRPr="00DA7935">
        <w:rPr>
          <w:rFonts w:ascii="Times New Roman" w:eastAsia="Times New Roman" w:hAnsi="Times New Roman" w:cs="Times New Roman"/>
          <w:bCs/>
          <w:sz w:val="28"/>
        </w:rPr>
        <w:t>приложение № 1</w:t>
      </w:r>
      <w:r w:rsidRPr="00DA7935">
        <w:rPr>
          <w:rFonts w:ascii="Times New Roman" w:eastAsia="Times New Roman" w:hAnsi="Times New Roman" w:cs="Times New Roman"/>
          <w:sz w:val="28"/>
          <w:szCs w:val="28"/>
        </w:rPr>
        <w:t xml:space="preserve"> к настоящему Положению и в </w:t>
      </w:r>
      <w:r w:rsidRPr="00DA7935">
        <w:rPr>
          <w:rFonts w:ascii="Times New Roman" w:eastAsia="Times New Roman" w:hAnsi="Times New Roman" w:cs="Times New Roman"/>
          <w:bCs/>
          <w:sz w:val="28"/>
        </w:rPr>
        <w:t>приложения № 2</w:t>
      </w:r>
      <w:r w:rsidRPr="00DA7935">
        <w:rPr>
          <w:rFonts w:ascii="Times New Roman" w:eastAsia="Times New Roman" w:hAnsi="Times New Roman" w:cs="Times New Roman"/>
          <w:b/>
          <w:sz w:val="28"/>
          <w:szCs w:val="28"/>
        </w:rPr>
        <w:t xml:space="preserve">, </w:t>
      </w:r>
      <w:hyperlink r:id="rId15" w:history="1">
        <w:r w:rsidRPr="00DA7935">
          <w:rPr>
            <w:rFonts w:ascii="Times New Roman" w:eastAsia="Times New Roman" w:hAnsi="Times New Roman" w:cs="Times New Roman"/>
            <w:bCs/>
            <w:sz w:val="28"/>
          </w:rPr>
          <w:t>3</w:t>
        </w:r>
      </w:hyperlink>
      <w:r w:rsidRPr="00DA7935">
        <w:rPr>
          <w:rFonts w:ascii="Times New Roman" w:eastAsia="Times New Roman" w:hAnsi="Times New Roman" w:cs="Times New Roman"/>
          <w:sz w:val="28"/>
          <w:szCs w:val="28"/>
        </w:rPr>
        <w:t xml:space="preserve"> к Постановлению № 3376, производится в соответствии с отраслевыми системами оплаты труда работников муниципальных учреждений, разработанными отраслевыми отделами и управлениями администрации муниципального образования Красноармейский район, в отношении работников подведомственных им учреждений по видам экономической деятельности и утвержденными администрацией муниципального образования Красноармейский район.</w:t>
      </w:r>
    </w:p>
    <w:p w14:paraId="0722F742"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6" w:name="sub_222"/>
      <w:r w:rsidRPr="00DA7935">
        <w:rPr>
          <w:rFonts w:ascii="Times New Roman" w:eastAsia="Times New Roman" w:hAnsi="Times New Roman" w:cs="Times New Roman"/>
          <w:sz w:val="28"/>
          <w:szCs w:val="28"/>
        </w:rPr>
        <w:t>2.2. При увеличении (индексации) базовых окладов (базовых должностных окладов), базовых ставок заработной платы их размеры, а также размеры окладов (должностных окладов), ставок заработной платы, образованных путем применения повышающих коэффициентов к базовым окладам (базовым должностным окладам), базовым ставкам заработной платы, установленным по профессиональным квалификационным группам, подлежат округлению до целого рубля в сторону увеличения.</w:t>
      </w:r>
    </w:p>
    <w:p w14:paraId="63744197"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7" w:name="sub_223"/>
      <w:bookmarkEnd w:id="6"/>
      <w:r w:rsidRPr="00DA7935">
        <w:rPr>
          <w:rFonts w:ascii="Times New Roman" w:eastAsia="Times New Roman" w:hAnsi="Times New Roman" w:cs="Times New Roman"/>
          <w:sz w:val="28"/>
          <w:szCs w:val="28"/>
        </w:rPr>
        <w:t>2.3. Оплата труда работников муниципального учреждения, занятых по совместительству, производится пропорционально отработанному времени в зависимости от выработки либо на других условиях, определенных трудовым договором.</w:t>
      </w:r>
    </w:p>
    <w:bookmarkEnd w:id="7"/>
    <w:p w14:paraId="7E053AE8"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Определение размеров заработной платы по основной должности, а также по должности, занимаемой по совместительству, производится раздельно по каждой из должностей.</w:t>
      </w:r>
    </w:p>
    <w:p w14:paraId="29B1DC8E" w14:textId="77777777" w:rsidR="00DA7935" w:rsidRDefault="00DA7935" w:rsidP="00DA7935">
      <w:pPr>
        <w:spacing w:after="0" w:line="240" w:lineRule="auto"/>
        <w:jc w:val="both"/>
        <w:rPr>
          <w:rFonts w:ascii="Times New Roman" w:eastAsia="Times New Roman" w:hAnsi="Times New Roman" w:cs="Times New Roman"/>
          <w:sz w:val="28"/>
          <w:szCs w:val="28"/>
        </w:rPr>
      </w:pPr>
      <w:bookmarkStart w:id="8" w:name="sub_224"/>
      <w:r w:rsidRPr="00DA7935">
        <w:rPr>
          <w:rFonts w:ascii="Times New Roman" w:eastAsia="Times New Roman" w:hAnsi="Times New Roman" w:cs="Times New Roman"/>
          <w:sz w:val="28"/>
          <w:szCs w:val="28"/>
        </w:rPr>
        <w:t xml:space="preserve">2.4. Размеры и условия осуществления выплат стимулирующего характера определяются в соответствии с установленными отраслевыми системами оплаты </w:t>
      </w:r>
    </w:p>
    <w:p w14:paraId="2766FA3F" w14:textId="77777777" w:rsidR="00DA7935" w:rsidRDefault="00DA7935" w:rsidP="00DA793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w:t>
      </w:r>
    </w:p>
    <w:p w14:paraId="349B0161"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труда и перечнем видов выплат стимулирующего характера с учетом разработанных в учреждении показателей и критериев оценки эффективности труда работников, включая механизм увязки размера оплаты труда работников и руководителей учреждений с конкретными показателями качества и количества оказываемых услуг (выполняемых работ).</w:t>
      </w:r>
    </w:p>
    <w:bookmarkEnd w:id="8"/>
    <w:p w14:paraId="3990AC72"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p>
    <w:p w14:paraId="7E3472D1" w14:textId="77777777" w:rsidR="00DA7935" w:rsidRPr="00DA7935" w:rsidRDefault="00DA7935" w:rsidP="00DA7935">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bookmarkStart w:id="9" w:name="sub_300"/>
      <w:r w:rsidRPr="00DA7935">
        <w:rPr>
          <w:rFonts w:ascii="Times New Roman" w:eastAsia="Times New Roman" w:hAnsi="Times New Roman" w:cs="Times New Roman"/>
          <w:b/>
          <w:bCs/>
          <w:sz w:val="28"/>
          <w:szCs w:val="28"/>
        </w:rPr>
        <w:t xml:space="preserve">3. Порядок и условия установления стимулирующих выплат </w:t>
      </w:r>
    </w:p>
    <w:p w14:paraId="3D25C139" w14:textId="77777777" w:rsidR="00DA7935" w:rsidRPr="00DA7935" w:rsidRDefault="00DA7935" w:rsidP="00DA7935">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r w:rsidRPr="00DA7935">
        <w:rPr>
          <w:rFonts w:ascii="Times New Roman" w:eastAsia="Times New Roman" w:hAnsi="Times New Roman" w:cs="Times New Roman"/>
          <w:b/>
          <w:bCs/>
          <w:sz w:val="28"/>
          <w:szCs w:val="28"/>
        </w:rPr>
        <w:t>(доплаты и надбавки стимулирующего характера, премии и иные поощрительные выплаты)</w:t>
      </w:r>
    </w:p>
    <w:bookmarkEnd w:id="9"/>
    <w:p w14:paraId="6C7286F0"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p>
    <w:p w14:paraId="00AFA039"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10" w:name="sub_331"/>
      <w:r w:rsidRPr="00DA7935">
        <w:rPr>
          <w:rFonts w:ascii="Times New Roman" w:eastAsia="Times New Roman" w:hAnsi="Times New Roman" w:cs="Times New Roman"/>
          <w:sz w:val="28"/>
          <w:szCs w:val="28"/>
        </w:rPr>
        <w:t>3.1. При формировании оплаты труда работников муниципального учреждения могут предусматриваться повышающие коэффициенты к окладам (должностным окладам), ставкам заработной платы:</w:t>
      </w:r>
    </w:p>
    <w:bookmarkEnd w:id="10"/>
    <w:p w14:paraId="6CA26812"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персональный повышающий коэффициент;</w:t>
      </w:r>
    </w:p>
    <w:p w14:paraId="2D7F71AD"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повышающий коэффициент к должностному окладу за стаж работы;</w:t>
      </w:r>
    </w:p>
    <w:p w14:paraId="0D38D7E3"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повышающий коэффициент к должностному окладу за качество выполняемых работ.</w:t>
      </w:r>
    </w:p>
    <w:p w14:paraId="58BED15E"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Решение о введении соответствующих повышающих коэффициентов принимается муниципальным учреждением с учетом обеспечения указанных выплат финансовыми средствами.</w:t>
      </w:r>
    </w:p>
    <w:p w14:paraId="2B72DBF1"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Размер выплат по повышающим коэффициентам к окладу (должностному окладу) определяется путем умножения размера оклада (должностного оклада) работника на повышающий коэффициент. Выплаты по повышающим коэффициентам к окладу носят стимулирующий характер.</w:t>
      </w:r>
    </w:p>
    <w:p w14:paraId="706C6964"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Повышающие коэффициенты к окладу (должностному окладу) устанавливаются на определенный период в течение соответствующего календарного года.</w:t>
      </w:r>
    </w:p>
    <w:p w14:paraId="0A140E0D"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Применение повышающих коэффициентов к окладу (должностному окладу) не образует новый оклад и не учитывается при начислении иных стимулирующих и компенсационных выплат, устанавливаемых в процентном отношении к окладу.</w:t>
      </w:r>
    </w:p>
    <w:p w14:paraId="3E6BD1C7"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11" w:name="sub_311"/>
      <w:r w:rsidRPr="00DA7935">
        <w:rPr>
          <w:rFonts w:ascii="Times New Roman" w:eastAsia="Times New Roman" w:hAnsi="Times New Roman" w:cs="Times New Roman"/>
          <w:sz w:val="28"/>
          <w:szCs w:val="28"/>
        </w:rPr>
        <w:t>3.1.1. Персональный повышающий коэффициент к окладу (должностному окладу) может быть установлен работнику муниципального учреждения с учетом уровня сложности, важности выполняемой работы, степени самостоятельности и ответственности при выполнении поставленных задач и других факторов.</w:t>
      </w:r>
    </w:p>
    <w:bookmarkEnd w:id="11"/>
    <w:p w14:paraId="495B9CF4"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Решение об установлении персонального повышающего коэффициента к должностному окладу и о его размере в отношении конкретного работника принимается руководителем муниципального учреждения (</w:t>
      </w:r>
      <w:hyperlink w:anchor="sub_1002" w:history="1">
        <w:r w:rsidRPr="00DA7935">
          <w:rPr>
            <w:rFonts w:ascii="Times New Roman" w:eastAsia="Times New Roman" w:hAnsi="Times New Roman" w:cs="Times New Roman"/>
            <w:bCs/>
            <w:sz w:val="28"/>
          </w:rPr>
          <w:t>приложение № 2</w:t>
        </w:r>
      </w:hyperlink>
      <w:r w:rsidRPr="00DA7935">
        <w:rPr>
          <w:rFonts w:ascii="Times New Roman" w:eastAsia="Times New Roman" w:hAnsi="Times New Roman" w:cs="Times New Roman"/>
          <w:b/>
          <w:sz w:val="28"/>
          <w:szCs w:val="28"/>
        </w:rPr>
        <w:t xml:space="preserve"> </w:t>
      </w:r>
      <w:r w:rsidRPr="00DA7935">
        <w:rPr>
          <w:rFonts w:ascii="Times New Roman" w:eastAsia="Times New Roman" w:hAnsi="Times New Roman" w:cs="Times New Roman"/>
          <w:sz w:val="28"/>
          <w:szCs w:val="28"/>
        </w:rPr>
        <w:t>к настоящему Положению).</w:t>
      </w:r>
    </w:p>
    <w:p w14:paraId="5AA1186D"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Изменение установленных работникам муниципального учреждения повышающих коэффициентов руководителем муниципального учреждения может осуществляться ежемесячно.</w:t>
      </w:r>
    </w:p>
    <w:p w14:paraId="7132FAFE" w14:textId="77777777" w:rsidR="00DA7935" w:rsidRDefault="00DA7935" w:rsidP="00DA7935">
      <w:pPr>
        <w:spacing w:after="0" w:line="240" w:lineRule="auto"/>
        <w:jc w:val="both"/>
        <w:rPr>
          <w:rFonts w:ascii="Times New Roman" w:eastAsia="Times New Roman" w:hAnsi="Times New Roman" w:cs="Times New Roman"/>
          <w:sz w:val="28"/>
          <w:szCs w:val="28"/>
        </w:rPr>
      </w:pPr>
      <w:bookmarkStart w:id="12" w:name="sub_312"/>
      <w:r w:rsidRPr="00DA7935">
        <w:rPr>
          <w:rFonts w:ascii="Times New Roman" w:eastAsia="Times New Roman" w:hAnsi="Times New Roman" w:cs="Times New Roman"/>
          <w:sz w:val="28"/>
          <w:szCs w:val="28"/>
        </w:rPr>
        <w:t xml:space="preserve">3.1.2. Повышающий коэффициент за стаж работы устанавливается работнику учреждения в зависимости от общего количества лет, проработанных в государственных и муниципальных учреждениях дополнительного образования детей спортивной направленности, учреждениях физической культуры и спорта, </w:t>
      </w:r>
    </w:p>
    <w:p w14:paraId="4BD3C39B" w14:textId="77777777" w:rsidR="00CE591A" w:rsidRDefault="00CE591A" w:rsidP="00DA7935">
      <w:pPr>
        <w:spacing w:after="0" w:line="240" w:lineRule="auto"/>
        <w:jc w:val="center"/>
        <w:rPr>
          <w:rFonts w:ascii="Times New Roman" w:eastAsia="Times New Roman" w:hAnsi="Times New Roman" w:cs="Times New Roman"/>
          <w:sz w:val="28"/>
          <w:szCs w:val="28"/>
        </w:rPr>
      </w:pPr>
    </w:p>
    <w:p w14:paraId="1603E95A" w14:textId="77777777" w:rsidR="00DA7935" w:rsidRDefault="00DA7935" w:rsidP="00DA793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w:t>
      </w:r>
    </w:p>
    <w:p w14:paraId="2F1BE595"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федеральных, региональных и муниципальных органах исполнительной власти в области физической культуры и спорта:</w:t>
      </w:r>
    </w:p>
    <w:bookmarkEnd w:id="12"/>
    <w:p w14:paraId="5C434E55"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при стаже работы от 1 года до 3 лет - 0,05; </w:t>
      </w:r>
    </w:p>
    <w:p w14:paraId="1D20FE7A"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при стаже работы от 3 до 5 лет - 0,10; </w:t>
      </w:r>
    </w:p>
    <w:p w14:paraId="15CF61DE"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при стаже работы от 5 до 10 лет - 0,15; </w:t>
      </w:r>
    </w:p>
    <w:p w14:paraId="4FEA496E"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при стаже работы от 10 до 15 лет - 0,20; </w:t>
      </w:r>
    </w:p>
    <w:p w14:paraId="6A0FDB3F"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при стаже работы от 15 до 20 лет - 0,25; </w:t>
      </w:r>
    </w:p>
    <w:p w14:paraId="7D5AFB5D"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при стаже работы свыше 20 лет - 0,30.</w:t>
      </w:r>
    </w:p>
    <w:p w14:paraId="266A2C2D"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Повышающий коэффициент за стаж работы устанавливается с учетом обеспечения указанных выплат финансовыми средствами.</w:t>
      </w:r>
    </w:p>
    <w:p w14:paraId="522D8AE5"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13" w:name="sub_313"/>
      <w:r w:rsidRPr="00DA7935">
        <w:rPr>
          <w:rFonts w:ascii="Times New Roman" w:eastAsia="Times New Roman" w:hAnsi="Times New Roman" w:cs="Times New Roman"/>
          <w:sz w:val="28"/>
          <w:szCs w:val="28"/>
        </w:rPr>
        <w:t>3.1.3. Повышающий коэффициент за качество выполняемых работ устанавливается работнику муниципального учреждения, имеющему почетное звание, спортивное звание, разряд или ученую степень по основному профилю профессиональной деятельности, с целью стимулирования работников к качественному результату труда, профессиональному росту путем повышения профессиональной квалификации и компетентности:</w:t>
      </w:r>
    </w:p>
    <w:bookmarkEnd w:id="13"/>
    <w:p w14:paraId="38365726"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0,80 - при наличии государственной награды «За заслуги в развитии физической культуры и спорта» или почетного звания, начинающегося со слова «Заслуженный», и осуществлении деятельности в отрасли «Физическая культура и спорт»;</w:t>
      </w:r>
    </w:p>
    <w:p w14:paraId="17BA0C1F"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0,40 - при наличии знаков «Отличник физической культуры и спорта», «Почетный работник общего образования Российской Федерации» или званий «Мастер спорта СССР международного класса», «Отличник народного просвещения», «Мастер спорта России международного класса», «Гроссмейстер СССР», «Гроссмейстер России»;</w:t>
      </w:r>
    </w:p>
    <w:p w14:paraId="576FC765"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0,35 - при наличии ученой степени доктора наук (с даты принятия Высшей аттестационной комиссией Министерства образования и науки Российской Федерации (далее - ВАК) решения о выдаче диплома);</w:t>
      </w:r>
    </w:p>
    <w:p w14:paraId="76414820"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0,25 - при наличии ученой степени кандидата наук (с даты принятия ВАК решения о выдаче диплома);</w:t>
      </w:r>
    </w:p>
    <w:p w14:paraId="4178FD0B"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0,20 - при наличии высшей квалификационной категории, или звания «Мастер спорта России», или звания «Мастер спорта СССР»;</w:t>
      </w:r>
    </w:p>
    <w:p w14:paraId="59906DEE"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0,15 - при наличии спортивного разряда «Кандидат в мастера спорта».</w:t>
      </w:r>
    </w:p>
    <w:p w14:paraId="14D6229F"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Повышающий коэффициент за качество выполняемых работ устанавливается по одному основанию, имеющему большее значение, с учетом обеспечения указанных выплат финансовыми средствами.</w:t>
      </w:r>
    </w:p>
    <w:p w14:paraId="75FAFB76"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14" w:name="sub_332"/>
      <w:r w:rsidRPr="00DA7935">
        <w:rPr>
          <w:rFonts w:ascii="Times New Roman" w:eastAsia="Times New Roman" w:hAnsi="Times New Roman" w:cs="Times New Roman"/>
          <w:sz w:val="28"/>
          <w:szCs w:val="28"/>
        </w:rPr>
        <w:t>3.2. Выплаты стимулирующего характера устанавливаются к должностным окладам как в процентах, так и в абсолютном размере.</w:t>
      </w:r>
    </w:p>
    <w:bookmarkEnd w:id="14"/>
    <w:p w14:paraId="388DC592"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Выплаты стимулирующего характера устанавливаются работнику с учетом разработанных в муниципальном учреждении показателей и критериев оценки эффективности труда работников, включая механизм увязки размера оплаты труда работников и руководителей муниципальных учреждений с конкретными показателями качества и количества оказываемых услуг (выполняемых работ), если иное не установлено нормативными правовыми актами Российской Федерации и Краснодарского края.</w:t>
      </w:r>
    </w:p>
    <w:p w14:paraId="31E13480" w14:textId="77777777" w:rsidR="00DA7935" w:rsidRDefault="00DA7935" w:rsidP="00DA793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w:t>
      </w:r>
    </w:p>
    <w:p w14:paraId="27A7F0C3"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Перечень видов выплат стимулирующего характера:</w:t>
      </w:r>
    </w:p>
    <w:p w14:paraId="70CC2FA5"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15" w:name="sub_321"/>
      <w:r w:rsidRPr="00DA7935">
        <w:rPr>
          <w:rFonts w:ascii="Times New Roman" w:eastAsia="Times New Roman" w:hAnsi="Times New Roman" w:cs="Times New Roman"/>
          <w:sz w:val="28"/>
          <w:szCs w:val="28"/>
        </w:rPr>
        <w:t xml:space="preserve">3.2.1. Выплаты за интенсивность и высокие результаты работы: </w:t>
      </w:r>
    </w:p>
    <w:p w14:paraId="644CBFBB"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за высокие показатели результативности;</w:t>
      </w:r>
    </w:p>
    <w:bookmarkEnd w:id="15"/>
    <w:p w14:paraId="6F644D43"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за разработку, внедрение и применение в работе передовых методов труда, достижений науки;</w:t>
      </w:r>
    </w:p>
    <w:p w14:paraId="75F4E57E"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за выполнение особо важных или срочных работ (на срок их проведения); </w:t>
      </w:r>
    </w:p>
    <w:p w14:paraId="4F15112D"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за сложность, напряженность и специфику выполняемой работы.</w:t>
      </w:r>
    </w:p>
    <w:p w14:paraId="7640D5AB"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16" w:name="sub_322"/>
      <w:r w:rsidRPr="00DA7935">
        <w:rPr>
          <w:rFonts w:ascii="Times New Roman" w:eastAsia="Times New Roman" w:hAnsi="Times New Roman" w:cs="Times New Roman"/>
          <w:sz w:val="28"/>
          <w:szCs w:val="28"/>
        </w:rPr>
        <w:t>3.2.2. Выплаты за результативное участие в подготовке членов спортивной сборной команды Красноармейского района в официальных краевых, межрегиональных, всероссийских и международных соревнованиях.</w:t>
      </w:r>
    </w:p>
    <w:p w14:paraId="3051F7A9"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17" w:name="sub_323"/>
      <w:bookmarkEnd w:id="16"/>
      <w:r w:rsidRPr="00DA7935">
        <w:rPr>
          <w:rFonts w:ascii="Times New Roman" w:eastAsia="Times New Roman" w:hAnsi="Times New Roman" w:cs="Times New Roman"/>
          <w:sz w:val="28"/>
          <w:szCs w:val="28"/>
        </w:rPr>
        <w:t xml:space="preserve">3.2.3. Другие виды выплат, установленные </w:t>
      </w:r>
      <w:proofErr w:type="spellStart"/>
      <w:r w:rsidRPr="00DA7935">
        <w:rPr>
          <w:rFonts w:ascii="Times New Roman" w:eastAsia="Times New Roman" w:hAnsi="Times New Roman" w:cs="Times New Roman"/>
          <w:sz w:val="28"/>
          <w:szCs w:val="28"/>
        </w:rPr>
        <w:t>норматвно</w:t>
      </w:r>
      <w:proofErr w:type="spellEnd"/>
      <w:r w:rsidR="000B3411">
        <w:rPr>
          <w:rFonts w:ascii="Times New Roman" w:eastAsia="Times New Roman" w:hAnsi="Times New Roman" w:cs="Times New Roman"/>
          <w:sz w:val="28"/>
          <w:szCs w:val="28"/>
        </w:rPr>
        <w:t xml:space="preserve"> </w:t>
      </w:r>
      <w:r w:rsidRPr="00DA7935">
        <w:rPr>
          <w:rFonts w:ascii="Times New Roman" w:eastAsia="Times New Roman" w:hAnsi="Times New Roman" w:cs="Times New Roman"/>
          <w:sz w:val="28"/>
          <w:szCs w:val="28"/>
        </w:rPr>
        <w:t>-</w:t>
      </w:r>
      <w:r w:rsidR="000B3411">
        <w:rPr>
          <w:rFonts w:ascii="Times New Roman" w:eastAsia="Times New Roman" w:hAnsi="Times New Roman" w:cs="Times New Roman"/>
          <w:sz w:val="28"/>
          <w:szCs w:val="28"/>
        </w:rPr>
        <w:t xml:space="preserve"> </w:t>
      </w:r>
      <w:r w:rsidRPr="00DA7935">
        <w:rPr>
          <w:rFonts w:ascii="Times New Roman" w:eastAsia="Times New Roman" w:hAnsi="Times New Roman" w:cs="Times New Roman"/>
          <w:sz w:val="28"/>
          <w:szCs w:val="28"/>
        </w:rPr>
        <w:t>правовыми документами администрацией муниципального образования Красноармейский район.</w:t>
      </w:r>
    </w:p>
    <w:bookmarkEnd w:id="17"/>
    <w:p w14:paraId="5396CFA8"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Выплаты стимулирующего характера, размеры и условия их осуществления устанавливаются коллективными договорами, соглашениями, локальными нормативными актами с учетом мнения выборного представительного органа работников.</w:t>
      </w:r>
    </w:p>
    <w:p w14:paraId="5BA941E3"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К выплатам стимулирующего характера относятся выплаты, направленные на стимулирование работника муниципального учреждения к качественному результату труда, а также поощрение за выполненную работу.</w:t>
      </w:r>
    </w:p>
    <w:p w14:paraId="075183D9"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Размеры и условия осуществления выплат стимулирующего характера конкретизируются в трудовых договорах работников муниципального учреждения.</w:t>
      </w:r>
    </w:p>
    <w:p w14:paraId="5D3BE243"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18" w:name="sub_333"/>
      <w:r w:rsidRPr="00DA7935">
        <w:rPr>
          <w:rFonts w:ascii="Times New Roman" w:eastAsia="Times New Roman" w:hAnsi="Times New Roman" w:cs="Times New Roman"/>
          <w:sz w:val="28"/>
          <w:szCs w:val="28"/>
        </w:rPr>
        <w:t>3.3. Работникам муниципального учреждения могут быть установлены премии и поощрительные выплаты разового характера.</w:t>
      </w:r>
    </w:p>
    <w:bookmarkEnd w:id="18"/>
    <w:p w14:paraId="5D641AA6"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Работникам муниципального учреждения могут быть установлены премии: </w:t>
      </w:r>
    </w:p>
    <w:p w14:paraId="645F4B3D"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по итогам работы за период (месяц, квартал, полугодие, год); </w:t>
      </w:r>
    </w:p>
    <w:p w14:paraId="36D64372"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за качество выполняемых работ;</w:t>
      </w:r>
    </w:p>
    <w:p w14:paraId="54E62F8D"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за выполнение особо важных и срочных работ (поручений).</w:t>
      </w:r>
    </w:p>
    <w:p w14:paraId="1DBB0479"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Работникам муниципальных учреждений могут быть установлены поощрительные выплаты разового характера в соответствии с действующим трудовым кодексом Российской федерации и иными законодательными актами:</w:t>
      </w:r>
    </w:p>
    <w:p w14:paraId="2AA75E0A"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за интенсивность и высокие результаты работы;</w:t>
      </w:r>
    </w:p>
    <w:p w14:paraId="71CF756E"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к праздничным (ст. 112 ТК РФ) и профессиональным датам;</w:t>
      </w:r>
    </w:p>
    <w:p w14:paraId="3ED8E7F5"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к юбилеям (достижению 50-, 55-, 60-, 65-, 75-летнего возраста).</w:t>
      </w:r>
    </w:p>
    <w:p w14:paraId="22478A88"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Премирование и выплата поощрений разового характера осуществляется по решению руководителя муниципального учреждения в пределах средств, предусмотренных на оплату труда работников муниципального учреждения, а также средств от иной приносящей доход деятельности.</w:t>
      </w:r>
    </w:p>
    <w:p w14:paraId="2D9A45CB"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Размер премии и поощрительной выплаты разового характера может определяться как в процентах к должностному окладу работников муниципального учреждения, так и в абсолютном размере и максимальными размерами не ограничивается, за исключением </w:t>
      </w:r>
      <w:hyperlink w:anchor="sub_3332" w:history="1">
        <w:r w:rsidRPr="00DA7935">
          <w:rPr>
            <w:rFonts w:ascii="Times New Roman" w:eastAsia="Times New Roman" w:hAnsi="Times New Roman" w:cs="Times New Roman"/>
            <w:bCs/>
            <w:sz w:val="28"/>
          </w:rPr>
          <w:t>подпункта 3.3.2</w:t>
        </w:r>
      </w:hyperlink>
      <w:r w:rsidRPr="00DA7935">
        <w:rPr>
          <w:rFonts w:ascii="Times New Roman" w:eastAsia="Times New Roman" w:hAnsi="Times New Roman" w:cs="Times New Roman"/>
          <w:sz w:val="28"/>
          <w:szCs w:val="28"/>
        </w:rPr>
        <w:t xml:space="preserve"> настоящего пункта.</w:t>
      </w:r>
    </w:p>
    <w:p w14:paraId="1274540A" w14:textId="77777777" w:rsidR="00DA7935" w:rsidRDefault="00DA7935" w:rsidP="00DA7935">
      <w:pPr>
        <w:spacing w:after="0" w:line="240" w:lineRule="auto"/>
        <w:jc w:val="both"/>
        <w:rPr>
          <w:rFonts w:ascii="Times New Roman" w:eastAsia="Times New Roman" w:hAnsi="Times New Roman" w:cs="Times New Roman"/>
          <w:sz w:val="28"/>
          <w:szCs w:val="28"/>
        </w:rPr>
      </w:pPr>
      <w:bookmarkStart w:id="19" w:name="sub_3331"/>
    </w:p>
    <w:p w14:paraId="13C8CE90" w14:textId="77777777" w:rsidR="00DA7935" w:rsidRDefault="00DA7935" w:rsidP="00DA7935">
      <w:pPr>
        <w:spacing w:after="0" w:line="240" w:lineRule="auto"/>
        <w:jc w:val="both"/>
        <w:rPr>
          <w:rFonts w:ascii="Times New Roman" w:eastAsia="Times New Roman" w:hAnsi="Times New Roman" w:cs="Times New Roman"/>
          <w:sz w:val="28"/>
          <w:szCs w:val="28"/>
        </w:rPr>
      </w:pPr>
    </w:p>
    <w:p w14:paraId="19A9365E" w14:textId="77777777" w:rsidR="00DA7935" w:rsidRDefault="00DA7935" w:rsidP="00DA793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7</w:t>
      </w:r>
    </w:p>
    <w:p w14:paraId="0B9775A4"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3.3.1. Премия по итогам работы за период (месяц, квартал, полугодие, год) может выплачиваться с целью поощрения работников муниципального учреждения за общие результаты труда по итогам работы.</w:t>
      </w:r>
    </w:p>
    <w:bookmarkEnd w:id="19"/>
    <w:p w14:paraId="4C88BE9D"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При премировании учитываются:</w:t>
      </w:r>
    </w:p>
    <w:p w14:paraId="3505630E"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высокие спортивные результаты на районных, краевых, всероссийских и международных соревнованиях;</w:t>
      </w:r>
    </w:p>
    <w:p w14:paraId="2AB5D7A5"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успешное и добросовестное исполнение работником муниципального учреждения своих должностных обязанностей в соответствующем периоде;</w:t>
      </w:r>
    </w:p>
    <w:p w14:paraId="1D1E9A54"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инициатива, творчество и применение в работе современных форм и методов организации труда;</w:t>
      </w:r>
    </w:p>
    <w:p w14:paraId="3A1343A2"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качественная подготовка и проведение мероприятий, связанных с уставной деятельностью муниципального учреждения;</w:t>
      </w:r>
    </w:p>
    <w:p w14:paraId="101683C2"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выполнение порученной работы, связанной с обеспечением рабочего процесса или уставной деятельности муниципального учреждения;</w:t>
      </w:r>
    </w:p>
    <w:p w14:paraId="4AC95E27"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качественная подготовка и своевременная сдача отчетности;</w:t>
      </w:r>
    </w:p>
    <w:p w14:paraId="2A2DCC3F"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участие в течение месяца в выполнении важных работ и мероприятий.</w:t>
      </w:r>
    </w:p>
    <w:p w14:paraId="3A014AB4"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При увольнении работника муниципального учреждения по его инициативе до истечения календарного месяца премия по итогам работы за этот месяц не выплачивается.</w:t>
      </w:r>
    </w:p>
    <w:p w14:paraId="5E9BAF9C"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20" w:name="sub_3332"/>
      <w:r w:rsidRPr="00DA7935">
        <w:rPr>
          <w:rFonts w:ascii="Times New Roman" w:eastAsia="Times New Roman" w:hAnsi="Times New Roman" w:cs="Times New Roman"/>
          <w:sz w:val="28"/>
          <w:szCs w:val="28"/>
        </w:rPr>
        <w:t>3.3.2. Премия за качество выполняемых работ выплачивается работникам муниципального учреждения единовременно в размере:</w:t>
      </w:r>
    </w:p>
    <w:bookmarkEnd w:id="20"/>
    <w:p w14:paraId="15ACD3CF"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пяти базовых должностных окладов при поощрении Президентом Российской Федерации, Правительством Российской Федерации, Законодательным Собранием Краснодарского края, главой администрации (губернатором) Краснодарского края, органами исполнительной власти Краснодарского края, присвоении почетных званий Российской Федерации, Краснодарского края, награждении орденами и медалями Российской Федерации, Краснодарского края;</w:t>
      </w:r>
    </w:p>
    <w:p w14:paraId="22466167"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трех базовых должностных окладов при награждении Почетной грамотой федерального органа исполнительной власти в области физической культуры и спорта, органа исполнительной власти субъекта Российской Федерации в области физической культуры и спорта, главы муниципального образования Красноармейский район.</w:t>
      </w:r>
    </w:p>
    <w:p w14:paraId="01135E8D"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21" w:name="sub_3333"/>
      <w:r w:rsidRPr="00DA7935">
        <w:rPr>
          <w:rFonts w:ascii="Times New Roman" w:eastAsia="Times New Roman" w:hAnsi="Times New Roman" w:cs="Times New Roman"/>
          <w:sz w:val="28"/>
          <w:szCs w:val="28"/>
        </w:rPr>
        <w:t>3.3.3. Премия за выполнение особо важных и срочных работ (поручений) выплачивается работнику муниципального учреждения единовременно по итогам выполнения особо важных и срочных работ (поручений) с целью поощрения работника за оперативность и качественный результат труда.</w:t>
      </w:r>
    </w:p>
    <w:p w14:paraId="5F1EE831"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22" w:name="sub_3334"/>
      <w:bookmarkEnd w:id="21"/>
      <w:r w:rsidRPr="00DA7935">
        <w:rPr>
          <w:rFonts w:ascii="Times New Roman" w:eastAsia="Times New Roman" w:hAnsi="Times New Roman" w:cs="Times New Roman"/>
          <w:sz w:val="28"/>
          <w:szCs w:val="28"/>
        </w:rPr>
        <w:t>3.3.4. Поощрительные выплаты разового характера за интенсивность и высокие результаты работы выплачивается работнику муниципального учреждения единовременно.</w:t>
      </w:r>
    </w:p>
    <w:bookmarkEnd w:id="22"/>
    <w:p w14:paraId="3FBE76A5"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При поощрении учитываются: </w:t>
      </w:r>
    </w:p>
    <w:p w14:paraId="08DA6AE4"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интенсивность и напряженность работы;</w:t>
      </w:r>
    </w:p>
    <w:p w14:paraId="3E43633A"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муниципального учреждения);</w:t>
      </w:r>
    </w:p>
    <w:p w14:paraId="3A427CF7" w14:textId="77777777" w:rsidR="00DA7935" w:rsidRDefault="00DA7935" w:rsidP="00DA7935">
      <w:pPr>
        <w:spacing w:after="0" w:line="240" w:lineRule="auto"/>
        <w:jc w:val="both"/>
        <w:rPr>
          <w:rFonts w:ascii="Times New Roman" w:eastAsia="Times New Roman" w:hAnsi="Times New Roman" w:cs="Times New Roman"/>
          <w:sz w:val="28"/>
          <w:szCs w:val="28"/>
        </w:rPr>
      </w:pPr>
    </w:p>
    <w:p w14:paraId="23C0E1DB" w14:textId="77777777" w:rsidR="00DA7935" w:rsidRDefault="005D09C3" w:rsidP="005D09C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w:t>
      </w:r>
    </w:p>
    <w:p w14:paraId="39A54508"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организация и проведение мероприятий, направленных на повышение авторитета и имиджа муниципального учреждения среди населения.</w:t>
      </w:r>
    </w:p>
    <w:p w14:paraId="14561FC5"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Поощрение за интенсивность и высокие результаты работы не применяется к работнику муниципального учреждения, которому установлена соответствующая выплата стимулирующего характера в соответствии с </w:t>
      </w:r>
      <w:hyperlink w:anchor="sub_332" w:history="1">
        <w:r w:rsidRPr="00DA7935">
          <w:rPr>
            <w:rFonts w:ascii="Times New Roman" w:eastAsia="Times New Roman" w:hAnsi="Times New Roman" w:cs="Times New Roman"/>
            <w:bCs/>
            <w:sz w:val="28"/>
          </w:rPr>
          <w:t>пунктом 3.2</w:t>
        </w:r>
      </w:hyperlink>
      <w:r w:rsidRPr="00DA7935">
        <w:rPr>
          <w:rFonts w:ascii="Times New Roman" w:eastAsia="Times New Roman" w:hAnsi="Times New Roman" w:cs="Times New Roman"/>
          <w:b/>
          <w:sz w:val="28"/>
          <w:szCs w:val="28"/>
        </w:rPr>
        <w:t xml:space="preserve"> </w:t>
      </w:r>
      <w:r w:rsidRPr="00DA7935">
        <w:rPr>
          <w:rFonts w:ascii="Times New Roman" w:eastAsia="Times New Roman" w:hAnsi="Times New Roman" w:cs="Times New Roman"/>
          <w:sz w:val="28"/>
          <w:szCs w:val="28"/>
        </w:rPr>
        <w:t>настоящего Положения.</w:t>
      </w:r>
    </w:p>
    <w:p w14:paraId="470D9691"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23" w:name="sub_3335"/>
      <w:r w:rsidRPr="00DA7935">
        <w:rPr>
          <w:rFonts w:ascii="Times New Roman" w:eastAsia="Times New Roman" w:hAnsi="Times New Roman" w:cs="Times New Roman"/>
          <w:sz w:val="28"/>
          <w:szCs w:val="28"/>
        </w:rPr>
        <w:t>3.3.5. Премии и поощрительные выплаты разового характера, предусмотренные настоящим Положением, учитываются в составе средней заработной платы для исчисления пенсий, отпусков, пособий по временной нетрудоспособности и другого.</w:t>
      </w:r>
    </w:p>
    <w:p w14:paraId="6F5615E2"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24" w:name="sub_334"/>
      <w:bookmarkEnd w:id="23"/>
      <w:r w:rsidRPr="00DA7935">
        <w:rPr>
          <w:rFonts w:ascii="Times New Roman" w:eastAsia="Times New Roman" w:hAnsi="Times New Roman" w:cs="Times New Roman"/>
          <w:sz w:val="28"/>
          <w:szCs w:val="28"/>
        </w:rPr>
        <w:t>3.4. Работникам может быть выплачена материальная помощь в пределах утвержденного фонда оплаты труда на соответствующий финансовый год и за счет средств от иной приносящей доход деятельности. Решение о ее выплате и конкретных размерах принимает руководитель муниципального учреждения на основании письменного заявления работника учреждения.</w:t>
      </w:r>
    </w:p>
    <w:bookmarkEnd w:id="24"/>
    <w:p w14:paraId="54927DCE"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Материальная помощь выплачивается в следующих случаях:</w:t>
      </w:r>
    </w:p>
    <w:p w14:paraId="12F127AC"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25" w:name="sub_3341"/>
      <w:r w:rsidRPr="00DA7935">
        <w:rPr>
          <w:rFonts w:ascii="Times New Roman" w:eastAsia="Times New Roman" w:hAnsi="Times New Roman" w:cs="Times New Roman"/>
          <w:sz w:val="28"/>
          <w:szCs w:val="28"/>
        </w:rPr>
        <w:t>а) в случае смерти близкого родственника или работника (в случае смерти работника муниципального учреждения материальная помощь оказывается ближайшим родственникам по письменному заявлению на имя руководителя муниципального учреждения (при представлении свидетельства о смерти и документов, подтверждающих родство);</w:t>
      </w:r>
    </w:p>
    <w:p w14:paraId="488BB12C"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26" w:name="sub_3342"/>
      <w:bookmarkEnd w:id="25"/>
      <w:r w:rsidRPr="00DA7935">
        <w:rPr>
          <w:rFonts w:ascii="Times New Roman" w:eastAsia="Times New Roman" w:hAnsi="Times New Roman" w:cs="Times New Roman"/>
          <w:sz w:val="28"/>
          <w:szCs w:val="28"/>
        </w:rPr>
        <w:t>б) в случае рождения ребенка (при представлении свидетельства о рождении ребенка);</w:t>
      </w:r>
    </w:p>
    <w:p w14:paraId="3218CDF6"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27" w:name="sub_3343"/>
      <w:bookmarkEnd w:id="26"/>
      <w:r w:rsidRPr="00DA7935">
        <w:rPr>
          <w:rFonts w:ascii="Times New Roman" w:eastAsia="Times New Roman" w:hAnsi="Times New Roman" w:cs="Times New Roman"/>
          <w:sz w:val="28"/>
          <w:szCs w:val="28"/>
        </w:rPr>
        <w:t>в) особой нуждаемости в лечении и восстановлении здоровья в связи с увечьем (ранением, травмой, контузией), заболеванием, несчастным случаем, аварией (при представлении соответствующих медицинских справок, заключении и других подтверждающих документов);</w:t>
      </w:r>
    </w:p>
    <w:p w14:paraId="7CA21C32"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28" w:name="sub_3344"/>
      <w:bookmarkEnd w:id="27"/>
      <w:r w:rsidRPr="00DA7935">
        <w:rPr>
          <w:rFonts w:ascii="Times New Roman" w:eastAsia="Times New Roman" w:hAnsi="Times New Roman" w:cs="Times New Roman"/>
          <w:sz w:val="28"/>
          <w:szCs w:val="28"/>
        </w:rPr>
        <w:t>г) утраты личного имущества в результате пожара или стихийного бедствия либо в результате противоправных действий третьих лиц (при представлении справок из соответствующих органов местного самоуправления, внутренних дел, противопожарной службы и другого);</w:t>
      </w:r>
    </w:p>
    <w:p w14:paraId="7220B574"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29" w:name="sub_3345"/>
      <w:bookmarkEnd w:id="28"/>
      <w:r w:rsidRPr="00DA7935">
        <w:rPr>
          <w:rFonts w:ascii="Times New Roman" w:eastAsia="Times New Roman" w:hAnsi="Times New Roman" w:cs="Times New Roman"/>
          <w:sz w:val="28"/>
          <w:szCs w:val="28"/>
        </w:rPr>
        <w:t>д) при несчастных случаях с временной утратой трудоспособности более 4 месяцев и установлении инвалидности, получения профессионального заболевания;</w:t>
      </w:r>
    </w:p>
    <w:p w14:paraId="6BDE16C1"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30" w:name="sub_3346"/>
      <w:bookmarkEnd w:id="29"/>
      <w:r w:rsidRPr="00DA7935">
        <w:rPr>
          <w:rFonts w:ascii="Times New Roman" w:eastAsia="Times New Roman" w:hAnsi="Times New Roman" w:cs="Times New Roman"/>
          <w:sz w:val="28"/>
          <w:szCs w:val="28"/>
        </w:rPr>
        <w:t>е) выплаты, не связанные с исполнением работниками учреждения трудовых обязанностей;</w:t>
      </w:r>
    </w:p>
    <w:bookmarkEnd w:id="30"/>
    <w:p w14:paraId="421BCE71"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ё) многодетным, малообеспеченным семьям на лечение и (или) приобретение дорогостоящих медицинских препаратов.</w:t>
      </w:r>
    </w:p>
    <w:p w14:paraId="3FCBA748"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Размеры и количество материальной помощи и выплат, не связанных с исполнением трудовых обязанностей, работнику муниципального учреждения максимальным размером не ограничивается.</w:t>
      </w:r>
    </w:p>
    <w:p w14:paraId="02DD5405" w14:textId="77777777" w:rsidR="00DA7935" w:rsidRPr="00DA7935" w:rsidRDefault="00DA7935" w:rsidP="00DA7935">
      <w:pPr>
        <w:spacing w:after="0" w:line="240" w:lineRule="auto"/>
        <w:rPr>
          <w:rFonts w:ascii="Times New Roman" w:eastAsia="Times New Roman" w:hAnsi="Times New Roman" w:cs="Times New Roman"/>
          <w:sz w:val="24"/>
          <w:szCs w:val="24"/>
        </w:rPr>
      </w:pPr>
      <w:bookmarkStart w:id="31" w:name="sub_400"/>
    </w:p>
    <w:p w14:paraId="7FECF5A4" w14:textId="77777777" w:rsidR="00DA7935" w:rsidRPr="00DA7935" w:rsidRDefault="00DA7935" w:rsidP="00DA7935">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r w:rsidRPr="00DA7935">
        <w:rPr>
          <w:rFonts w:ascii="Times New Roman" w:eastAsia="Times New Roman" w:hAnsi="Times New Roman" w:cs="Times New Roman"/>
          <w:b/>
          <w:bCs/>
          <w:sz w:val="28"/>
          <w:szCs w:val="28"/>
        </w:rPr>
        <w:t>4. Порядок и условия установления выплат</w:t>
      </w:r>
    </w:p>
    <w:p w14:paraId="40988CC4" w14:textId="77777777" w:rsidR="00DA7935" w:rsidRPr="00DA7935" w:rsidRDefault="00DA7935" w:rsidP="00DA7935">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r w:rsidRPr="00DA7935">
        <w:rPr>
          <w:rFonts w:ascii="Times New Roman" w:eastAsia="Times New Roman" w:hAnsi="Times New Roman" w:cs="Times New Roman"/>
          <w:b/>
          <w:bCs/>
          <w:sz w:val="28"/>
          <w:szCs w:val="28"/>
        </w:rPr>
        <w:t>компенсационного характера</w:t>
      </w:r>
    </w:p>
    <w:bookmarkEnd w:id="31"/>
    <w:p w14:paraId="375D133F" w14:textId="77777777" w:rsidR="000B3411" w:rsidRDefault="000B3411" w:rsidP="005D09C3">
      <w:pPr>
        <w:spacing w:after="0" w:line="240" w:lineRule="auto"/>
        <w:jc w:val="center"/>
        <w:rPr>
          <w:rFonts w:ascii="Times New Roman" w:eastAsia="Times New Roman" w:hAnsi="Times New Roman" w:cs="Times New Roman"/>
          <w:sz w:val="28"/>
          <w:szCs w:val="28"/>
        </w:rPr>
      </w:pPr>
    </w:p>
    <w:p w14:paraId="08B81BC7" w14:textId="77777777" w:rsidR="00DA7935" w:rsidRPr="00DA7935" w:rsidRDefault="005D09C3" w:rsidP="005D09C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9</w:t>
      </w:r>
    </w:p>
    <w:p w14:paraId="1A0E4423" w14:textId="77777777" w:rsidR="005D09C3" w:rsidRDefault="005D09C3" w:rsidP="00DA7935">
      <w:pPr>
        <w:spacing w:after="0" w:line="240" w:lineRule="auto"/>
        <w:jc w:val="both"/>
        <w:rPr>
          <w:rFonts w:ascii="Times New Roman" w:eastAsia="Times New Roman" w:hAnsi="Times New Roman" w:cs="Times New Roman"/>
          <w:sz w:val="28"/>
          <w:szCs w:val="28"/>
        </w:rPr>
      </w:pPr>
      <w:bookmarkStart w:id="32" w:name="sub_441"/>
    </w:p>
    <w:p w14:paraId="3058B7F3"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4.1. Выплаты компенсационного характера устанавливаются к окладам (должностным окладам), ставкам заработной платы работников по соответствующим профессиональным квалификационным группам в процентах к окладам (должностным окладам), ставкам заработной платы работников, если иное не определено федеральным законодательством, законодательством Краснодарского края и нормативно-правовыми актами администрации муниципального образования Красноармейский район.</w:t>
      </w:r>
    </w:p>
    <w:bookmarkEnd w:id="32"/>
    <w:p w14:paraId="5695B8D2"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При этом работодатели принимают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w:t>
      </w:r>
    </w:p>
    <w:p w14:paraId="48E03E6F"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33" w:name="sub_442"/>
      <w:r w:rsidRPr="00DA7935">
        <w:rPr>
          <w:rFonts w:ascii="Times New Roman" w:eastAsia="Times New Roman" w:hAnsi="Times New Roman" w:cs="Times New Roman"/>
          <w:sz w:val="28"/>
          <w:szCs w:val="28"/>
        </w:rPr>
        <w:t>4.2. Перечень видов выплат компенсационного характера.</w:t>
      </w:r>
    </w:p>
    <w:p w14:paraId="5DC8029C"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34" w:name="sub_421"/>
      <w:bookmarkEnd w:id="33"/>
      <w:r w:rsidRPr="00DA7935">
        <w:rPr>
          <w:rFonts w:ascii="Times New Roman" w:eastAsia="Times New Roman" w:hAnsi="Times New Roman" w:cs="Times New Roman"/>
          <w:sz w:val="28"/>
          <w:szCs w:val="28"/>
        </w:rPr>
        <w:t>4.2.1. Выплаты работникам, занятым на тяжелых работах, работах с вредными и (или) опасными и иными особыми условиями труда.</w:t>
      </w:r>
    </w:p>
    <w:p w14:paraId="5D191627"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35" w:name="sub_422"/>
      <w:bookmarkEnd w:id="34"/>
      <w:r w:rsidRPr="00DA7935">
        <w:rPr>
          <w:rFonts w:ascii="Times New Roman" w:eastAsia="Times New Roman" w:hAnsi="Times New Roman" w:cs="Times New Roman"/>
          <w:sz w:val="28"/>
          <w:szCs w:val="28"/>
        </w:rPr>
        <w:t>4.2.2. Выплаты специалистам за работу в сельской местности.</w:t>
      </w:r>
    </w:p>
    <w:p w14:paraId="2673BD32"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36" w:name="sub_423"/>
      <w:bookmarkEnd w:id="35"/>
      <w:r w:rsidRPr="00DA7935">
        <w:rPr>
          <w:rFonts w:ascii="Times New Roman" w:eastAsia="Times New Roman" w:hAnsi="Times New Roman" w:cs="Times New Roman"/>
          <w:sz w:val="28"/>
          <w:szCs w:val="28"/>
        </w:rPr>
        <w:t>4.2.3. Выплаты за работу в условиях, отклоняющихся от нормальных:</w:t>
      </w:r>
    </w:p>
    <w:bookmarkEnd w:id="36"/>
    <w:p w14:paraId="412DF7A3"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при выполнении работ различной квалификации;</w:t>
      </w:r>
    </w:p>
    <w:p w14:paraId="1B820534"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за совмещение профессий (должностей), расширение зон обслуживания;</w:t>
      </w:r>
    </w:p>
    <w:p w14:paraId="660E5F53"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за исполнение обязанностей временно отсутствующего работника без освобождения от основной работы, определенной трудовым договором;</w:t>
      </w:r>
    </w:p>
    <w:p w14:paraId="506BDF46"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за сверхурочную работу;</w:t>
      </w:r>
    </w:p>
    <w:p w14:paraId="55615E64"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за работу в ночное время;</w:t>
      </w:r>
    </w:p>
    <w:p w14:paraId="136EF3A1"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за работу в выходные или нерабочие праздничные дни;</w:t>
      </w:r>
    </w:p>
    <w:p w14:paraId="22851E0A"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за работу в условиях с разделением рабочего дня, смены на части;</w:t>
      </w:r>
    </w:p>
    <w:p w14:paraId="67DE2219"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при выполнении работ в других условиях, отклоняющихся от нормальных.</w:t>
      </w:r>
    </w:p>
    <w:p w14:paraId="4FCF0953"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37" w:name="sub_424"/>
      <w:r w:rsidRPr="00DA7935">
        <w:rPr>
          <w:rFonts w:ascii="Times New Roman" w:eastAsia="Times New Roman" w:hAnsi="Times New Roman" w:cs="Times New Roman"/>
          <w:sz w:val="28"/>
          <w:szCs w:val="28"/>
        </w:rPr>
        <w:t>4.2.4. Выплаты за работу со сведениями, составляющими государственную тайну, их засекречиванием и рассекречиванием, а также за работу с шифрами.</w:t>
      </w:r>
    </w:p>
    <w:bookmarkEnd w:id="37"/>
    <w:p w14:paraId="54A592BD"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Выплаты компенсационного характера, размеры и условия их осуществления устанавливаются коллективными договорами, соглашениями, локальными нормативными актами в соответствии с </w:t>
      </w:r>
      <w:hyperlink r:id="rId16" w:history="1">
        <w:r w:rsidRPr="00DA7935">
          <w:rPr>
            <w:rFonts w:ascii="Times New Roman" w:eastAsia="Times New Roman" w:hAnsi="Times New Roman" w:cs="Times New Roman"/>
            <w:bCs/>
            <w:sz w:val="28"/>
          </w:rPr>
          <w:t>трудовым законодательством</w:t>
        </w:r>
      </w:hyperlink>
      <w:r w:rsidRPr="00DA7935">
        <w:rPr>
          <w:rFonts w:ascii="Times New Roman" w:eastAsia="Times New Roman" w:hAnsi="Times New Roman" w:cs="Times New Roman"/>
          <w:b/>
          <w:sz w:val="28"/>
          <w:szCs w:val="28"/>
        </w:rPr>
        <w:t xml:space="preserve"> </w:t>
      </w:r>
      <w:r w:rsidRPr="00DA7935">
        <w:rPr>
          <w:rFonts w:ascii="Times New Roman" w:eastAsia="Times New Roman" w:hAnsi="Times New Roman" w:cs="Times New Roman"/>
          <w:sz w:val="28"/>
          <w:szCs w:val="28"/>
        </w:rPr>
        <w:t>и иными нормативными правовыми актами, содержащими нормы трудового права.</w:t>
      </w:r>
    </w:p>
    <w:p w14:paraId="6EFB317A"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Выплаты компенсационного характера работникам, занятым на тяжелых работах, работах с вредными и (или) опасными и иными особыми условиями труда, устанавливаются в соответствии со </w:t>
      </w:r>
      <w:hyperlink r:id="rId17" w:history="1">
        <w:r w:rsidRPr="00DA7935">
          <w:rPr>
            <w:rFonts w:ascii="Times New Roman" w:eastAsia="Times New Roman" w:hAnsi="Times New Roman" w:cs="Times New Roman"/>
            <w:bCs/>
            <w:sz w:val="28"/>
          </w:rPr>
          <w:t>статьей 147</w:t>
        </w:r>
      </w:hyperlink>
      <w:r w:rsidRPr="00DA7935">
        <w:rPr>
          <w:rFonts w:ascii="Times New Roman" w:eastAsia="Times New Roman" w:hAnsi="Times New Roman" w:cs="Times New Roman"/>
          <w:sz w:val="28"/>
          <w:szCs w:val="28"/>
        </w:rPr>
        <w:t xml:space="preserve"> Трудового кодекса Российской Федерации.</w:t>
      </w:r>
    </w:p>
    <w:p w14:paraId="35A606D6"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Выплаты компенсационного характера работникам в других случаях выполнения работ в условиях, отклоняющихся от нормальных, устанавливаются с учетом </w:t>
      </w:r>
      <w:hyperlink r:id="rId18" w:history="1">
        <w:r w:rsidRPr="00DA7935">
          <w:rPr>
            <w:rFonts w:ascii="Times New Roman" w:eastAsia="Times New Roman" w:hAnsi="Times New Roman" w:cs="Times New Roman"/>
            <w:bCs/>
            <w:sz w:val="28"/>
          </w:rPr>
          <w:t>статьи 149</w:t>
        </w:r>
      </w:hyperlink>
      <w:r w:rsidRPr="00DA7935">
        <w:rPr>
          <w:rFonts w:ascii="Times New Roman" w:eastAsia="Times New Roman" w:hAnsi="Times New Roman" w:cs="Times New Roman"/>
          <w:sz w:val="28"/>
          <w:szCs w:val="28"/>
        </w:rPr>
        <w:t xml:space="preserve"> Трудового кодекса Российской Федерации.</w:t>
      </w:r>
    </w:p>
    <w:p w14:paraId="3D6120C6"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Размеры и условия осуществления выплат компенсационного характера конкретизируются в трудовых договорах работников.</w:t>
      </w:r>
    </w:p>
    <w:p w14:paraId="52332E62" w14:textId="77777777" w:rsidR="00DA7935" w:rsidRPr="00DA7935" w:rsidRDefault="00DA7935" w:rsidP="00DA7935">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bookmarkStart w:id="38" w:name="sub_500"/>
    </w:p>
    <w:p w14:paraId="1087595E" w14:textId="77777777" w:rsidR="00DA7935" w:rsidRPr="00DA7935" w:rsidRDefault="00DA7935" w:rsidP="00DA7935">
      <w:pPr>
        <w:spacing w:after="0" w:line="240" w:lineRule="auto"/>
        <w:rPr>
          <w:rFonts w:ascii="Times New Roman" w:eastAsia="Times New Roman" w:hAnsi="Times New Roman" w:cs="Times New Roman"/>
          <w:sz w:val="24"/>
          <w:szCs w:val="24"/>
        </w:rPr>
      </w:pPr>
    </w:p>
    <w:p w14:paraId="337C36FA" w14:textId="77777777" w:rsidR="00DA7935" w:rsidRPr="00DA7935" w:rsidRDefault="00DA7935" w:rsidP="00DA7935">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r w:rsidRPr="00DA7935">
        <w:rPr>
          <w:rFonts w:ascii="Times New Roman" w:eastAsia="Times New Roman" w:hAnsi="Times New Roman" w:cs="Times New Roman"/>
          <w:b/>
          <w:bCs/>
          <w:sz w:val="28"/>
          <w:szCs w:val="28"/>
        </w:rPr>
        <w:t xml:space="preserve">5. Условия оплаты труда руководителей учреждения, </w:t>
      </w:r>
    </w:p>
    <w:p w14:paraId="3F55E7C4" w14:textId="77777777" w:rsidR="00DA7935" w:rsidRPr="00DA7935" w:rsidRDefault="00DA7935" w:rsidP="00DA7935">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r w:rsidRPr="00DA7935">
        <w:rPr>
          <w:rFonts w:ascii="Times New Roman" w:eastAsia="Times New Roman" w:hAnsi="Times New Roman" w:cs="Times New Roman"/>
          <w:b/>
          <w:bCs/>
          <w:sz w:val="28"/>
          <w:szCs w:val="28"/>
        </w:rPr>
        <w:t>их заместителей и главного бухгалтера</w:t>
      </w:r>
    </w:p>
    <w:bookmarkEnd w:id="38"/>
    <w:p w14:paraId="5DA926F6"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p>
    <w:p w14:paraId="3D48A6A0" w14:textId="77777777" w:rsidR="005D09C3" w:rsidRDefault="005D09C3" w:rsidP="005D09C3">
      <w:pPr>
        <w:spacing w:after="0" w:line="240" w:lineRule="auto"/>
        <w:jc w:val="center"/>
        <w:rPr>
          <w:rFonts w:ascii="Times New Roman" w:eastAsia="Times New Roman" w:hAnsi="Times New Roman" w:cs="Times New Roman"/>
          <w:sz w:val="28"/>
          <w:szCs w:val="28"/>
        </w:rPr>
      </w:pPr>
      <w:bookmarkStart w:id="39" w:name="sub_551"/>
      <w:r>
        <w:rPr>
          <w:rFonts w:ascii="Times New Roman" w:eastAsia="Times New Roman" w:hAnsi="Times New Roman" w:cs="Times New Roman"/>
          <w:sz w:val="28"/>
          <w:szCs w:val="28"/>
        </w:rPr>
        <w:lastRenderedPageBreak/>
        <w:t>10</w:t>
      </w:r>
    </w:p>
    <w:p w14:paraId="272D1A40"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5.1. Заработная плата руководителей муниципальных учреждений, их заместителей и главных бухгалтеров состоит из должностного оклада, выплат компенсационного и стимулирующего характера.</w:t>
      </w:r>
    </w:p>
    <w:bookmarkEnd w:id="39"/>
    <w:p w14:paraId="0854BFBA"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Должностной оклад руководителя муниципального учреждения определяется трудовым договором или дополнительным соглашением к нему, устанавливается нормативно - правовым актом муниципального образования </w:t>
      </w:r>
      <w:proofErr w:type="gramStart"/>
      <w:r w:rsidRPr="00DA7935">
        <w:rPr>
          <w:rFonts w:ascii="Times New Roman" w:eastAsia="Times New Roman" w:hAnsi="Times New Roman" w:cs="Times New Roman"/>
          <w:sz w:val="28"/>
          <w:szCs w:val="28"/>
        </w:rPr>
        <w:t>Красноармейский район</w:t>
      </w:r>
      <w:proofErr w:type="gramEnd"/>
      <w:r w:rsidRPr="00DA7935">
        <w:rPr>
          <w:rFonts w:ascii="Times New Roman" w:eastAsia="Times New Roman" w:hAnsi="Times New Roman" w:cs="Times New Roman"/>
          <w:sz w:val="28"/>
          <w:szCs w:val="28"/>
        </w:rPr>
        <w:t xml:space="preserve"> осуществляющего в кратном отношении к средней заработной плате работников возглавляемого им муниципального учреждения и составляет до 5 размеров указанной средней заработной платы.</w:t>
      </w:r>
    </w:p>
    <w:p w14:paraId="364BF812"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40" w:name="sub_552"/>
      <w:r w:rsidRPr="00DA7935">
        <w:rPr>
          <w:rFonts w:ascii="Times New Roman" w:eastAsia="Times New Roman" w:hAnsi="Times New Roman" w:cs="Times New Roman"/>
          <w:sz w:val="28"/>
          <w:szCs w:val="28"/>
        </w:rPr>
        <w:t>5.2. Должностные оклады заместителей руководителей и главных бухгалтеров муниципальных учреждений устанавливаются на 10 - 30 процентов ниже должностных окладов руководителей этих муниципальных учреждений.</w:t>
      </w:r>
    </w:p>
    <w:p w14:paraId="1B78988B"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41" w:name="sub_553"/>
      <w:bookmarkEnd w:id="40"/>
      <w:r w:rsidRPr="00DA7935">
        <w:rPr>
          <w:rFonts w:ascii="Times New Roman" w:eastAsia="Times New Roman" w:hAnsi="Times New Roman" w:cs="Times New Roman"/>
          <w:sz w:val="28"/>
          <w:szCs w:val="28"/>
        </w:rPr>
        <w:t>5.3. Выплаты компенсационного характера устанавливаются для руководителей муниципальных учреждений, их заместителей и главных бухгалтеров в процентах к должностным окладам, если иное не определено федеральным законодательством, законодательством Краснодарского края и нормативно-правовыми актами администрации муниципального образования Красноармейский район.</w:t>
      </w:r>
    </w:p>
    <w:p w14:paraId="7C80C357"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42" w:name="sub_554"/>
      <w:bookmarkEnd w:id="41"/>
      <w:r w:rsidRPr="00DA7935">
        <w:rPr>
          <w:rFonts w:ascii="Times New Roman" w:eastAsia="Times New Roman" w:hAnsi="Times New Roman" w:cs="Times New Roman"/>
          <w:sz w:val="28"/>
          <w:szCs w:val="28"/>
        </w:rPr>
        <w:t xml:space="preserve">5.4. Главный распорядитель средств районного бюджета или отраслевой (функциональный) орган администрации муниципального образования </w:t>
      </w:r>
      <w:proofErr w:type="gramStart"/>
      <w:r w:rsidRPr="00DA7935">
        <w:rPr>
          <w:rFonts w:ascii="Times New Roman" w:eastAsia="Times New Roman" w:hAnsi="Times New Roman" w:cs="Times New Roman"/>
          <w:sz w:val="28"/>
          <w:szCs w:val="28"/>
        </w:rPr>
        <w:t>Красноармейский район</w:t>
      </w:r>
      <w:proofErr w:type="gramEnd"/>
      <w:r w:rsidRPr="00DA7935">
        <w:rPr>
          <w:rFonts w:ascii="Times New Roman" w:eastAsia="Times New Roman" w:hAnsi="Times New Roman" w:cs="Times New Roman"/>
          <w:sz w:val="28"/>
          <w:szCs w:val="28"/>
        </w:rPr>
        <w:t xml:space="preserve"> осуществляющий функции и полномочия учредителя, в ведении которого находится муниципальное учреждение, может устанавливать руководителю муниципального учреждения выплаты стимулирующего характера, размеры которых зависят от выполнения показателей эффективности работы муниципального учреждения, утвержденных учредителем.</w:t>
      </w:r>
    </w:p>
    <w:bookmarkEnd w:id="42"/>
    <w:p w14:paraId="72D2DF4E"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В качестве показателя эффективности работы руководителя муниципального учреждения по решению главного распорядителя средств </w:t>
      </w:r>
      <w:proofErr w:type="gramStart"/>
      <w:r w:rsidRPr="00DA7935">
        <w:rPr>
          <w:rFonts w:ascii="Times New Roman" w:eastAsia="Times New Roman" w:hAnsi="Times New Roman" w:cs="Times New Roman"/>
          <w:sz w:val="28"/>
          <w:szCs w:val="28"/>
        </w:rPr>
        <w:t>районного бюджета</w:t>
      </w:r>
      <w:proofErr w:type="gramEnd"/>
      <w:r w:rsidRPr="00DA7935">
        <w:rPr>
          <w:rFonts w:ascii="Times New Roman" w:eastAsia="Times New Roman" w:hAnsi="Times New Roman" w:cs="Times New Roman"/>
          <w:sz w:val="28"/>
          <w:szCs w:val="28"/>
        </w:rPr>
        <w:t xml:space="preserve"> в ведении которого находится муниципальное учреждение, может быть установлен рост средней заработной платы работников муниципального учреждения в отчетном году по сравнению с предшествующим годом без учета повышения размера заработной платы в соответствии с постановлениями главы администрации муниципального образования Красноармейский район.</w:t>
      </w:r>
    </w:p>
    <w:p w14:paraId="1ECDB989"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Предельный уровень соотношения средней заработной платы руководителей муниципальных учреждений и средней заработной платы работников этих муниципальных учреждений устанавливается в кратности от 1 до 8.</w:t>
      </w:r>
    </w:p>
    <w:p w14:paraId="55537C88"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Предельный уровень соотношения средней заработной платы руководителя муниципального учреждения и средней заработной платы работников этого муниципального учреждения может быть увеличен по решению главного распорядителя средств районного бюджета, в ведении которого находится учреждение, в отношении руководителя муниципального учреждения, включенного в соответствующий перечень, утверждаемый этим органом.</w:t>
      </w:r>
    </w:p>
    <w:p w14:paraId="7EDD5D58"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43" w:name="sub_555"/>
      <w:r w:rsidRPr="00DA7935">
        <w:rPr>
          <w:rFonts w:ascii="Times New Roman" w:eastAsia="Times New Roman" w:hAnsi="Times New Roman" w:cs="Times New Roman"/>
          <w:sz w:val="28"/>
          <w:szCs w:val="28"/>
        </w:rPr>
        <w:t xml:space="preserve">5.5. </w:t>
      </w:r>
      <w:bookmarkEnd w:id="43"/>
      <w:r w:rsidRPr="00DA7935">
        <w:rPr>
          <w:rFonts w:ascii="Times New Roman" w:eastAsia="Times New Roman" w:hAnsi="Times New Roman" w:cs="Times New Roman"/>
          <w:sz w:val="28"/>
          <w:szCs w:val="28"/>
        </w:rPr>
        <w:t>Штатное расписание муниципального учреждения формируется и утверждается руководителем муниципального учреждения в пределах утвержденного фонда оплаты труда.</w:t>
      </w:r>
    </w:p>
    <w:p w14:paraId="0D530769" w14:textId="77777777" w:rsidR="00DA7935" w:rsidRPr="00DA7935" w:rsidRDefault="00DA7935" w:rsidP="00DA7935">
      <w:pPr>
        <w:widowControl w:val="0"/>
        <w:autoSpaceDE w:val="0"/>
        <w:autoSpaceDN w:val="0"/>
        <w:adjustRightInd w:val="0"/>
        <w:spacing w:after="0" w:line="240" w:lineRule="auto"/>
        <w:outlineLvl w:val="0"/>
        <w:rPr>
          <w:rFonts w:ascii="Times New Roman" w:eastAsia="Times New Roman" w:hAnsi="Times New Roman" w:cs="Times New Roman"/>
          <w:bCs/>
          <w:sz w:val="28"/>
          <w:szCs w:val="28"/>
        </w:rPr>
      </w:pPr>
      <w:bookmarkStart w:id="44" w:name="sub_600"/>
    </w:p>
    <w:p w14:paraId="45500629" w14:textId="77777777" w:rsidR="00DA7935" w:rsidRPr="00DA7935" w:rsidRDefault="005D09C3" w:rsidP="005D09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w:t>
      </w:r>
    </w:p>
    <w:p w14:paraId="2A092385" w14:textId="77777777" w:rsidR="006421BC" w:rsidRDefault="006421BC" w:rsidP="00DA7935">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14:paraId="3BA469E0" w14:textId="77777777" w:rsidR="00DA7935" w:rsidRPr="00DA7935" w:rsidRDefault="00DA7935" w:rsidP="00DA7935">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r w:rsidRPr="00DA7935">
        <w:rPr>
          <w:rFonts w:ascii="Times New Roman" w:eastAsia="Times New Roman" w:hAnsi="Times New Roman" w:cs="Times New Roman"/>
          <w:b/>
          <w:bCs/>
          <w:sz w:val="28"/>
          <w:szCs w:val="28"/>
        </w:rPr>
        <w:t>6. Условия оплаты труда тренеров</w:t>
      </w:r>
    </w:p>
    <w:bookmarkEnd w:id="44"/>
    <w:p w14:paraId="2D7E97EF"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p>
    <w:p w14:paraId="6C977254"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45" w:name="sub_661"/>
      <w:r w:rsidRPr="00DA7935">
        <w:rPr>
          <w:rFonts w:ascii="Times New Roman" w:eastAsia="Times New Roman" w:hAnsi="Times New Roman" w:cs="Times New Roman"/>
          <w:sz w:val="28"/>
          <w:szCs w:val="28"/>
        </w:rPr>
        <w:t>6.1. Оплата труда тренеров по спорту производится по:</w:t>
      </w:r>
    </w:p>
    <w:bookmarkEnd w:id="45"/>
    <w:p w14:paraId="0909FDCD"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1) нормативу оплаты труда за подготовку спортсменов на этапах спортивной подготовки, установленному в зависимости от численного состава спортсменов на этапах спортивной подготовки по группам видов спорта (</w:t>
      </w:r>
      <w:hyperlink w:anchor="sub_1003" w:history="1">
        <w:r w:rsidRPr="00DA7935">
          <w:rPr>
            <w:rFonts w:ascii="Times New Roman" w:eastAsia="Times New Roman" w:hAnsi="Times New Roman" w:cs="Times New Roman"/>
            <w:bCs/>
            <w:sz w:val="28"/>
          </w:rPr>
          <w:t>приложение № 3</w:t>
        </w:r>
      </w:hyperlink>
      <w:r w:rsidRPr="00DA7935">
        <w:rPr>
          <w:rFonts w:ascii="Times New Roman" w:eastAsia="Times New Roman" w:hAnsi="Times New Roman" w:cs="Times New Roman"/>
          <w:sz w:val="28"/>
          <w:szCs w:val="28"/>
        </w:rPr>
        <w:t xml:space="preserve"> к настоящему Положению</w:t>
      </w:r>
      <w:r w:rsidRPr="00DA7935">
        <w:rPr>
          <w:rFonts w:ascii="Times New Roman" w:eastAsia="Times New Roman" w:hAnsi="Times New Roman" w:cs="Times New Roman"/>
          <w:b/>
          <w:sz w:val="28"/>
          <w:szCs w:val="28"/>
        </w:rPr>
        <w:t>)</w:t>
      </w:r>
      <w:r w:rsidRPr="00DA7935">
        <w:rPr>
          <w:rFonts w:ascii="Times New Roman" w:eastAsia="Times New Roman" w:hAnsi="Times New Roman" w:cs="Times New Roman"/>
          <w:sz w:val="28"/>
          <w:szCs w:val="28"/>
        </w:rPr>
        <w:t>;</w:t>
      </w:r>
    </w:p>
    <w:p w14:paraId="5F5A498F"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2) нормативу оплаты труда за подготовку спортсмена, спортсмена-инструктора и спортсмена-ведущего (далее - спортсмен), с которым заключен трудовой договор, в размере 40% от оклада (должностного оклада) за одного спортсмена;</w:t>
      </w:r>
    </w:p>
    <w:p w14:paraId="25C4D39C"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3) нормативу оплаты труда за подготовку спортсмена, установленному в зависимости от показанного спортсменом спортивного результата</w:t>
      </w:r>
      <w:proofErr w:type="gramStart"/>
      <w:r w:rsidRPr="00DA7935">
        <w:rPr>
          <w:rFonts w:ascii="Times New Roman" w:eastAsia="Times New Roman" w:hAnsi="Times New Roman" w:cs="Times New Roman"/>
          <w:sz w:val="28"/>
          <w:szCs w:val="28"/>
        </w:rPr>
        <w:t xml:space="preserve">   (</w:t>
      </w:r>
      <w:proofErr w:type="gramEnd"/>
      <w:r w:rsidR="00000000">
        <w:fldChar w:fldCharType="begin"/>
      </w:r>
      <w:r w:rsidR="00000000">
        <w:instrText>HYPERLINK \l "sub_1004"</w:instrText>
      </w:r>
      <w:r w:rsidR="00000000">
        <w:fldChar w:fldCharType="separate"/>
      </w:r>
      <w:r w:rsidRPr="00DA7935">
        <w:rPr>
          <w:rFonts w:ascii="Times New Roman" w:eastAsia="Times New Roman" w:hAnsi="Times New Roman" w:cs="Times New Roman"/>
          <w:bCs/>
          <w:sz w:val="28"/>
        </w:rPr>
        <w:t>приложение № 4</w:t>
      </w:r>
      <w:r w:rsidR="00000000">
        <w:rPr>
          <w:rFonts w:ascii="Times New Roman" w:eastAsia="Times New Roman" w:hAnsi="Times New Roman" w:cs="Times New Roman"/>
          <w:bCs/>
          <w:sz w:val="28"/>
        </w:rPr>
        <w:fldChar w:fldCharType="end"/>
      </w:r>
      <w:r w:rsidRPr="00DA7935">
        <w:rPr>
          <w:rFonts w:ascii="Times New Roman" w:eastAsia="Times New Roman" w:hAnsi="Times New Roman" w:cs="Times New Roman"/>
          <w:b/>
          <w:sz w:val="28"/>
          <w:szCs w:val="28"/>
        </w:rPr>
        <w:t xml:space="preserve"> </w:t>
      </w:r>
      <w:r w:rsidRPr="00DA7935">
        <w:rPr>
          <w:rFonts w:ascii="Times New Roman" w:eastAsia="Times New Roman" w:hAnsi="Times New Roman" w:cs="Times New Roman"/>
          <w:sz w:val="28"/>
          <w:szCs w:val="28"/>
        </w:rPr>
        <w:t>к настоящему Положению).</w:t>
      </w:r>
    </w:p>
    <w:p w14:paraId="0AF6C74A"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46" w:name="sub_662"/>
      <w:r w:rsidRPr="00DA7935">
        <w:rPr>
          <w:rFonts w:ascii="Times New Roman" w:eastAsia="Times New Roman" w:hAnsi="Times New Roman" w:cs="Times New Roman"/>
          <w:sz w:val="28"/>
          <w:szCs w:val="28"/>
        </w:rPr>
        <w:t>6.2. Норматив оплаты труда тренера учреждения определяется по формуле:</w:t>
      </w:r>
    </w:p>
    <w:bookmarkEnd w:id="46"/>
    <w:p w14:paraId="38481D87"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p>
    <w:p w14:paraId="41A18DFF" w14:textId="77777777" w:rsidR="00DA7935" w:rsidRPr="00DA7935" w:rsidRDefault="00DA7935" w:rsidP="00DA7935">
      <w:pPr>
        <w:spacing w:after="0" w:line="240" w:lineRule="auto"/>
        <w:jc w:val="center"/>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Нот = </w:t>
      </w:r>
      <w:proofErr w:type="spellStart"/>
      <w:r w:rsidRPr="00DA7935">
        <w:rPr>
          <w:rFonts w:ascii="Times New Roman" w:eastAsia="Times New Roman" w:hAnsi="Times New Roman" w:cs="Times New Roman"/>
          <w:sz w:val="28"/>
          <w:szCs w:val="28"/>
        </w:rPr>
        <w:t>Нотэп</w:t>
      </w:r>
      <w:proofErr w:type="spellEnd"/>
      <w:r w:rsidRPr="00DA7935">
        <w:rPr>
          <w:rFonts w:ascii="Times New Roman" w:eastAsia="Times New Roman" w:hAnsi="Times New Roman" w:cs="Times New Roman"/>
          <w:sz w:val="28"/>
          <w:szCs w:val="28"/>
        </w:rPr>
        <w:t xml:space="preserve"> + </w:t>
      </w:r>
      <w:proofErr w:type="spellStart"/>
      <w:r w:rsidRPr="00DA7935">
        <w:rPr>
          <w:rFonts w:ascii="Times New Roman" w:eastAsia="Times New Roman" w:hAnsi="Times New Roman" w:cs="Times New Roman"/>
          <w:sz w:val="28"/>
          <w:szCs w:val="28"/>
        </w:rPr>
        <w:t>Нотр</w:t>
      </w:r>
      <w:proofErr w:type="spellEnd"/>
      <w:r w:rsidRPr="00DA7935">
        <w:rPr>
          <w:rFonts w:ascii="Times New Roman" w:eastAsia="Times New Roman" w:hAnsi="Times New Roman" w:cs="Times New Roman"/>
          <w:sz w:val="28"/>
          <w:szCs w:val="28"/>
        </w:rPr>
        <w:t xml:space="preserve"> + </w:t>
      </w:r>
      <w:proofErr w:type="spellStart"/>
      <w:r w:rsidRPr="00DA7935">
        <w:rPr>
          <w:rFonts w:ascii="Times New Roman" w:eastAsia="Times New Roman" w:hAnsi="Times New Roman" w:cs="Times New Roman"/>
          <w:sz w:val="28"/>
          <w:szCs w:val="28"/>
        </w:rPr>
        <w:t>Нотс</w:t>
      </w:r>
      <w:proofErr w:type="spellEnd"/>
      <w:r w:rsidRPr="00DA7935">
        <w:rPr>
          <w:rFonts w:ascii="Times New Roman" w:eastAsia="Times New Roman" w:hAnsi="Times New Roman" w:cs="Times New Roman"/>
          <w:sz w:val="28"/>
          <w:szCs w:val="28"/>
        </w:rPr>
        <w:t>, где</w:t>
      </w:r>
    </w:p>
    <w:p w14:paraId="6DD15430" w14:textId="77777777" w:rsidR="00DA7935" w:rsidRPr="00DA7935" w:rsidRDefault="00DA7935" w:rsidP="00DA7935">
      <w:pPr>
        <w:spacing w:after="0" w:line="240" w:lineRule="auto"/>
        <w:jc w:val="center"/>
        <w:rPr>
          <w:rFonts w:ascii="Times New Roman" w:eastAsia="Times New Roman" w:hAnsi="Times New Roman" w:cs="Times New Roman"/>
          <w:sz w:val="28"/>
          <w:szCs w:val="28"/>
        </w:rPr>
      </w:pPr>
    </w:p>
    <w:p w14:paraId="1297AC80"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Нот - норматив оплаты труда тренера, %;</w:t>
      </w:r>
    </w:p>
    <w:p w14:paraId="5FC1761A"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proofErr w:type="spellStart"/>
      <w:r w:rsidRPr="00DA7935">
        <w:rPr>
          <w:rFonts w:ascii="Times New Roman" w:eastAsia="Times New Roman" w:hAnsi="Times New Roman" w:cs="Times New Roman"/>
          <w:sz w:val="28"/>
          <w:szCs w:val="28"/>
        </w:rPr>
        <w:t>Нотэп</w:t>
      </w:r>
      <w:proofErr w:type="spellEnd"/>
      <w:r w:rsidRPr="00DA7935">
        <w:rPr>
          <w:rFonts w:ascii="Times New Roman" w:eastAsia="Times New Roman" w:hAnsi="Times New Roman" w:cs="Times New Roman"/>
          <w:sz w:val="28"/>
          <w:szCs w:val="28"/>
        </w:rPr>
        <w:t xml:space="preserve"> - норматив оплаты труда за подготовку спортсменов на этапах спортивной подготовки (определяется в соответствии с </w:t>
      </w:r>
      <w:hyperlink w:anchor="sub_1003" w:history="1">
        <w:r w:rsidRPr="00DA7935">
          <w:rPr>
            <w:rFonts w:ascii="Times New Roman" w:eastAsia="Times New Roman" w:hAnsi="Times New Roman" w:cs="Times New Roman"/>
            <w:bCs/>
            <w:sz w:val="28"/>
          </w:rPr>
          <w:t>приложением № 3</w:t>
        </w:r>
      </w:hyperlink>
      <w:r w:rsidRPr="00DA7935">
        <w:rPr>
          <w:rFonts w:ascii="Times New Roman" w:eastAsia="Times New Roman" w:hAnsi="Times New Roman" w:cs="Times New Roman"/>
          <w:sz w:val="28"/>
          <w:szCs w:val="28"/>
        </w:rPr>
        <w:t xml:space="preserve"> к настоящему Положению), %;</w:t>
      </w:r>
    </w:p>
    <w:p w14:paraId="1BDCA7DA"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proofErr w:type="spellStart"/>
      <w:r w:rsidRPr="00DA7935">
        <w:rPr>
          <w:rFonts w:ascii="Times New Roman" w:eastAsia="Times New Roman" w:hAnsi="Times New Roman" w:cs="Times New Roman"/>
          <w:sz w:val="28"/>
          <w:szCs w:val="28"/>
        </w:rPr>
        <w:t>Нотр</w:t>
      </w:r>
      <w:proofErr w:type="spellEnd"/>
      <w:r w:rsidRPr="00DA7935">
        <w:rPr>
          <w:rFonts w:ascii="Times New Roman" w:eastAsia="Times New Roman" w:hAnsi="Times New Roman" w:cs="Times New Roman"/>
          <w:sz w:val="28"/>
          <w:szCs w:val="28"/>
        </w:rPr>
        <w:t xml:space="preserve"> - норматив оплаты труда за подготовку спортсменов в зависимости от показанного спортсменами спортивного результата (определяется в соответствии с </w:t>
      </w:r>
      <w:hyperlink w:anchor="sub_1004" w:history="1">
        <w:r w:rsidRPr="00DA7935">
          <w:rPr>
            <w:rFonts w:ascii="Times New Roman" w:eastAsia="Times New Roman" w:hAnsi="Times New Roman" w:cs="Times New Roman"/>
            <w:bCs/>
            <w:sz w:val="28"/>
          </w:rPr>
          <w:t>приложением № 4</w:t>
        </w:r>
      </w:hyperlink>
      <w:r w:rsidRPr="00DA7935">
        <w:rPr>
          <w:rFonts w:ascii="Times New Roman" w:eastAsia="Times New Roman" w:hAnsi="Times New Roman" w:cs="Times New Roman"/>
          <w:sz w:val="28"/>
          <w:szCs w:val="28"/>
        </w:rPr>
        <w:t xml:space="preserve"> к настоящему Положению), %;</w:t>
      </w:r>
    </w:p>
    <w:p w14:paraId="7B2018F4"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proofErr w:type="spellStart"/>
      <w:r w:rsidRPr="00DA7935">
        <w:rPr>
          <w:rFonts w:ascii="Times New Roman" w:eastAsia="Times New Roman" w:hAnsi="Times New Roman" w:cs="Times New Roman"/>
          <w:sz w:val="28"/>
          <w:szCs w:val="28"/>
        </w:rPr>
        <w:t>Нотс</w:t>
      </w:r>
      <w:proofErr w:type="spellEnd"/>
      <w:r w:rsidRPr="00DA7935">
        <w:rPr>
          <w:rFonts w:ascii="Times New Roman" w:eastAsia="Times New Roman" w:hAnsi="Times New Roman" w:cs="Times New Roman"/>
          <w:sz w:val="28"/>
          <w:szCs w:val="28"/>
        </w:rPr>
        <w:t xml:space="preserve"> - нормативу оплаты труда за подготовку спортсменов, с которыми заключен трудовой договор, %.</w:t>
      </w:r>
    </w:p>
    <w:p w14:paraId="196A42C7"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47" w:name="sub_621"/>
      <w:r w:rsidRPr="00DA7935">
        <w:rPr>
          <w:rFonts w:ascii="Times New Roman" w:eastAsia="Times New Roman" w:hAnsi="Times New Roman" w:cs="Times New Roman"/>
          <w:sz w:val="28"/>
          <w:szCs w:val="28"/>
        </w:rPr>
        <w:t xml:space="preserve">6.2.1. Норматив оплаты труда за подготовку спортсменов на этапах спортивной подготовки, установленный в зависимости от численного состава спортсменов на этапах спортивной подготовки по группам видов спорта        </w:t>
      </w:r>
      <w:proofErr w:type="gramStart"/>
      <w:r w:rsidRPr="00DA7935">
        <w:rPr>
          <w:rFonts w:ascii="Times New Roman" w:eastAsia="Times New Roman" w:hAnsi="Times New Roman" w:cs="Times New Roman"/>
          <w:sz w:val="28"/>
          <w:szCs w:val="28"/>
        </w:rPr>
        <w:t xml:space="preserve">   (</w:t>
      </w:r>
      <w:proofErr w:type="gramEnd"/>
      <w:r w:rsidRPr="00DA7935">
        <w:rPr>
          <w:rFonts w:ascii="Times New Roman" w:eastAsia="Times New Roman" w:hAnsi="Times New Roman" w:cs="Times New Roman"/>
          <w:sz w:val="28"/>
          <w:szCs w:val="28"/>
        </w:rPr>
        <w:t xml:space="preserve">Н </w:t>
      </w:r>
      <w:proofErr w:type="spellStart"/>
      <w:r w:rsidRPr="00DA7935">
        <w:rPr>
          <w:rFonts w:ascii="Times New Roman" w:eastAsia="Times New Roman" w:hAnsi="Times New Roman" w:cs="Times New Roman"/>
          <w:sz w:val="28"/>
          <w:szCs w:val="28"/>
        </w:rPr>
        <w:t>отэп</w:t>
      </w:r>
      <w:proofErr w:type="spellEnd"/>
      <w:r w:rsidRPr="00DA7935">
        <w:rPr>
          <w:rFonts w:ascii="Times New Roman" w:eastAsia="Times New Roman" w:hAnsi="Times New Roman" w:cs="Times New Roman"/>
          <w:sz w:val="28"/>
          <w:szCs w:val="28"/>
        </w:rPr>
        <w:t>), определяется по формуле:</w:t>
      </w:r>
    </w:p>
    <w:bookmarkEnd w:id="47"/>
    <w:p w14:paraId="1C9082C5"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p>
    <w:p w14:paraId="6EF57510" w14:textId="77777777" w:rsidR="00DA7935" w:rsidRPr="00DA7935" w:rsidRDefault="00DA7935" w:rsidP="00DA7935">
      <w:pPr>
        <w:spacing w:after="0" w:line="240" w:lineRule="auto"/>
        <w:jc w:val="center"/>
        <w:rPr>
          <w:rFonts w:ascii="Times New Roman" w:eastAsia="Times New Roman" w:hAnsi="Times New Roman" w:cs="Times New Roman"/>
          <w:sz w:val="28"/>
          <w:szCs w:val="28"/>
        </w:rPr>
      </w:pPr>
      <w:proofErr w:type="spellStart"/>
      <w:r w:rsidRPr="00DA7935">
        <w:rPr>
          <w:rFonts w:ascii="Times New Roman" w:eastAsia="Times New Roman" w:hAnsi="Times New Roman" w:cs="Times New Roman"/>
          <w:sz w:val="28"/>
          <w:szCs w:val="28"/>
        </w:rPr>
        <w:t>Нотэп</w:t>
      </w:r>
      <w:proofErr w:type="spellEnd"/>
      <w:r w:rsidRPr="00DA7935">
        <w:rPr>
          <w:rFonts w:ascii="Times New Roman" w:eastAsia="Times New Roman" w:hAnsi="Times New Roman" w:cs="Times New Roman"/>
          <w:sz w:val="28"/>
          <w:szCs w:val="28"/>
        </w:rPr>
        <w:t xml:space="preserve"> = (к1 x н1 + к2 х н2 +... </w:t>
      </w:r>
      <w:proofErr w:type="spellStart"/>
      <w:r w:rsidRPr="00DA7935">
        <w:rPr>
          <w:rFonts w:ascii="Times New Roman" w:eastAsia="Times New Roman" w:hAnsi="Times New Roman" w:cs="Times New Roman"/>
          <w:sz w:val="28"/>
          <w:szCs w:val="28"/>
        </w:rPr>
        <w:t>кn</w:t>
      </w:r>
      <w:proofErr w:type="spellEnd"/>
      <w:r w:rsidRPr="00DA7935">
        <w:rPr>
          <w:rFonts w:ascii="Times New Roman" w:eastAsia="Times New Roman" w:hAnsi="Times New Roman" w:cs="Times New Roman"/>
          <w:sz w:val="28"/>
          <w:szCs w:val="28"/>
        </w:rPr>
        <w:t xml:space="preserve"> х </w:t>
      </w:r>
      <w:proofErr w:type="spellStart"/>
      <w:r w:rsidRPr="00DA7935">
        <w:rPr>
          <w:rFonts w:ascii="Times New Roman" w:eastAsia="Times New Roman" w:hAnsi="Times New Roman" w:cs="Times New Roman"/>
          <w:sz w:val="28"/>
          <w:szCs w:val="28"/>
        </w:rPr>
        <w:t>нn</w:t>
      </w:r>
      <w:proofErr w:type="spellEnd"/>
      <w:r w:rsidRPr="00DA7935">
        <w:rPr>
          <w:rFonts w:ascii="Times New Roman" w:eastAsia="Times New Roman" w:hAnsi="Times New Roman" w:cs="Times New Roman"/>
          <w:sz w:val="28"/>
          <w:szCs w:val="28"/>
        </w:rPr>
        <w:t>), где</w:t>
      </w:r>
    </w:p>
    <w:p w14:paraId="5998DB2D"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p>
    <w:p w14:paraId="581D2AA2"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Н </w:t>
      </w:r>
      <w:proofErr w:type="spellStart"/>
      <w:r w:rsidRPr="00DA7935">
        <w:rPr>
          <w:rFonts w:ascii="Times New Roman" w:eastAsia="Times New Roman" w:hAnsi="Times New Roman" w:cs="Times New Roman"/>
          <w:sz w:val="28"/>
          <w:szCs w:val="28"/>
        </w:rPr>
        <w:t>отэп</w:t>
      </w:r>
      <w:proofErr w:type="spellEnd"/>
      <w:r w:rsidRPr="00DA7935">
        <w:rPr>
          <w:rFonts w:ascii="Times New Roman" w:eastAsia="Times New Roman" w:hAnsi="Times New Roman" w:cs="Times New Roman"/>
          <w:sz w:val="28"/>
          <w:szCs w:val="28"/>
        </w:rPr>
        <w:t xml:space="preserve"> - норматив оплаты труда за подготовку спортсменов на этапах спортивной подготовки, %;</w:t>
      </w:r>
    </w:p>
    <w:p w14:paraId="71F96828"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к1, к</w:t>
      </w:r>
      <w:proofErr w:type="gramStart"/>
      <w:r w:rsidRPr="00DA7935">
        <w:rPr>
          <w:rFonts w:ascii="Times New Roman" w:eastAsia="Times New Roman" w:hAnsi="Times New Roman" w:cs="Times New Roman"/>
          <w:sz w:val="28"/>
          <w:szCs w:val="28"/>
        </w:rPr>
        <w:t>2,...</w:t>
      </w:r>
      <w:proofErr w:type="gramEnd"/>
      <w:r w:rsidRPr="00DA7935">
        <w:rPr>
          <w:rFonts w:ascii="Times New Roman" w:eastAsia="Times New Roman" w:hAnsi="Times New Roman" w:cs="Times New Roman"/>
          <w:sz w:val="28"/>
          <w:szCs w:val="28"/>
        </w:rPr>
        <w:t>к</w:t>
      </w:r>
      <w:r w:rsidRPr="00DA7935">
        <w:rPr>
          <w:rFonts w:ascii="Times New Roman" w:eastAsia="Times New Roman" w:hAnsi="Times New Roman" w:cs="Times New Roman"/>
          <w:sz w:val="28"/>
          <w:szCs w:val="28"/>
          <w:lang w:val="en-US"/>
        </w:rPr>
        <w:t>n</w:t>
      </w:r>
      <w:r w:rsidRPr="00DA7935">
        <w:rPr>
          <w:rFonts w:ascii="Times New Roman" w:eastAsia="Times New Roman" w:hAnsi="Times New Roman" w:cs="Times New Roman"/>
          <w:sz w:val="28"/>
          <w:szCs w:val="28"/>
        </w:rPr>
        <w:t xml:space="preserve"> - количество спортсменов, зачисленных по каждому этапу спортивной подготовки, человек;</w:t>
      </w:r>
    </w:p>
    <w:p w14:paraId="081DC889"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н1, н</w:t>
      </w:r>
      <w:proofErr w:type="gramStart"/>
      <w:r w:rsidRPr="00DA7935">
        <w:rPr>
          <w:rFonts w:ascii="Times New Roman" w:eastAsia="Times New Roman" w:hAnsi="Times New Roman" w:cs="Times New Roman"/>
          <w:sz w:val="28"/>
          <w:szCs w:val="28"/>
        </w:rPr>
        <w:t>2,...</w:t>
      </w:r>
      <w:proofErr w:type="spellStart"/>
      <w:proofErr w:type="gramEnd"/>
      <w:r w:rsidRPr="00DA7935">
        <w:rPr>
          <w:rFonts w:ascii="Times New Roman" w:eastAsia="Times New Roman" w:hAnsi="Times New Roman" w:cs="Times New Roman"/>
          <w:sz w:val="28"/>
          <w:szCs w:val="28"/>
        </w:rPr>
        <w:t>нn</w:t>
      </w:r>
      <w:proofErr w:type="spellEnd"/>
      <w:r w:rsidRPr="00DA7935">
        <w:rPr>
          <w:rFonts w:ascii="Times New Roman" w:eastAsia="Times New Roman" w:hAnsi="Times New Roman" w:cs="Times New Roman"/>
          <w:sz w:val="28"/>
          <w:szCs w:val="28"/>
        </w:rPr>
        <w:t xml:space="preserve"> - норматив оплаты труда за подготовку спортсмена на этапе спортивной подготовки, %.</w:t>
      </w:r>
    </w:p>
    <w:p w14:paraId="79A2E8F0"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48" w:name="sub_622"/>
      <w:r w:rsidRPr="00DA7935">
        <w:rPr>
          <w:rFonts w:ascii="Times New Roman" w:eastAsia="Times New Roman" w:hAnsi="Times New Roman" w:cs="Times New Roman"/>
          <w:sz w:val="28"/>
          <w:szCs w:val="28"/>
        </w:rPr>
        <w:t xml:space="preserve">6.2.2. Норматив оплаты труда за подготовку спортсмена, установленный в зависимости от показанного спортсменом спортивного результата (Н </w:t>
      </w:r>
      <w:proofErr w:type="spellStart"/>
      <w:r w:rsidRPr="00DA7935">
        <w:rPr>
          <w:rFonts w:ascii="Times New Roman" w:eastAsia="Times New Roman" w:hAnsi="Times New Roman" w:cs="Times New Roman"/>
          <w:sz w:val="28"/>
          <w:szCs w:val="28"/>
        </w:rPr>
        <w:t>отр</w:t>
      </w:r>
      <w:proofErr w:type="spellEnd"/>
      <w:r w:rsidRPr="00DA7935">
        <w:rPr>
          <w:rFonts w:ascii="Times New Roman" w:eastAsia="Times New Roman" w:hAnsi="Times New Roman" w:cs="Times New Roman"/>
          <w:sz w:val="28"/>
          <w:szCs w:val="28"/>
        </w:rPr>
        <w:t>), определяется по формуле:</w:t>
      </w:r>
    </w:p>
    <w:bookmarkEnd w:id="48"/>
    <w:p w14:paraId="79CF2FBA"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p>
    <w:p w14:paraId="1C66EC2E" w14:textId="77777777" w:rsidR="00DA7935" w:rsidRPr="00DA7935" w:rsidRDefault="00DA7935" w:rsidP="00DA7935">
      <w:pPr>
        <w:spacing w:after="0" w:line="240" w:lineRule="auto"/>
        <w:jc w:val="center"/>
        <w:rPr>
          <w:rFonts w:ascii="Times New Roman" w:eastAsia="Times New Roman" w:hAnsi="Times New Roman" w:cs="Times New Roman"/>
          <w:sz w:val="28"/>
          <w:szCs w:val="28"/>
        </w:rPr>
      </w:pPr>
      <w:proofErr w:type="spellStart"/>
      <w:r w:rsidRPr="00DA7935">
        <w:rPr>
          <w:rFonts w:ascii="Times New Roman" w:eastAsia="Times New Roman" w:hAnsi="Times New Roman" w:cs="Times New Roman"/>
          <w:sz w:val="28"/>
          <w:szCs w:val="28"/>
        </w:rPr>
        <w:t>Нотр</w:t>
      </w:r>
      <w:proofErr w:type="spellEnd"/>
      <w:r w:rsidRPr="00DA7935">
        <w:rPr>
          <w:rFonts w:ascii="Times New Roman" w:eastAsia="Times New Roman" w:hAnsi="Times New Roman" w:cs="Times New Roman"/>
          <w:sz w:val="28"/>
          <w:szCs w:val="28"/>
        </w:rPr>
        <w:t xml:space="preserve"> = (к1 х н1 + к2 х н2 +... </w:t>
      </w:r>
      <w:proofErr w:type="spellStart"/>
      <w:r w:rsidRPr="00DA7935">
        <w:rPr>
          <w:rFonts w:ascii="Times New Roman" w:eastAsia="Times New Roman" w:hAnsi="Times New Roman" w:cs="Times New Roman"/>
          <w:sz w:val="28"/>
          <w:szCs w:val="28"/>
        </w:rPr>
        <w:t>кn</w:t>
      </w:r>
      <w:proofErr w:type="spellEnd"/>
      <w:r w:rsidRPr="00DA7935">
        <w:rPr>
          <w:rFonts w:ascii="Times New Roman" w:eastAsia="Times New Roman" w:hAnsi="Times New Roman" w:cs="Times New Roman"/>
          <w:sz w:val="28"/>
          <w:szCs w:val="28"/>
        </w:rPr>
        <w:t xml:space="preserve"> х </w:t>
      </w:r>
      <w:proofErr w:type="spellStart"/>
      <w:r w:rsidRPr="00DA7935">
        <w:rPr>
          <w:rFonts w:ascii="Times New Roman" w:eastAsia="Times New Roman" w:hAnsi="Times New Roman" w:cs="Times New Roman"/>
          <w:sz w:val="28"/>
          <w:szCs w:val="28"/>
        </w:rPr>
        <w:t>нn</w:t>
      </w:r>
      <w:proofErr w:type="spellEnd"/>
      <w:r w:rsidRPr="00DA7935">
        <w:rPr>
          <w:rFonts w:ascii="Times New Roman" w:eastAsia="Times New Roman" w:hAnsi="Times New Roman" w:cs="Times New Roman"/>
          <w:sz w:val="28"/>
          <w:szCs w:val="28"/>
        </w:rPr>
        <w:t>), где:</w:t>
      </w:r>
    </w:p>
    <w:p w14:paraId="337F730F" w14:textId="77777777" w:rsidR="005D09C3" w:rsidRDefault="005D09C3" w:rsidP="005D09C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w:t>
      </w:r>
      <w:r w:rsidR="000B3411">
        <w:rPr>
          <w:rFonts w:ascii="Times New Roman" w:eastAsia="Times New Roman" w:hAnsi="Times New Roman" w:cs="Times New Roman"/>
          <w:sz w:val="28"/>
          <w:szCs w:val="28"/>
        </w:rPr>
        <w:t>2</w:t>
      </w:r>
    </w:p>
    <w:p w14:paraId="3B6DD1D4"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Н охр - норматив оплаты труда за подготовку спортсменов в зависимости от показанного спортсменами спортивного результата, %;</w:t>
      </w:r>
    </w:p>
    <w:p w14:paraId="7F178183"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к1, к</w:t>
      </w:r>
      <w:proofErr w:type="gramStart"/>
      <w:r w:rsidRPr="00DA7935">
        <w:rPr>
          <w:rFonts w:ascii="Times New Roman" w:eastAsia="Times New Roman" w:hAnsi="Times New Roman" w:cs="Times New Roman"/>
          <w:sz w:val="28"/>
          <w:szCs w:val="28"/>
        </w:rPr>
        <w:t>2,...</w:t>
      </w:r>
      <w:proofErr w:type="spellStart"/>
      <w:proofErr w:type="gramEnd"/>
      <w:r w:rsidRPr="00DA7935">
        <w:rPr>
          <w:rFonts w:ascii="Times New Roman" w:eastAsia="Times New Roman" w:hAnsi="Times New Roman" w:cs="Times New Roman"/>
          <w:sz w:val="28"/>
          <w:szCs w:val="28"/>
        </w:rPr>
        <w:t>кn</w:t>
      </w:r>
      <w:proofErr w:type="spellEnd"/>
      <w:r w:rsidRPr="00DA7935">
        <w:rPr>
          <w:rFonts w:ascii="Times New Roman" w:eastAsia="Times New Roman" w:hAnsi="Times New Roman" w:cs="Times New Roman"/>
          <w:sz w:val="28"/>
          <w:szCs w:val="28"/>
        </w:rPr>
        <w:t xml:space="preserve"> - количество спортсменов, показавших спортивный результат, человек;</w:t>
      </w:r>
    </w:p>
    <w:p w14:paraId="43D07414"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н1, н</w:t>
      </w:r>
      <w:proofErr w:type="gramStart"/>
      <w:r w:rsidRPr="00DA7935">
        <w:rPr>
          <w:rFonts w:ascii="Times New Roman" w:eastAsia="Times New Roman" w:hAnsi="Times New Roman" w:cs="Times New Roman"/>
          <w:sz w:val="28"/>
          <w:szCs w:val="28"/>
        </w:rPr>
        <w:t>2,...</w:t>
      </w:r>
      <w:proofErr w:type="spellStart"/>
      <w:proofErr w:type="gramEnd"/>
      <w:r w:rsidRPr="00DA7935">
        <w:rPr>
          <w:rFonts w:ascii="Times New Roman" w:eastAsia="Times New Roman" w:hAnsi="Times New Roman" w:cs="Times New Roman"/>
          <w:sz w:val="28"/>
          <w:szCs w:val="28"/>
        </w:rPr>
        <w:t>нn</w:t>
      </w:r>
      <w:proofErr w:type="spellEnd"/>
      <w:r w:rsidRPr="00DA7935">
        <w:rPr>
          <w:rFonts w:ascii="Times New Roman" w:eastAsia="Times New Roman" w:hAnsi="Times New Roman" w:cs="Times New Roman"/>
          <w:sz w:val="28"/>
          <w:szCs w:val="28"/>
        </w:rPr>
        <w:t xml:space="preserve"> - норматив оплаты труда за показанный результат спортсменами, %.</w:t>
      </w:r>
    </w:p>
    <w:p w14:paraId="2F01F5EA"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49" w:name="sub_623"/>
      <w:r w:rsidRPr="00DA7935">
        <w:rPr>
          <w:rFonts w:ascii="Times New Roman" w:eastAsia="Times New Roman" w:hAnsi="Times New Roman" w:cs="Times New Roman"/>
          <w:sz w:val="28"/>
          <w:szCs w:val="28"/>
        </w:rPr>
        <w:t>6.2.3. Норматив оплаты труда за подготовку спортсмена, спортсмена-инструктора и спортсмена-ведущего, с которым заключен трудовой договор</w:t>
      </w:r>
      <w:proofErr w:type="gramStart"/>
      <w:r w:rsidRPr="00DA7935">
        <w:rPr>
          <w:rFonts w:ascii="Times New Roman" w:eastAsia="Times New Roman" w:hAnsi="Times New Roman" w:cs="Times New Roman"/>
          <w:sz w:val="28"/>
          <w:szCs w:val="28"/>
        </w:rPr>
        <w:t xml:space="preserve">   (</w:t>
      </w:r>
      <w:proofErr w:type="spellStart"/>
      <w:proofErr w:type="gramEnd"/>
      <w:r w:rsidRPr="00DA7935">
        <w:rPr>
          <w:rFonts w:ascii="Times New Roman" w:eastAsia="Times New Roman" w:hAnsi="Times New Roman" w:cs="Times New Roman"/>
          <w:sz w:val="28"/>
          <w:szCs w:val="28"/>
        </w:rPr>
        <w:t>Нотс</w:t>
      </w:r>
      <w:proofErr w:type="spellEnd"/>
      <w:r w:rsidRPr="00DA7935">
        <w:rPr>
          <w:rFonts w:ascii="Times New Roman" w:eastAsia="Times New Roman" w:hAnsi="Times New Roman" w:cs="Times New Roman"/>
          <w:sz w:val="28"/>
          <w:szCs w:val="28"/>
        </w:rPr>
        <w:t>), определяется по формуле:</w:t>
      </w:r>
    </w:p>
    <w:bookmarkEnd w:id="49"/>
    <w:p w14:paraId="7943D2E4"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p>
    <w:p w14:paraId="39FE8092" w14:textId="77777777" w:rsidR="00DA7935" w:rsidRPr="00DA7935" w:rsidRDefault="00DA7935" w:rsidP="00DA7935">
      <w:pPr>
        <w:spacing w:after="0" w:line="240" w:lineRule="auto"/>
        <w:jc w:val="center"/>
        <w:rPr>
          <w:rFonts w:ascii="Times New Roman" w:eastAsia="Times New Roman" w:hAnsi="Times New Roman" w:cs="Times New Roman"/>
          <w:sz w:val="28"/>
          <w:szCs w:val="28"/>
        </w:rPr>
      </w:pPr>
      <w:proofErr w:type="spellStart"/>
      <w:r w:rsidRPr="00DA7935">
        <w:rPr>
          <w:rFonts w:ascii="Times New Roman" w:eastAsia="Times New Roman" w:hAnsi="Times New Roman" w:cs="Times New Roman"/>
          <w:sz w:val="28"/>
          <w:szCs w:val="28"/>
        </w:rPr>
        <w:t>Нотс</w:t>
      </w:r>
      <w:proofErr w:type="spellEnd"/>
      <w:r w:rsidRPr="00DA7935">
        <w:rPr>
          <w:rFonts w:ascii="Times New Roman" w:eastAsia="Times New Roman" w:hAnsi="Times New Roman" w:cs="Times New Roman"/>
          <w:sz w:val="28"/>
          <w:szCs w:val="28"/>
        </w:rPr>
        <w:t xml:space="preserve"> = к х н, где:</w:t>
      </w:r>
    </w:p>
    <w:p w14:paraId="739731BC"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p>
    <w:p w14:paraId="0A5BEB31"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Н </w:t>
      </w:r>
      <w:proofErr w:type="spellStart"/>
      <w:r w:rsidRPr="00DA7935">
        <w:rPr>
          <w:rFonts w:ascii="Times New Roman" w:eastAsia="Times New Roman" w:hAnsi="Times New Roman" w:cs="Times New Roman"/>
          <w:sz w:val="28"/>
          <w:szCs w:val="28"/>
        </w:rPr>
        <w:t>отс</w:t>
      </w:r>
      <w:proofErr w:type="spellEnd"/>
      <w:r w:rsidRPr="00DA7935">
        <w:rPr>
          <w:rFonts w:ascii="Times New Roman" w:eastAsia="Times New Roman" w:hAnsi="Times New Roman" w:cs="Times New Roman"/>
          <w:sz w:val="28"/>
          <w:szCs w:val="28"/>
        </w:rPr>
        <w:t xml:space="preserve"> - нормативу оплаты труда за подготовку спортсменов, с которыми заключен трудовой договор, %;</w:t>
      </w:r>
    </w:p>
    <w:p w14:paraId="035A6DE1"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к - количество спортсменов, с которыми заключен трудовой договор, человек;</w:t>
      </w:r>
    </w:p>
    <w:p w14:paraId="3F35F142"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н - норматив оплаты труда за подготовку спортсмена, с которым заключен трудовой договор, в размере 40%.</w:t>
      </w:r>
    </w:p>
    <w:p w14:paraId="13754460"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50" w:name="sub_663"/>
      <w:r w:rsidRPr="00DA7935">
        <w:rPr>
          <w:rFonts w:ascii="Times New Roman" w:eastAsia="Times New Roman" w:hAnsi="Times New Roman" w:cs="Times New Roman"/>
          <w:sz w:val="28"/>
          <w:szCs w:val="28"/>
        </w:rPr>
        <w:t>6.3. Заработная плата тренеров определяется по формуле:</w:t>
      </w:r>
    </w:p>
    <w:bookmarkEnd w:id="50"/>
    <w:p w14:paraId="14CCD0B9"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p>
    <w:p w14:paraId="10700561" w14:textId="77777777" w:rsidR="00DA7935" w:rsidRPr="00DA7935" w:rsidRDefault="00DA7935" w:rsidP="00DA7935">
      <w:pPr>
        <w:spacing w:after="0" w:line="240" w:lineRule="auto"/>
        <w:jc w:val="center"/>
        <w:rPr>
          <w:rFonts w:ascii="Times New Roman" w:eastAsia="Times New Roman" w:hAnsi="Times New Roman" w:cs="Times New Roman"/>
          <w:sz w:val="28"/>
          <w:szCs w:val="28"/>
        </w:rPr>
      </w:pPr>
      <w:proofErr w:type="spellStart"/>
      <w:r w:rsidRPr="00DA7935">
        <w:rPr>
          <w:rFonts w:ascii="Times New Roman" w:eastAsia="Times New Roman" w:hAnsi="Times New Roman" w:cs="Times New Roman"/>
          <w:sz w:val="28"/>
          <w:szCs w:val="28"/>
        </w:rPr>
        <w:t>Зпл</w:t>
      </w:r>
      <w:proofErr w:type="spellEnd"/>
      <w:r w:rsidRPr="00DA7935">
        <w:rPr>
          <w:rFonts w:ascii="Times New Roman" w:eastAsia="Times New Roman" w:hAnsi="Times New Roman" w:cs="Times New Roman"/>
          <w:sz w:val="28"/>
          <w:szCs w:val="28"/>
        </w:rPr>
        <w:t xml:space="preserve"> = До + (До х Нот), где:</w:t>
      </w:r>
    </w:p>
    <w:p w14:paraId="348B083F"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p>
    <w:p w14:paraId="54C82098"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proofErr w:type="spellStart"/>
      <w:r w:rsidRPr="00DA7935">
        <w:rPr>
          <w:rFonts w:ascii="Times New Roman" w:eastAsia="Times New Roman" w:hAnsi="Times New Roman" w:cs="Times New Roman"/>
          <w:sz w:val="28"/>
          <w:szCs w:val="28"/>
        </w:rPr>
        <w:t>Зпл</w:t>
      </w:r>
      <w:proofErr w:type="spellEnd"/>
      <w:r w:rsidRPr="00DA7935">
        <w:rPr>
          <w:rFonts w:ascii="Times New Roman" w:eastAsia="Times New Roman" w:hAnsi="Times New Roman" w:cs="Times New Roman"/>
          <w:sz w:val="28"/>
          <w:szCs w:val="28"/>
        </w:rPr>
        <w:t xml:space="preserve"> - заработная плата тренера;</w:t>
      </w:r>
    </w:p>
    <w:p w14:paraId="1C973A8B"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До - должностной оклад с учетом применения минимального повышающего коэффициента по соответствующей профессиональной квалификационной группе;</w:t>
      </w:r>
    </w:p>
    <w:p w14:paraId="70AD995F"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Нот - норматив оплаты труда тренера, %.</w:t>
      </w:r>
    </w:p>
    <w:p w14:paraId="4EE1B82A"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51" w:name="sub_664"/>
      <w:r w:rsidRPr="00DA7935">
        <w:rPr>
          <w:rFonts w:ascii="Times New Roman" w:eastAsia="Times New Roman" w:hAnsi="Times New Roman" w:cs="Times New Roman"/>
          <w:sz w:val="28"/>
          <w:szCs w:val="28"/>
        </w:rPr>
        <w:t>6.4. Заработная плата тренеров, работающих на условиях совместительства, определяется по формуле:</w:t>
      </w:r>
    </w:p>
    <w:bookmarkEnd w:id="51"/>
    <w:p w14:paraId="4462F767"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p>
    <w:p w14:paraId="23BA0396" w14:textId="77777777" w:rsidR="00DA7935" w:rsidRPr="00DA7935" w:rsidRDefault="00DA7935" w:rsidP="00DA7935">
      <w:pPr>
        <w:spacing w:after="0" w:line="240" w:lineRule="auto"/>
        <w:jc w:val="center"/>
        <w:rPr>
          <w:rFonts w:ascii="Times New Roman" w:eastAsia="Times New Roman" w:hAnsi="Times New Roman" w:cs="Times New Roman"/>
          <w:sz w:val="28"/>
          <w:szCs w:val="28"/>
        </w:rPr>
      </w:pPr>
      <w:proofErr w:type="spellStart"/>
      <w:r w:rsidRPr="00DA7935">
        <w:rPr>
          <w:rFonts w:ascii="Times New Roman" w:eastAsia="Times New Roman" w:hAnsi="Times New Roman" w:cs="Times New Roman"/>
          <w:sz w:val="28"/>
          <w:szCs w:val="28"/>
        </w:rPr>
        <w:t>Зплс</w:t>
      </w:r>
      <w:proofErr w:type="spellEnd"/>
      <w:r w:rsidRPr="00DA7935">
        <w:rPr>
          <w:rFonts w:ascii="Times New Roman" w:eastAsia="Times New Roman" w:hAnsi="Times New Roman" w:cs="Times New Roman"/>
          <w:sz w:val="28"/>
          <w:szCs w:val="28"/>
        </w:rPr>
        <w:t xml:space="preserve"> = </w:t>
      </w:r>
      <w:proofErr w:type="spellStart"/>
      <w:r w:rsidRPr="00DA7935">
        <w:rPr>
          <w:rFonts w:ascii="Times New Roman" w:eastAsia="Times New Roman" w:hAnsi="Times New Roman" w:cs="Times New Roman"/>
          <w:sz w:val="28"/>
          <w:szCs w:val="28"/>
        </w:rPr>
        <w:t>ОТс</w:t>
      </w:r>
      <w:proofErr w:type="spellEnd"/>
      <w:r w:rsidRPr="00DA7935">
        <w:rPr>
          <w:rFonts w:ascii="Times New Roman" w:eastAsia="Times New Roman" w:hAnsi="Times New Roman" w:cs="Times New Roman"/>
          <w:sz w:val="28"/>
          <w:szCs w:val="28"/>
        </w:rPr>
        <w:t xml:space="preserve"> + (До х Нот), где:</w:t>
      </w:r>
    </w:p>
    <w:p w14:paraId="32284AD0"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p>
    <w:p w14:paraId="4ECAE5AD"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proofErr w:type="spellStart"/>
      <w:r w:rsidRPr="00DA7935">
        <w:rPr>
          <w:rFonts w:ascii="Times New Roman" w:eastAsia="Times New Roman" w:hAnsi="Times New Roman" w:cs="Times New Roman"/>
          <w:sz w:val="28"/>
          <w:szCs w:val="28"/>
        </w:rPr>
        <w:t>Зплс</w:t>
      </w:r>
      <w:proofErr w:type="spellEnd"/>
      <w:r w:rsidRPr="00DA7935">
        <w:rPr>
          <w:rFonts w:ascii="Times New Roman" w:eastAsia="Times New Roman" w:hAnsi="Times New Roman" w:cs="Times New Roman"/>
          <w:sz w:val="28"/>
          <w:szCs w:val="28"/>
        </w:rPr>
        <w:t xml:space="preserve"> - оплата тренеров, работающих на условиях совместительства в соответствии со </w:t>
      </w:r>
      <w:hyperlink r:id="rId19" w:history="1">
        <w:r w:rsidRPr="00DA7935">
          <w:rPr>
            <w:rFonts w:ascii="Times New Roman" w:eastAsia="Times New Roman" w:hAnsi="Times New Roman" w:cs="Times New Roman"/>
            <w:bCs/>
            <w:sz w:val="28"/>
          </w:rPr>
          <w:t>статьей 285</w:t>
        </w:r>
      </w:hyperlink>
      <w:r w:rsidRPr="00DA7935">
        <w:rPr>
          <w:rFonts w:ascii="Times New Roman" w:eastAsia="Times New Roman" w:hAnsi="Times New Roman" w:cs="Times New Roman"/>
          <w:sz w:val="28"/>
          <w:szCs w:val="28"/>
        </w:rPr>
        <w:t xml:space="preserve"> Трудового кодекса Российской Федерации;</w:t>
      </w:r>
    </w:p>
    <w:p w14:paraId="58DA0F10"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proofErr w:type="spellStart"/>
      <w:r w:rsidRPr="00DA7935">
        <w:rPr>
          <w:rFonts w:ascii="Times New Roman" w:eastAsia="Times New Roman" w:hAnsi="Times New Roman" w:cs="Times New Roman"/>
          <w:sz w:val="28"/>
          <w:szCs w:val="28"/>
        </w:rPr>
        <w:t>ОТс</w:t>
      </w:r>
      <w:proofErr w:type="spellEnd"/>
      <w:r w:rsidRPr="00DA7935">
        <w:rPr>
          <w:rFonts w:ascii="Times New Roman" w:eastAsia="Times New Roman" w:hAnsi="Times New Roman" w:cs="Times New Roman"/>
          <w:sz w:val="28"/>
          <w:szCs w:val="28"/>
        </w:rPr>
        <w:t xml:space="preserve"> - расчетная оплата тренеров, работающих на условиях совместительства;</w:t>
      </w:r>
    </w:p>
    <w:p w14:paraId="4080C443"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До - должностной оклад с учетом применения минимального повышающего коэффициента по соответствующей профессиональной квалификационной группе;</w:t>
      </w:r>
    </w:p>
    <w:p w14:paraId="26F603F3"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Нот - норматив оплаты труда тренера, %.</w:t>
      </w:r>
    </w:p>
    <w:p w14:paraId="4702514D"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proofErr w:type="spellStart"/>
      <w:r w:rsidRPr="00DA7935">
        <w:rPr>
          <w:rFonts w:ascii="Times New Roman" w:eastAsia="Times New Roman" w:hAnsi="Times New Roman" w:cs="Times New Roman"/>
          <w:sz w:val="28"/>
          <w:szCs w:val="28"/>
        </w:rPr>
        <w:t>ОТс</w:t>
      </w:r>
      <w:proofErr w:type="spellEnd"/>
      <w:r w:rsidRPr="00DA7935">
        <w:rPr>
          <w:rFonts w:ascii="Times New Roman" w:eastAsia="Times New Roman" w:hAnsi="Times New Roman" w:cs="Times New Roman"/>
          <w:sz w:val="28"/>
          <w:szCs w:val="28"/>
        </w:rPr>
        <w:t xml:space="preserve"> определяется по формуле:</w:t>
      </w:r>
    </w:p>
    <w:p w14:paraId="3EF5D083"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p>
    <w:p w14:paraId="774D0DC0" w14:textId="77777777" w:rsidR="00DA7935" w:rsidRPr="00DA7935" w:rsidRDefault="00DA7935" w:rsidP="00DA7935">
      <w:pPr>
        <w:spacing w:after="0" w:line="240" w:lineRule="auto"/>
        <w:jc w:val="center"/>
        <w:rPr>
          <w:rFonts w:ascii="Times New Roman" w:eastAsia="Times New Roman" w:hAnsi="Times New Roman" w:cs="Times New Roman"/>
          <w:sz w:val="28"/>
          <w:szCs w:val="28"/>
        </w:rPr>
      </w:pPr>
      <w:proofErr w:type="spellStart"/>
      <w:r w:rsidRPr="00DA7935">
        <w:rPr>
          <w:rFonts w:ascii="Times New Roman" w:eastAsia="Times New Roman" w:hAnsi="Times New Roman" w:cs="Times New Roman"/>
          <w:sz w:val="28"/>
          <w:szCs w:val="28"/>
        </w:rPr>
        <w:t>ОТс</w:t>
      </w:r>
      <w:proofErr w:type="spellEnd"/>
      <w:r w:rsidRPr="00DA7935">
        <w:rPr>
          <w:rFonts w:ascii="Times New Roman" w:eastAsia="Times New Roman" w:hAnsi="Times New Roman" w:cs="Times New Roman"/>
          <w:sz w:val="28"/>
          <w:szCs w:val="28"/>
        </w:rPr>
        <w:t xml:space="preserve">=До х </w:t>
      </w:r>
      <w:proofErr w:type="spellStart"/>
      <w:r w:rsidRPr="00DA7935">
        <w:rPr>
          <w:rFonts w:ascii="Times New Roman" w:eastAsia="Times New Roman" w:hAnsi="Times New Roman" w:cs="Times New Roman"/>
          <w:sz w:val="28"/>
          <w:szCs w:val="28"/>
        </w:rPr>
        <w:t>Чф</w:t>
      </w:r>
      <w:proofErr w:type="spellEnd"/>
      <w:r w:rsidRPr="00DA7935">
        <w:rPr>
          <w:rFonts w:ascii="Times New Roman" w:eastAsia="Times New Roman" w:hAnsi="Times New Roman" w:cs="Times New Roman"/>
          <w:sz w:val="28"/>
          <w:szCs w:val="28"/>
        </w:rPr>
        <w:t>/</w:t>
      </w:r>
      <w:proofErr w:type="spellStart"/>
      <w:r w:rsidRPr="00DA7935">
        <w:rPr>
          <w:rFonts w:ascii="Times New Roman" w:eastAsia="Times New Roman" w:hAnsi="Times New Roman" w:cs="Times New Roman"/>
          <w:sz w:val="28"/>
          <w:szCs w:val="28"/>
        </w:rPr>
        <w:t>Чм</w:t>
      </w:r>
      <w:proofErr w:type="spellEnd"/>
      <w:r w:rsidRPr="00DA7935">
        <w:rPr>
          <w:rFonts w:ascii="Times New Roman" w:eastAsia="Times New Roman" w:hAnsi="Times New Roman" w:cs="Times New Roman"/>
          <w:sz w:val="28"/>
          <w:szCs w:val="28"/>
        </w:rPr>
        <w:t>, где:</w:t>
      </w:r>
    </w:p>
    <w:p w14:paraId="6215689F" w14:textId="77777777" w:rsidR="00DA7935" w:rsidRPr="00DA7935" w:rsidRDefault="00DA7935" w:rsidP="00DA7935">
      <w:pPr>
        <w:spacing w:after="0" w:line="240" w:lineRule="auto"/>
        <w:jc w:val="center"/>
        <w:rPr>
          <w:rFonts w:ascii="Times New Roman" w:eastAsia="Times New Roman" w:hAnsi="Times New Roman" w:cs="Times New Roman"/>
          <w:sz w:val="28"/>
          <w:szCs w:val="28"/>
        </w:rPr>
      </w:pPr>
    </w:p>
    <w:p w14:paraId="6A5B8EED"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До - должностной оклад с учетом применения минимального повышающего коэффициента по соответствующей профессиональной квалификационной группе;</w:t>
      </w:r>
    </w:p>
    <w:p w14:paraId="5586FAE7"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proofErr w:type="spellStart"/>
      <w:r w:rsidRPr="00DA7935">
        <w:rPr>
          <w:rFonts w:ascii="Times New Roman" w:eastAsia="Times New Roman" w:hAnsi="Times New Roman" w:cs="Times New Roman"/>
          <w:sz w:val="28"/>
          <w:szCs w:val="28"/>
        </w:rPr>
        <w:t>Чф</w:t>
      </w:r>
      <w:proofErr w:type="spellEnd"/>
      <w:r w:rsidRPr="00DA7935">
        <w:rPr>
          <w:rFonts w:ascii="Times New Roman" w:eastAsia="Times New Roman" w:hAnsi="Times New Roman" w:cs="Times New Roman"/>
          <w:sz w:val="28"/>
          <w:szCs w:val="28"/>
        </w:rPr>
        <w:t xml:space="preserve"> - фактическое отработанное количество часов в неделю;</w:t>
      </w:r>
    </w:p>
    <w:p w14:paraId="365463D5"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proofErr w:type="spellStart"/>
      <w:r w:rsidRPr="00DA7935">
        <w:rPr>
          <w:rFonts w:ascii="Times New Roman" w:eastAsia="Times New Roman" w:hAnsi="Times New Roman" w:cs="Times New Roman"/>
          <w:sz w:val="28"/>
          <w:szCs w:val="28"/>
        </w:rPr>
        <w:t>Чм</w:t>
      </w:r>
      <w:proofErr w:type="spellEnd"/>
      <w:r w:rsidRPr="00DA7935">
        <w:rPr>
          <w:rFonts w:ascii="Times New Roman" w:eastAsia="Times New Roman" w:hAnsi="Times New Roman" w:cs="Times New Roman"/>
          <w:sz w:val="28"/>
          <w:szCs w:val="28"/>
        </w:rPr>
        <w:t xml:space="preserve"> - установленное количество часов в неделю.</w:t>
      </w:r>
    </w:p>
    <w:p w14:paraId="5E86BC24" w14:textId="77777777" w:rsidR="005D09C3" w:rsidRDefault="005D09C3" w:rsidP="005D09C3">
      <w:pPr>
        <w:spacing w:after="0" w:line="240" w:lineRule="auto"/>
        <w:jc w:val="center"/>
        <w:rPr>
          <w:rFonts w:ascii="Times New Roman" w:eastAsia="Times New Roman" w:hAnsi="Times New Roman" w:cs="Times New Roman"/>
          <w:sz w:val="28"/>
          <w:szCs w:val="28"/>
        </w:rPr>
      </w:pPr>
      <w:bookmarkStart w:id="52" w:name="sub_665"/>
      <w:r>
        <w:rPr>
          <w:rFonts w:ascii="Times New Roman" w:eastAsia="Times New Roman" w:hAnsi="Times New Roman" w:cs="Times New Roman"/>
          <w:sz w:val="28"/>
          <w:szCs w:val="28"/>
        </w:rPr>
        <w:lastRenderedPageBreak/>
        <w:t>1</w:t>
      </w:r>
      <w:r w:rsidR="000B3411">
        <w:rPr>
          <w:rFonts w:ascii="Times New Roman" w:eastAsia="Times New Roman" w:hAnsi="Times New Roman" w:cs="Times New Roman"/>
          <w:sz w:val="28"/>
          <w:szCs w:val="28"/>
        </w:rPr>
        <w:t>3</w:t>
      </w:r>
    </w:p>
    <w:p w14:paraId="71ECA224"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6.5. В видах спорта спортивная гимнастика, настольный теннис, художественная гимнастика, фигурное катание на коньках, воднолыжный спорт, прыжки в воду, синхронное плавание, фристайл, горнолыжный спорт, сноуборд, лыжные гонки, конькобежный спорт, керлинг, биатлон, легкая атлетика (многоборье, метание, прыжки с шестом), прыжки с трамплина, парусный спорт, лыжное двоеборье, велоспорт, конный спорт, современное пятиборье, санный спорт, стрельба из лука, стендовая стрельба, бобслей, спортивная акробатика, прыжки на батуте, спортивные танцы, альпинизм, гребной слалом, гребной спорт, натурбан, полиатлон, триатлон, скалолазание, эстетическая гимнастика, велоспорт маунтинбайк, велоспорт ВМХ, велоспорт-шоссе, велоспорт-трек, теннис, плавание и командных игровых видах спорта, паралимпийских видах спорта (баскетбол на колясках, </w:t>
      </w:r>
      <w:proofErr w:type="spellStart"/>
      <w:r w:rsidRPr="00DA7935">
        <w:rPr>
          <w:rFonts w:ascii="Times New Roman" w:eastAsia="Times New Roman" w:hAnsi="Times New Roman" w:cs="Times New Roman"/>
          <w:sz w:val="28"/>
          <w:szCs w:val="28"/>
        </w:rPr>
        <w:t>бочча</w:t>
      </w:r>
      <w:proofErr w:type="spellEnd"/>
      <w:r w:rsidRPr="00DA7935">
        <w:rPr>
          <w:rFonts w:ascii="Times New Roman" w:eastAsia="Times New Roman" w:hAnsi="Times New Roman" w:cs="Times New Roman"/>
          <w:sz w:val="28"/>
          <w:szCs w:val="28"/>
        </w:rPr>
        <w:t>, велосипедный спорт, легкая атлетика, регби на колясках, пауэрлифтинг, горные лыжи, керлинг на коляска</w:t>
      </w:r>
      <w:r w:rsidR="007A42F2">
        <w:rPr>
          <w:rFonts w:ascii="Times New Roman" w:eastAsia="Times New Roman" w:hAnsi="Times New Roman" w:cs="Times New Roman"/>
          <w:sz w:val="28"/>
          <w:szCs w:val="28"/>
        </w:rPr>
        <w:t xml:space="preserve">х, лыжные гонки, биатлон, </w:t>
      </w:r>
      <w:proofErr w:type="spellStart"/>
      <w:r w:rsidR="007A42F2">
        <w:rPr>
          <w:rFonts w:ascii="Times New Roman" w:eastAsia="Times New Roman" w:hAnsi="Times New Roman" w:cs="Times New Roman"/>
          <w:sz w:val="28"/>
          <w:szCs w:val="28"/>
        </w:rPr>
        <w:t>следж</w:t>
      </w:r>
      <w:r w:rsidRPr="00DA7935">
        <w:rPr>
          <w:rFonts w:ascii="Times New Roman" w:eastAsia="Times New Roman" w:hAnsi="Times New Roman" w:cs="Times New Roman"/>
          <w:sz w:val="28"/>
          <w:szCs w:val="28"/>
        </w:rPr>
        <w:t>хоккей</w:t>
      </w:r>
      <w:proofErr w:type="spellEnd"/>
      <w:r w:rsidRPr="00DA7935">
        <w:rPr>
          <w:rFonts w:ascii="Times New Roman" w:eastAsia="Times New Roman" w:hAnsi="Times New Roman" w:cs="Times New Roman"/>
          <w:sz w:val="28"/>
          <w:szCs w:val="28"/>
        </w:rPr>
        <w:t xml:space="preserve">, триатлон), </w:t>
      </w:r>
      <w:proofErr w:type="spellStart"/>
      <w:r w:rsidRPr="00DA7935">
        <w:rPr>
          <w:rFonts w:ascii="Times New Roman" w:eastAsia="Times New Roman" w:hAnsi="Times New Roman" w:cs="Times New Roman"/>
          <w:sz w:val="28"/>
          <w:szCs w:val="28"/>
        </w:rPr>
        <w:t>сурдлимпийских</w:t>
      </w:r>
      <w:proofErr w:type="spellEnd"/>
      <w:r w:rsidRPr="00DA7935">
        <w:rPr>
          <w:rFonts w:ascii="Times New Roman" w:eastAsia="Times New Roman" w:hAnsi="Times New Roman" w:cs="Times New Roman"/>
          <w:sz w:val="28"/>
          <w:szCs w:val="28"/>
        </w:rPr>
        <w:t xml:space="preserve"> видах спорта (бадминтон, велосипедный спорт, вольная борьба, греко-римская борьба, дзюдо, каратэ, настольный теннис, плавание, спортивное ориентирование, пулевая стрельба, теннис, водное поло, легкая атлетика, баскетбол, волейбол, пляжный волейбол, футбол, гандбол, горнолыжный спорт, лыжные гонки, сноуборд, керлинг, хоккей), кроме основного тренера по виду спорта, допускается привлечение дополнительно второго тренера по общефизической и специальной физической подготовке, концертмейстера, хореографа и тренеров по смежным видам спорта при условии их одновременной работы со спортсменами в порядке, установленном законодательством.</w:t>
      </w:r>
    </w:p>
    <w:bookmarkEnd w:id="52"/>
    <w:p w14:paraId="1E1542F4"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Норматив оплаты труда каждого привлеченного тренера составляет 50 процентов от установленного норматива оплаты труда основного тренера, при условии их одновременной работы со спортсменами за:</w:t>
      </w:r>
    </w:p>
    <w:p w14:paraId="30B6587E"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подготовку спортсменов на этапах спортивной подготовки, установленного в зависимости от численного состава спортсменов на этапах спортивной подготовки по группам видов спорта (</w:t>
      </w:r>
      <w:hyperlink w:anchor="sub_1003" w:history="1">
        <w:r w:rsidRPr="00DA7935">
          <w:rPr>
            <w:rFonts w:ascii="Times New Roman" w:eastAsia="Times New Roman" w:hAnsi="Times New Roman" w:cs="Times New Roman"/>
            <w:bCs/>
            <w:sz w:val="28"/>
          </w:rPr>
          <w:t>приложение № 3</w:t>
        </w:r>
      </w:hyperlink>
      <w:r w:rsidRPr="00DA7935">
        <w:rPr>
          <w:rFonts w:ascii="Times New Roman" w:eastAsia="Times New Roman" w:hAnsi="Times New Roman" w:cs="Times New Roman"/>
          <w:b/>
          <w:sz w:val="28"/>
          <w:szCs w:val="28"/>
        </w:rPr>
        <w:t xml:space="preserve"> </w:t>
      </w:r>
      <w:r w:rsidRPr="00DA7935">
        <w:rPr>
          <w:rFonts w:ascii="Times New Roman" w:eastAsia="Times New Roman" w:hAnsi="Times New Roman" w:cs="Times New Roman"/>
          <w:sz w:val="28"/>
          <w:szCs w:val="28"/>
        </w:rPr>
        <w:t>к настоящему Положению);</w:t>
      </w:r>
    </w:p>
    <w:p w14:paraId="5E6DA90C"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подготовку спортсмена, спортсмена-инструктора и спортсмена-ведущего, с которым заключен трудовой договор;</w:t>
      </w:r>
    </w:p>
    <w:p w14:paraId="2FFB11F1"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подготовку спортсмена, установленного в зависимости от показанного спортсменом спортивного результата (</w:t>
      </w:r>
      <w:hyperlink w:anchor="sub_1004" w:history="1">
        <w:r w:rsidRPr="00DA7935">
          <w:rPr>
            <w:rFonts w:ascii="Times New Roman" w:eastAsia="Times New Roman" w:hAnsi="Times New Roman" w:cs="Times New Roman"/>
            <w:bCs/>
            <w:sz w:val="28"/>
          </w:rPr>
          <w:t>приложение № 4</w:t>
        </w:r>
      </w:hyperlink>
      <w:r w:rsidRPr="00DA7935">
        <w:rPr>
          <w:rFonts w:ascii="Times New Roman" w:eastAsia="Times New Roman" w:hAnsi="Times New Roman" w:cs="Times New Roman"/>
          <w:b/>
          <w:sz w:val="28"/>
          <w:szCs w:val="28"/>
        </w:rPr>
        <w:t xml:space="preserve"> </w:t>
      </w:r>
      <w:r w:rsidRPr="00DA7935">
        <w:rPr>
          <w:rFonts w:ascii="Times New Roman" w:eastAsia="Times New Roman" w:hAnsi="Times New Roman" w:cs="Times New Roman"/>
          <w:sz w:val="28"/>
          <w:szCs w:val="28"/>
        </w:rPr>
        <w:t>к настоящему Положению</w:t>
      </w:r>
      <w:r w:rsidRPr="00DA7935">
        <w:rPr>
          <w:rFonts w:ascii="Times New Roman" w:eastAsia="Times New Roman" w:hAnsi="Times New Roman" w:cs="Times New Roman"/>
          <w:b/>
          <w:sz w:val="28"/>
          <w:szCs w:val="28"/>
        </w:rPr>
        <w:t>)</w:t>
      </w:r>
      <w:r w:rsidRPr="00DA7935">
        <w:rPr>
          <w:rFonts w:ascii="Times New Roman" w:eastAsia="Times New Roman" w:hAnsi="Times New Roman" w:cs="Times New Roman"/>
          <w:sz w:val="28"/>
          <w:szCs w:val="28"/>
        </w:rPr>
        <w:t>.</w:t>
      </w:r>
    </w:p>
    <w:p w14:paraId="4DEC298F"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53" w:name="sub_666"/>
      <w:r w:rsidRPr="00DA7935">
        <w:rPr>
          <w:rFonts w:ascii="Times New Roman" w:eastAsia="Times New Roman" w:hAnsi="Times New Roman" w:cs="Times New Roman"/>
          <w:sz w:val="28"/>
          <w:szCs w:val="28"/>
        </w:rPr>
        <w:t>6.6. Норматив оплаты труда тренеров должен быть пересмотрен на первое число каждого месяца при появлении обстоятельств, влияющих на его изменение (изменение результата, показанного спортсменами, увеличение (уменьшение) числа спортсменов и другое).</w:t>
      </w:r>
    </w:p>
    <w:bookmarkEnd w:id="53"/>
    <w:p w14:paraId="78033913"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При формировании групп спортивной подготовки на календарный - тренировочный год за одним тренером могут быть закреплены спортсмены, находящиеся на этапах спортивной подготовки, и спортсмены, с которыми заключен трудовой договор.</w:t>
      </w:r>
    </w:p>
    <w:p w14:paraId="2EB17DD9" w14:textId="77777777" w:rsidR="005D09C3" w:rsidRDefault="00DA7935" w:rsidP="00DA7935">
      <w:pPr>
        <w:spacing w:after="0" w:line="240" w:lineRule="auto"/>
        <w:jc w:val="both"/>
        <w:rPr>
          <w:rFonts w:ascii="Times New Roman" w:eastAsia="Times New Roman" w:hAnsi="Times New Roman" w:cs="Times New Roman"/>
          <w:sz w:val="28"/>
          <w:szCs w:val="28"/>
        </w:rPr>
      </w:pPr>
      <w:bookmarkStart w:id="54" w:name="sub_6661"/>
      <w:r w:rsidRPr="00DA7935">
        <w:rPr>
          <w:rFonts w:ascii="Times New Roman" w:eastAsia="Times New Roman" w:hAnsi="Times New Roman" w:cs="Times New Roman"/>
          <w:sz w:val="28"/>
          <w:szCs w:val="28"/>
        </w:rPr>
        <w:t xml:space="preserve">6.6.1. Размер норматива оплаты труда тренера за подготовку спортсменов в зависимости от показанного результата, находящихся на этапах спортивной </w:t>
      </w:r>
    </w:p>
    <w:p w14:paraId="6A35AFB1" w14:textId="77777777" w:rsidR="005D09C3" w:rsidRDefault="005D09C3" w:rsidP="005D09C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w:t>
      </w:r>
      <w:r w:rsidR="000B3411">
        <w:rPr>
          <w:rFonts w:ascii="Times New Roman" w:eastAsia="Times New Roman" w:hAnsi="Times New Roman" w:cs="Times New Roman"/>
          <w:sz w:val="28"/>
          <w:szCs w:val="28"/>
        </w:rPr>
        <w:t>4</w:t>
      </w:r>
    </w:p>
    <w:p w14:paraId="28A20C8B"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подготовки, устанавливается по наивысшему нормативу, который действует с первого числа месяца, следующего за месяцем, в котором был показан спортсменом наивысший результат, на основании выписки из протоколов соревнований и сохраняется до проведения следующих официальных международных соревнований данного уровня. По всем остальным соревнованиям - в течение одного года.</w:t>
      </w:r>
    </w:p>
    <w:bookmarkEnd w:id="54"/>
    <w:p w14:paraId="6BC7F1E8"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Если в период действия установленного размера норматива оплаты труда тренера спортсмен улучшил спортивный результат, размер норматива оплаты соответственно увеличивается и устанавливается новое исчисление срока его действия в порядке, предусмотренном локальными актами муниципального учреждения.</w:t>
      </w:r>
    </w:p>
    <w:p w14:paraId="70984112"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Если по истечении срока действия установленного размера норматива оплаты труда спортсмен, находящийся на этапах спортивной подготовки, не показал результат, определенный в соответствии с </w:t>
      </w:r>
      <w:hyperlink w:anchor="sub_1004" w:history="1">
        <w:r w:rsidRPr="00DA7935">
          <w:rPr>
            <w:rFonts w:ascii="Times New Roman" w:eastAsia="Times New Roman" w:hAnsi="Times New Roman" w:cs="Times New Roman"/>
            <w:bCs/>
            <w:sz w:val="28"/>
          </w:rPr>
          <w:t>приложением № 4</w:t>
        </w:r>
      </w:hyperlink>
      <w:r w:rsidRPr="00DA7935">
        <w:rPr>
          <w:rFonts w:ascii="Times New Roman" w:eastAsia="Times New Roman" w:hAnsi="Times New Roman" w:cs="Times New Roman"/>
          <w:sz w:val="28"/>
          <w:szCs w:val="28"/>
        </w:rPr>
        <w:t xml:space="preserve"> к настоящему Положению, то размер норматива оплаты труда тренера устанавливается в соответствии с этапом спортивной подготовки спортсмена.</w:t>
      </w:r>
    </w:p>
    <w:p w14:paraId="1C05500B"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В случае отчисления или перевода спортсмена к другому тренеру или в другое учреждение, за тренером, подготовившим спортсмена, в отчисляемом учреждении сохраняется норматив оплаты труда за подготовку спортсмена в течении срока действия показанного результата до проведения следующих официальных международных соревнований данного уровня. По всем остальным соревнованиям - в течение одного года.</w:t>
      </w:r>
    </w:p>
    <w:p w14:paraId="12DC7D42"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Тренеру, за которым закреплен спортсмен, утверждается норматив оплаты труда за результат спортсмена с момента первого достижения им на спортивных соревнованиях результата при условии непосредственной тренерской работы со спортсменом не менее 6 месяцев на момент показания результата. Утвержденный норматив оплаты труда за результат сохраняется до проведения следующих официальных международных соревнований данного уровня. По всем остальным соревнованиям - в течение одного года.</w:t>
      </w:r>
    </w:p>
    <w:p w14:paraId="2FBDF67D"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Закрепление спортсмена за тренером определяется локальным актом учреждения.</w:t>
      </w:r>
    </w:p>
    <w:p w14:paraId="25A5E504"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55" w:name="sub_6662"/>
      <w:r w:rsidRPr="00DA7935">
        <w:rPr>
          <w:rFonts w:ascii="Times New Roman" w:eastAsia="Times New Roman" w:hAnsi="Times New Roman" w:cs="Times New Roman"/>
          <w:sz w:val="28"/>
          <w:szCs w:val="28"/>
        </w:rPr>
        <w:t xml:space="preserve">6.6.2. Размер норматива оплаты труда тренера за подготовку спортсменов, с которыми заключили трудовые договоры, в зависимости от показанного результата устанавливается по наивысшему нормативу, определенному в соответствии с </w:t>
      </w:r>
      <w:hyperlink w:anchor="sub_1004" w:history="1">
        <w:r w:rsidRPr="00DA7935">
          <w:rPr>
            <w:rFonts w:ascii="Times New Roman" w:eastAsia="Times New Roman" w:hAnsi="Times New Roman" w:cs="Times New Roman"/>
            <w:bCs/>
            <w:sz w:val="28"/>
          </w:rPr>
          <w:t>приложением № 4</w:t>
        </w:r>
      </w:hyperlink>
      <w:r w:rsidRPr="00DA7935">
        <w:rPr>
          <w:rFonts w:ascii="Times New Roman" w:eastAsia="Times New Roman" w:hAnsi="Times New Roman" w:cs="Times New Roman"/>
          <w:sz w:val="28"/>
          <w:szCs w:val="28"/>
        </w:rPr>
        <w:t xml:space="preserve"> к настоящему Положению, который действует с первого числа месяца, следующего за месяцем, в котором спортсменом был показан наивысший результат, на основании выписки из протоколов соревнований и сохраняется до проведения следующих официальных международных соревнований данного уровня. По всем остальным соревнованиям - в течение одного года.</w:t>
      </w:r>
    </w:p>
    <w:bookmarkEnd w:id="55"/>
    <w:p w14:paraId="684F887E"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Если в период действия установленного размера норматива оплаты труда тренера спортсмен улучшил спортивный результат, размер норматива оплаты соответственно увеличивается и устанавливается новое исчисление срока его действия в порядке, предусмотренном локальными актами учреждения.</w:t>
      </w:r>
    </w:p>
    <w:p w14:paraId="4E3432E6" w14:textId="77777777" w:rsidR="005D09C3"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Если по истечении срока действия установленного размера норматива оплаты труда спортсмен не показал результат, то тренеру устанавливается норматив </w:t>
      </w:r>
    </w:p>
    <w:p w14:paraId="43917553" w14:textId="77777777" w:rsidR="005D09C3" w:rsidRDefault="005D09C3" w:rsidP="005D09C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w:t>
      </w:r>
      <w:r w:rsidR="000B3411">
        <w:rPr>
          <w:rFonts w:ascii="Times New Roman" w:eastAsia="Times New Roman" w:hAnsi="Times New Roman" w:cs="Times New Roman"/>
          <w:sz w:val="28"/>
          <w:szCs w:val="28"/>
        </w:rPr>
        <w:t>5</w:t>
      </w:r>
    </w:p>
    <w:p w14:paraId="3E4ECDD7"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оплаты труда за подготовку спортсмена, с которым заключили трудовой договор, в размере 40% за одного спортсмена.</w:t>
      </w:r>
    </w:p>
    <w:p w14:paraId="703B7F07"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Принадлежность спортсмена к тренеру определяется локальным актом учреждения.</w:t>
      </w:r>
    </w:p>
    <w:p w14:paraId="35852C26"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В случае прекращения действия трудового договора со спортсменом за тренером, подготовившим спортсмена, сохраняется норматив оплаты труда за подготовку спортсмена в течение срока действия показанного результата до проведения следующих официальных международных соревнований данного уровня. По всем остальным соревнованиям - в течение одного года.</w:t>
      </w:r>
    </w:p>
    <w:p w14:paraId="50FB8A57"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Тренеру, за которым закреплен спортсмен, утверждается норматив оплаты труда за результат спортсмена с момента первого достижения им на спортивных соревнованиях результата и сохраняется до проведения следующих официальных международных соревнований данного уровня. По всем остальным соревнованиям - в течение одного года.</w:t>
      </w:r>
    </w:p>
    <w:p w14:paraId="5CF711F5"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56" w:name="sub_667"/>
      <w:r w:rsidRPr="00DA7935">
        <w:rPr>
          <w:rFonts w:ascii="Times New Roman" w:eastAsia="Times New Roman" w:hAnsi="Times New Roman" w:cs="Times New Roman"/>
          <w:sz w:val="28"/>
          <w:szCs w:val="28"/>
        </w:rPr>
        <w:t>6.7. Максимальный объем тренировочной нагрузки для тренеров определяется в соответствии с требованиями федеральных стандартов спортивной подготовки по виду спорта.</w:t>
      </w:r>
    </w:p>
    <w:bookmarkEnd w:id="56"/>
    <w:p w14:paraId="0D78C27E"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Максимальный объем тренировочной нагрузки, начиная с тренировочного этапа (этапа спортивной специализации), может быть сокращен не более чем на 25%.</w:t>
      </w:r>
    </w:p>
    <w:p w14:paraId="6CCA111F" w14:textId="77777777" w:rsidR="00DA7935" w:rsidRPr="00DA7935" w:rsidRDefault="00DA7935" w:rsidP="00DA7935">
      <w:pPr>
        <w:spacing w:after="0" w:line="240" w:lineRule="auto"/>
        <w:jc w:val="both"/>
        <w:rPr>
          <w:rFonts w:ascii="Times New Roman" w:eastAsia="Times New Roman" w:hAnsi="Times New Roman" w:cs="Times New Roman"/>
          <w:b/>
          <w:sz w:val="28"/>
          <w:szCs w:val="28"/>
        </w:rPr>
      </w:pPr>
      <w:r w:rsidRPr="00DA7935">
        <w:rPr>
          <w:rFonts w:ascii="Times New Roman" w:eastAsia="Times New Roman" w:hAnsi="Times New Roman" w:cs="Times New Roman"/>
          <w:sz w:val="28"/>
          <w:szCs w:val="28"/>
        </w:rPr>
        <w:t xml:space="preserve">Для тренеров, работающих со спортсменами, с которыми заключены трудовые договоры, режим тренировочной работы определяется в соответствии с </w:t>
      </w:r>
      <w:hyperlink r:id="rId20" w:history="1">
        <w:r w:rsidRPr="00DA7935">
          <w:rPr>
            <w:rFonts w:ascii="Times New Roman" w:eastAsia="Times New Roman" w:hAnsi="Times New Roman" w:cs="Times New Roman"/>
            <w:bCs/>
            <w:sz w:val="28"/>
          </w:rPr>
          <w:t>трудовым законодательством</w:t>
        </w:r>
      </w:hyperlink>
      <w:r w:rsidRPr="00DA7935">
        <w:rPr>
          <w:rFonts w:ascii="Times New Roman" w:eastAsia="Times New Roman" w:hAnsi="Times New Roman" w:cs="Times New Roman"/>
          <w:b/>
          <w:sz w:val="28"/>
          <w:szCs w:val="28"/>
        </w:rPr>
        <w:t>.</w:t>
      </w:r>
    </w:p>
    <w:p w14:paraId="1EFFB8B1"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Выплаты стимулирующего и компенсационного характера производятся в соответствии с настоящим Положением.</w:t>
      </w:r>
    </w:p>
    <w:p w14:paraId="535D1D77"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p>
    <w:p w14:paraId="36403CCA" w14:textId="77777777" w:rsidR="00DA7935" w:rsidRPr="00DA7935" w:rsidRDefault="00DA7935" w:rsidP="00DA7935">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bookmarkStart w:id="57" w:name="sub_700"/>
      <w:r w:rsidRPr="00DA7935">
        <w:rPr>
          <w:rFonts w:ascii="Times New Roman" w:eastAsia="Times New Roman" w:hAnsi="Times New Roman" w:cs="Times New Roman"/>
          <w:b/>
          <w:bCs/>
          <w:sz w:val="28"/>
          <w:szCs w:val="28"/>
        </w:rPr>
        <w:t>7. Условия оплаты труда начальника спортивной сборной команды Красноармейского района, главного (старшего) тренера спортивной сборной команды Красноармейского района, тренера спортивной сборной команды Красноармейского района</w:t>
      </w:r>
    </w:p>
    <w:bookmarkEnd w:id="57"/>
    <w:p w14:paraId="5968F410"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p>
    <w:p w14:paraId="2A67EC1F"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58" w:name="sub_771"/>
      <w:r w:rsidRPr="00DA7935">
        <w:rPr>
          <w:rFonts w:ascii="Times New Roman" w:eastAsia="Times New Roman" w:hAnsi="Times New Roman" w:cs="Times New Roman"/>
          <w:sz w:val="28"/>
          <w:szCs w:val="28"/>
        </w:rPr>
        <w:t>7.1. Должностные оклады начальника спортивной сборной команды Красноармейского района, главного (старшего) тренера спортивной сборной команды Красноармейского района, тренера спортивной сборной команды Красноармейского района (далее - работники) устанавливаются на основе базовых окладов (базовых должностных окладов) по профессиональным квалификационным группам должностей работников в области физической культуры и спорта (</w:t>
      </w:r>
      <w:hyperlink w:anchor="sub_1001" w:history="1">
        <w:r w:rsidRPr="00DA7935">
          <w:rPr>
            <w:rFonts w:ascii="Times New Roman" w:eastAsia="Times New Roman" w:hAnsi="Times New Roman" w:cs="Times New Roman"/>
            <w:bCs/>
            <w:sz w:val="28"/>
          </w:rPr>
          <w:t>приложение № 1</w:t>
        </w:r>
      </w:hyperlink>
      <w:r w:rsidRPr="00DA7935">
        <w:rPr>
          <w:rFonts w:ascii="Times New Roman" w:eastAsia="Times New Roman" w:hAnsi="Times New Roman" w:cs="Times New Roman"/>
          <w:b/>
          <w:sz w:val="28"/>
          <w:szCs w:val="28"/>
        </w:rPr>
        <w:t xml:space="preserve"> </w:t>
      </w:r>
      <w:r w:rsidRPr="00DA7935">
        <w:rPr>
          <w:rFonts w:ascii="Times New Roman" w:eastAsia="Times New Roman" w:hAnsi="Times New Roman" w:cs="Times New Roman"/>
          <w:sz w:val="28"/>
          <w:szCs w:val="28"/>
        </w:rPr>
        <w:t>к настоящему Положению) и минимального повышающего коэффициента, учитывающего квалификацию и уровень знаний работников учреждения.</w:t>
      </w:r>
    </w:p>
    <w:p w14:paraId="6FDA20B9"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59" w:name="sub_772"/>
      <w:bookmarkEnd w:id="58"/>
      <w:r w:rsidRPr="00DA7935">
        <w:rPr>
          <w:rFonts w:ascii="Times New Roman" w:eastAsia="Times New Roman" w:hAnsi="Times New Roman" w:cs="Times New Roman"/>
          <w:sz w:val="28"/>
          <w:szCs w:val="28"/>
        </w:rPr>
        <w:t>7.2. Заработная плата работников определяется по формуле:</w:t>
      </w:r>
    </w:p>
    <w:bookmarkEnd w:id="59"/>
    <w:p w14:paraId="1E2653A4"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p>
    <w:p w14:paraId="3F638CED" w14:textId="77777777" w:rsidR="00DA7935" w:rsidRPr="00DA7935" w:rsidRDefault="00DA7935" w:rsidP="00DA7935">
      <w:pPr>
        <w:spacing w:after="0" w:line="240" w:lineRule="auto"/>
        <w:jc w:val="center"/>
        <w:rPr>
          <w:rFonts w:ascii="Times New Roman" w:eastAsia="Times New Roman" w:hAnsi="Times New Roman" w:cs="Times New Roman"/>
          <w:sz w:val="28"/>
          <w:szCs w:val="28"/>
        </w:rPr>
      </w:pPr>
      <w:proofErr w:type="spellStart"/>
      <w:r w:rsidRPr="00DA7935">
        <w:rPr>
          <w:rFonts w:ascii="Times New Roman" w:eastAsia="Times New Roman" w:hAnsi="Times New Roman" w:cs="Times New Roman"/>
          <w:sz w:val="28"/>
          <w:szCs w:val="28"/>
        </w:rPr>
        <w:t>Зпл</w:t>
      </w:r>
      <w:proofErr w:type="spellEnd"/>
      <w:r w:rsidRPr="00DA7935">
        <w:rPr>
          <w:rFonts w:ascii="Times New Roman" w:eastAsia="Times New Roman" w:hAnsi="Times New Roman" w:cs="Times New Roman"/>
          <w:sz w:val="28"/>
          <w:szCs w:val="28"/>
        </w:rPr>
        <w:t xml:space="preserve"> = До + (До х </w:t>
      </w:r>
      <w:proofErr w:type="spellStart"/>
      <w:r w:rsidRPr="00DA7935">
        <w:rPr>
          <w:rFonts w:ascii="Times New Roman" w:eastAsia="Times New Roman" w:hAnsi="Times New Roman" w:cs="Times New Roman"/>
          <w:sz w:val="28"/>
          <w:szCs w:val="28"/>
        </w:rPr>
        <w:t>Ппк</w:t>
      </w:r>
      <w:proofErr w:type="spellEnd"/>
      <w:r w:rsidRPr="00DA7935">
        <w:rPr>
          <w:rFonts w:ascii="Times New Roman" w:eastAsia="Times New Roman" w:hAnsi="Times New Roman" w:cs="Times New Roman"/>
          <w:sz w:val="28"/>
          <w:szCs w:val="28"/>
        </w:rPr>
        <w:t>), где:</w:t>
      </w:r>
    </w:p>
    <w:p w14:paraId="69222B79"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p>
    <w:p w14:paraId="5EEAB6D1"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proofErr w:type="spellStart"/>
      <w:r w:rsidRPr="00DA7935">
        <w:rPr>
          <w:rFonts w:ascii="Times New Roman" w:eastAsia="Times New Roman" w:hAnsi="Times New Roman" w:cs="Times New Roman"/>
          <w:sz w:val="28"/>
          <w:szCs w:val="28"/>
        </w:rPr>
        <w:t>Зпл</w:t>
      </w:r>
      <w:proofErr w:type="spellEnd"/>
      <w:r w:rsidRPr="00DA7935">
        <w:rPr>
          <w:rFonts w:ascii="Times New Roman" w:eastAsia="Times New Roman" w:hAnsi="Times New Roman" w:cs="Times New Roman"/>
          <w:sz w:val="28"/>
          <w:szCs w:val="28"/>
        </w:rPr>
        <w:t xml:space="preserve"> - заработная плата тренера;</w:t>
      </w:r>
    </w:p>
    <w:p w14:paraId="6D746569" w14:textId="77777777" w:rsidR="00604374" w:rsidRDefault="00604374" w:rsidP="005D09C3">
      <w:pPr>
        <w:spacing w:after="0" w:line="240" w:lineRule="auto"/>
        <w:jc w:val="center"/>
        <w:rPr>
          <w:rFonts w:ascii="Times New Roman" w:eastAsia="Times New Roman" w:hAnsi="Times New Roman" w:cs="Times New Roman"/>
          <w:sz w:val="28"/>
          <w:szCs w:val="28"/>
        </w:rPr>
      </w:pPr>
    </w:p>
    <w:p w14:paraId="25636628" w14:textId="77777777" w:rsidR="005D09C3" w:rsidRDefault="005D09C3" w:rsidP="005D09C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w:t>
      </w:r>
      <w:r w:rsidR="000B3411">
        <w:rPr>
          <w:rFonts w:ascii="Times New Roman" w:eastAsia="Times New Roman" w:hAnsi="Times New Roman" w:cs="Times New Roman"/>
          <w:sz w:val="28"/>
          <w:szCs w:val="28"/>
        </w:rPr>
        <w:t>6</w:t>
      </w:r>
    </w:p>
    <w:p w14:paraId="7152CD7E"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До - должностной оклад с учетом применения минимального повышающего коэффициента по соответствующей профессиональной квалификационной группе;</w:t>
      </w:r>
    </w:p>
    <w:p w14:paraId="10A2471F"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proofErr w:type="spellStart"/>
      <w:r w:rsidRPr="00DA7935">
        <w:rPr>
          <w:rFonts w:ascii="Times New Roman" w:eastAsia="Times New Roman" w:hAnsi="Times New Roman" w:cs="Times New Roman"/>
          <w:sz w:val="28"/>
          <w:szCs w:val="28"/>
        </w:rPr>
        <w:t>Ппк</w:t>
      </w:r>
      <w:proofErr w:type="spellEnd"/>
      <w:r w:rsidRPr="00DA7935">
        <w:rPr>
          <w:rFonts w:ascii="Times New Roman" w:eastAsia="Times New Roman" w:hAnsi="Times New Roman" w:cs="Times New Roman"/>
          <w:sz w:val="28"/>
          <w:szCs w:val="28"/>
        </w:rPr>
        <w:t xml:space="preserve"> - персональный повышающий коэффициент (определяется в соответствии с </w:t>
      </w:r>
      <w:hyperlink w:anchor="sub_1002" w:history="1">
        <w:r w:rsidRPr="00DA7935">
          <w:rPr>
            <w:rFonts w:ascii="Times New Roman" w:eastAsia="Times New Roman" w:hAnsi="Times New Roman" w:cs="Times New Roman"/>
            <w:bCs/>
            <w:sz w:val="28"/>
          </w:rPr>
          <w:t>приложением № 2</w:t>
        </w:r>
      </w:hyperlink>
      <w:r w:rsidRPr="00DA7935">
        <w:rPr>
          <w:rFonts w:ascii="Times New Roman" w:eastAsia="Times New Roman" w:hAnsi="Times New Roman" w:cs="Times New Roman"/>
          <w:sz w:val="28"/>
          <w:szCs w:val="28"/>
        </w:rPr>
        <w:t xml:space="preserve"> к настоящему Положению).</w:t>
      </w:r>
    </w:p>
    <w:p w14:paraId="3C8F3CEA"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60" w:name="sub_773"/>
      <w:r w:rsidRPr="00DA7935">
        <w:rPr>
          <w:rFonts w:ascii="Times New Roman" w:eastAsia="Times New Roman" w:hAnsi="Times New Roman" w:cs="Times New Roman"/>
          <w:sz w:val="28"/>
          <w:szCs w:val="28"/>
        </w:rPr>
        <w:t>7.3. Начальнику и главному тренеру спортивной сборной команды Красноармейского района за результативное участие в подготовке членов спортивной сборной команды Красноармейского района в официальных межрегиональных, всероссийских, международных, краевых и районных соревнованиях к должностному окладу, ставке заработной платы может устанавливаться выплата стимулирующего характера (</w:t>
      </w:r>
      <w:hyperlink w:anchor="sub_1004" w:history="1">
        <w:r w:rsidRPr="00DA7935">
          <w:rPr>
            <w:rFonts w:ascii="Times New Roman" w:eastAsia="Times New Roman" w:hAnsi="Times New Roman" w:cs="Times New Roman"/>
            <w:bCs/>
            <w:sz w:val="28"/>
          </w:rPr>
          <w:t>приложение № 4</w:t>
        </w:r>
      </w:hyperlink>
      <w:r w:rsidRPr="00DA7935">
        <w:rPr>
          <w:rFonts w:ascii="Times New Roman" w:eastAsia="Times New Roman" w:hAnsi="Times New Roman" w:cs="Times New Roman"/>
          <w:sz w:val="28"/>
          <w:szCs w:val="28"/>
        </w:rPr>
        <w:t xml:space="preserve"> к настоящему Положению).</w:t>
      </w:r>
    </w:p>
    <w:bookmarkEnd w:id="60"/>
    <w:p w14:paraId="5E20AFE1"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Стимулирующая выплата направлена на стимулирование работников учреждения к качественному результату труда, а также поощрение за выполненную работу.</w:t>
      </w:r>
    </w:p>
    <w:p w14:paraId="27082088"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Стимулирующая выплата за результативное участие в подготовке членов спортивной сборной команды Красноармейского района в официальных межрегиональных, всероссийских, международных, краевых и </w:t>
      </w:r>
      <w:proofErr w:type="gramStart"/>
      <w:r w:rsidRPr="00DA7935">
        <w:rPr>
          <w:rFonts w:ascii="Times New Roman" w:eastAsia="Times New Roman" w:hAnsi="Times New Roman" w:cs="Times New Roman"/>
          <w:sz w:val="28"/>
          <w:szCs w:val="28"/>
        </w:rPr>
        <w:t>районных  соревнованиях</w:t>
      </w:r>
      <w:proofErr w:type="gramEnd"/>
      <w:r w:rsidRPr="00DA7935">
        <w:rPr>
          <w:rFonts w:ascii="Times New Roman" w:eastAsia="Times New Roman" w:hAnsi="Times New Roman" w:cs="Times New Roman"/>
          <w:sz w:val="28"/>
          <w:szCs w:val="28"/>
        </w:rPr>
        <w:t>, устанавливается по наивысшему результату каждого спортсмена, входящего в состав спортивных сборных команд Красноармейского района, на основании протоколов или выписки из протоколов соревнований.</w:t>
      </w:r>
    </w:p>
    <w:p w14:paraId="7DD4DA6B"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Стимулирующая выплата устанавливается за результат, показанный членами спортивной сборной команды Красноармейского района в официальных межрегиональных, всероссийских, международных, краевых и районных соревнованиях, проходящих:</w:t>
      </w:r>
    </w:p>
    <w:p w14:paraId="69CC32FB"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в первом полугодии календарного года (с 1 января по 30 июня текущего года) - назначается с 1 июля текущего года и действует до 31 декабря текущего года;</w:t>
      </w:r>
    </w:p>
    <w:p w14:paraId="59CCA79D"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во втором полугодии календарного года (с 1 июля по 31 декабря текущего года) - назначается с 1 января следующего календарного года и действует до 30 июня следующего календарного года.</w:t>
      </w:r>
    </w:p>
    <w:p w14:paraId="1B472979"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61" w:name="sub_774"/>
      <w:r w:rsidRPr="00DA7935">
        <w:rPr>
          <w:rFonts w:ascii="Times New Roman" w:eastAsia="Times New Roman" w:hAnsi="Times New Roman" w:cs="Times New Roman"/>
          <w:sz w:val="28"/>
          <w:szCs w:val="28"/>
        </w:rPr>
        <w:t>7.4. Стимулирующая выплата старшему тренеру спортивной сборной команды Красноармейского района за результативное участие в подготовке членов спортивной сборной команды Красноармейского района в официальных межрегиональных, всероссийских, международных, краевых и районных соревнованиях устанавливается на 10 - 30% ниже установленной стимулирующей выплаты начальнику (главному тренеру) спортивной сборной команды Красноармейского района за результативное участие в подготовке членов спортивной сборной команды Красноармейского района в официальных межрегиональных, всероссийских, международных, краевых и районных соревнованиях.</w:t>
      </w:r>
    </w:p>
    <w:bookmarkEnd w:id="61"/>
    <w:p w14:paraId="140ECEF7" w14:textId="77777777" w:rsidR="005D09C3"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Стимулирующая выплата тренеру спортивной сборной команды Красноармейского района за результативное участие в подготовке членов спортивной сборной команды Красноармейского района в официальных межрегиональных, всероссийских, международных, краевых и районных соревнованиях, устанавливается на 10 - 30% ниже установленной стимулирующей выплаты старшему тренеру спортивной сборной команды Красноармейского </w:t>
      </w:r>
    </w:p>
    <w:p w14:paraId="1726A290" w14:textId="77777777" w:rsidR="00604374" w:rsidRDefault="00604374" w:rsidP="005D09C3">
      <w:pPr>
        <w:spacing w:after="0" w:line="240" w:lineRule="auto"/>
        <w:jc w:val="center"/>
        <w:rPr>
          <w:rFonts w:ascii="Times New Roman" w:eastAsia="Times New Roman" w:hAnsi="Times New Roman" w:cs="Times New Roman"/>
          <w:sz w:val="28"/>
          <w:szCs w:val="28"/>
        </w:rPr>
      </w:pPr>
    </w:p>
    <w:p w14:paraId="40373711" w14:textId="77777777" w:rsidR="005D09C3" w:rsidRDefault="005D09C3" w:rsidP="005D09C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0B3411">
        <w:rPr>
          <w:rFonts w:ascii="Times New Roman" w:eastAsia="Times New Roman" w:hAnsi="Times New Roman" w:cs="Times New Roman"/>
          <w:sz w:val="28"/>
          <w:szCs w:val="28"/>
        </w:rPr>
        <w:t>7</w:t>
      </w:r>
    </w:p>
    <w:p w14:paraId="21486F54"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района за результативное участие в подготовке членов спортивной сборной команды Красноармейского района в официальных межрегиональных, всероссийских, международных, краевых и районных соревнованиях.</w:t>
      </w:r>
    </w:p>
    <w:p w14:paraId="72E3AF6C"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bookmarkStart w:id="62" w:name="sub_775"/>
      <w:r w:rsidRPr="00DA7935">
        <w:rPr>
          <w:rFonts w:ascii="Times New Roman" w:eastAsia="Times New Roman" w:hAnsi="Times New Roman" w:cs="Times New Roman"/>
          <w:sz w:val="28"/>
          <w:szCs w:val="28"/>
        </w:rPr>
        <w:t xml:space="preserve">7.5. Остальные выплаты стимулирующего и компенсационного характера производятся в соответствии с </w:t>
      </w:r>
      <w:hyperlink w:anchor="sub_300" w:history="1">
        <w:r w:rsidRPr="00DA7935">
          <w:rPr>
            <w:rFonts w:ascii="Times New Roman" w:eastAsia="Times New Roman" w:hAnsi="Times New Roman" w:cs="Times New Roman"/>
            <w:bCs/>
            <w:sz w:val="28"/>
          </w:rPr>
          <w:t>разделами 3</w:t>
        </w:r>
      </w:hyperlink>
      <w:r w:rsidRPr="00DA7935">
        <w:rPr>
          <w:rFonts w:ascii="Times New Roman" w:eastAsia="Times New Roman" w:hAnsi="Times New Roman" w:cs="Times New Roman"/>
          <w:b/>
          <w:sz w:val="28"/>
          <w:szCs w:val="28"/>
        </w:rPr>
        <w:t xml:space="preserve"> </w:t>
      </w:r>
      <w:r w:rsidRPr="00DA7935">
        <w:rPr>
          <w:rFonts w:ascii="Times New Roman" w:eastAsia="Times New Roman" w:hAnsi="Times New Roman" w:cs="Times New Roman"/>
          <w:sz w:val="28"/>
          <w:szCs w:val="28"/>
        </w:rPr>
        <w:t>и</w:t>
      </w:r>
      <w:r w:rsidRPr="00DA7935">
        <w:rPr>
          <w:rFonts w:ascii="Times New Roman" w:eastAsia="Times New Roman" w:hAnsi="Times New Roman" w:cs="Times New Roman"/>
          <w:b/>
          <w:sz w:val="28"/>
          <w:szCs w:val="28"/>
        </w:rPr>
        <w:t xml:space="preserve"> </w:t>
      </w:r>
      <w:hyperlink w:anchor="sub_400" w:history="1">
        <w:r w:rsidRPr="00DA7935">
          <w:rPr>
            <w:rFonts w:ascii="Times New Roman" w:eastAsia="Times New Roman" w:hAnsi="Times New Roman" w:cs="Times New Roman"/>
            <w:bCs/>
            <w:sz w:val="28"/>
          </w:rPr>
          <w:t>4</w:t>
        </w:r>
      </w:hyperlink>
      <w:r w:rsidRPr="00DA7935">
        <w:rPr>
          <w:rFonts w:ascii="Times New Roman" w:eastAsia="Times New Roman" w:hAnsi="Times New Roman" w:cs="Times New Roman"/>
          <w:b/>
          <w:sz w:val="28"/>
          <w:szCs w:val="28"/>
        </w:rPr>
        <w:t xml:space="preserve"> </w:t>
      </w:r>
      <w:r w:rsidRPr="00DA7935">
        <w:rPr>
          <w:rFonts w:ascii="Times New Roman" w:eastAsia="Times New Roman" w:hAnsi="Times New Roman" w:cs="Times New Roman"/>
          <w:sz w:val="28"/>
          <w:szCs w:val="28"/>
        </w:rPr>
        <w:t>настоящего Положения.</w:t>
      </w:r>
    </w:p>
    <w:bookmarkEnd w:id="62"/>
    <w:p w14:paraId="23CDAE22"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p>
    <w:p w14:paraId="249E1769" w14:textId="77777777" w:rsidR="00DA7935" w:rsidRPr="00DA7935" w:rsidRDefault="00DA7935" w:rsidP="00DA7935">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8"/>
          <w:szCs w:val="28"/>
        </w:rPr>
      </w:pPr>
      <w:bookmarkStart w:id="63" w:name="sub_800"/>
      <w:r w:rsidRPr="00DA7935">
        <w:rPr>
          <w:rFonts w:ascii="Times New Roman" w:eastAsia="Times New Roman" w:hAnsi="Times New Roman" w:cs="Times New Roman"/>
          <w:b/>
          <w:bCs/>
          <w:sz w:val="28"/>
          <w:szCs w:val="28"/>
        </w:rPr>
        <w:t>8. Условия оплаты труда спортсменов, спортсменов-инструкторов, спортсменов-ведущих</w:t>
      </w:r>
    </w:p>
    <w:bookmarkEnd w:id="63"/>
    <w:p w14:paraId="5FF4CE71" w14:textId="77777777" w:rsidR="00DA7935" w:rsidRPr="00DA7935" w:rsidRDefault="00DA7935" w:rsidP="00DA7935">
      <w:pPr>
        <w:spacing w:after="0" w:line="240" w:lineRule="auto"/>
        <w:jc w:val="both"/>
        <w:rPr>
          <w:rFonts w:ascii="Times New Roman" w:eastAsia="Times New Roman" w:hAnsi="Times New Roman" w:cs="Times New Roman"/>
          <w:sz w:val="28"/>
          <w:szCs w:val="28"/>
        </w:rPr>
      </w:pPr>
    </w:p>
    <w:p w14:paraId="4DA0A0D6" w14:textId="77777777" w:rsidR="00DA7935" w:rsidRPr="00DA7935" w:rsidRDefault="00DA7935" w:rsidP="00C72047">
      <w:pPr>
        <w:spacing w:after="0"/>
        <w:jc w:val="both"/>
        <w:rPr>
          <w:rFonts w:ascii="Times New Roman" w:eastAsia="Times New Roman" w:hAnsi="Times New Roman" w:cs="Times New Roman"/>
          <w:sz w:val="28"/>
          <w:szCs w:val="28"/>
        </w:rPr>
      </w:pPr>
      <w:bookmarkStart w:id="64" w:name="sub_881"/>
      <w:r w:rsidRPr="00DA7935">
        <w:rPr>
          <w:rFonts w:ascii="Times New Roman" w:eastAsia="Times New Roman" w:hAnsi="Times New Roman" w:cs="Times New Roman"/>
          <w:sz w:val="28"/>
          <w:szCs w:val="28"/>
        </w:rPr>
        <w:t>8.1. Оклады (должностные оклады) спортсменов, спортсменов-инструкторов и спортсменов-ведущих (далее - спортсмен) устанавливаются на основе базовых окладов (базовых должностных окладов) по профессиональным квалификационным группам должностей работников в области физической культуры и спорта (</w:t>
      </w:r>
      <w:hyperlink w:anchor="sub_1001" w:history="1">
        <w:r w:rsidRPr="00DA7935">
          <w:rPr>
            <w:rFonts w:ascii="Times New Roman" w:eastAsia="Times New Roman" w:hAnsi="Times New Roman" w:cs="Times New Roman"/>
            <w:bCs/>
            <w:sz w:val="28"/>
          </w:rPr>
          <w:t>приложение № 1</w:t>
        </w:r>
      </w:hyperlink>
      <w:r w:rsidRPr="00DA7935">
        <w:rPr>
          <w:rFonts w:ascii="Times New Roman" w:eastAsia="Times New Roman" w:hAnsi="Times New Roman" w:cs="Times New Roman"/>
          <w:b/>
          <w:sz w:val="28"/>
          <w:szCs w:val="28"/>
        </w:rPr>
        <w:t xml:space="preserve"> </w:t>
      </w:r>
      <w:r w:rsidRPr="00DA7935">
        <w:rPr>
          <w:rFonts w:ascii="Times New Roman" w:eastAsia="Times New Roman" w:hAnsi="Times New Roman" w:cs="Times New Roman"/>
          <w:sz w:val="28"/>
          <w:szCs w:val="28"/>
        </w:rPr>
        <w:t>к настоящему Положению) и минимального повышающего коэффициента, учитывающего квалификацию и уровень знаний спортсменов.</w:t>
      </w:r>
    </w:p>
    <w:p w14:paraId="26471F24" w14:textId="77777777" w:rsidR="00DA7935" w:rsidRPr="00DA7935" w:rsidRDefault="00DA7935" w:rsidP="00C72047">
      <w:pPr>
        <w:spacing w:after="0"/>
        <w:jc w:val="both"/>
        <w:rPr>
          <w:rFonts w:ascii="Times New Roman" w:eastAsia="Times New Roman" w:hAnsi="Times New Roman" w:cs="Times New Roman"/>
          <w:sz w:val="28"/>
          <w:szCs w:val="28"/>
        </w:rPr>
      </w:pPr>
      <w:bookmarkStart w:id="65" w:name="sub_882"/>
      <w:bookmarkEnd w:id="64"/>
      <w:r w:rsidRPr="00DA7935">
        <w:rPr>
          <w:rFonts w:ascii="Times New Roman" w:eastAsia="Times New Roman" w:hAnsi="Times New Roman" w:cs="Times New Roman"/>
          <w:sz w:val="28"/>
          <w:szCs w:val="28"/>
        </w:rPr>
        <w:t>8.2. Оплата труда спортсменов производится по нормативу оплаты труда за показанный спортивный результат (</w:t>
      </w:r>
      <w:hyperlink w:anchor="sub_1005" w:history="1">
        <w:r w:rsidRPr="00DA7935">
          <w:rPr>
            <w:rFonts w:ascii="Times New Roman" w:eastAsia="Times New Roman" w:hAnsi="Times New Roman" w:cs="Times New Roman"/>
            <w:bCs/>
            <w:sz w:val="28"/>
          </w:rPr>
          <w:t>приложение № 5</w:t>
        </w:r>
      </w:hyperlink>
      <w:r w:rsidRPr="00DA7935">
        <w:rPr>
          <w:rFonts w:ascii="Times New Roman" w:eastAsia="Times New Roman" w:hAnsi="Times New Roman" w:cs="Times New Roman"/>
          <w:b/>
          <w:sz w:val="28"/>
          <w:szCs w:val="28"/>
        </w:rPr>
        <w:t xml:space="preserve"> </w:t>
      </w:r>
      <w:r w:rsidRPr="00DA7935">
        <w:rPr>
          <w:rFonts w:ascii="Times New Roman" w:eastAsia="Times New Roman" w:hAnsi="Times New Roman" w:cs="Times New Roman"/>
          <w:sz w:val="28"/>
          <w:szCs w:val="28"/>
        </w:rPr>
        <w:t>к настоящему Положению).</w:t>
      </w:r>
    </w:p>
    <w:bookmarkEnd w:id="65"/>
    <w:p w14:paraId="1182630D" w14:textId="77777777" w:rsidR="00DA7935" w:rsidRPr="00DA7935" w:rsidRDefault="00DA7935" w:rsidP="00C72047">
      <w:pPr>
        <w:spacing w:after="0"/>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Заработная плата спортсменов определяется по формуле:</w:t>
      </w:r>
    </w:p>
    <w:p w14:paraId="521E9B53" w14:textId="77777777" w:rsidR="00DA7935" w:rsidRPr="00DA7935" w:rsidRDefault="00DA7935" w:rsidP="00C72047">
      <w:pPr>
        <w:spacing w:after="0"/>
        <w:jc w:val="both"/>
        <w:rPr>
          <w:rFonts w:ascii="Times New Roman" w:eastAsia="Times New Roman" w:hAnsi="Times New Roman" w:cs="Times New Roman"/>
          <w:sz w:val="28"/>
          <w:szCs w:val="28"/>
        </w:rPr>
      </w:pPr>
    </w:p>
    <w:p w14:paraId="7B39A26E" w14:textId="77777777" w:rsidR="00DA7935" w:rsidRPr="00DA7935" w:rsidRDefault="00DA7935" w:rsidP="00C72047">
      <w:pPr>
        <w:spacing w:after="0"/>
        <w:jc w:val="center"/>
        <w:rPr>
          <w:rFonts w:ascii="Times New Roman" w:eastAsia="Times New Roman" w:hAnsi="Times New Roman" w:cs="Times New Roman"/>
          <w:sz w:val="28"/>
          <w:szCs w:val="28"/>
        </w:rPr>
      </w:pPr>
      <w:proofErr w:type="spellStart"/>
      <w:r w:rsidRPr="00DA7935">
        <w:rPr>
          <w:rFonts w:ascii="Times New Roman" w:eastAsia="Times New Roman" w:hAnsi="Times New Roman" w:cs="Times New Roman"/>
          <w:sz w:val="28"/>
          <w:szCs w:val="28"/>
        </w:rPr>
        <w:t>Зпл</w:t>
      </w:r>
      <w:proofErr w:type="spellEnd"/>
      <w:r w:rsidRPr="00DA7935">
        <w:rPr>
          <w:rFonts w:ascii="Times New Roman" w:eastAsia="Times New Roman" w:hAnsi="Times New Roman" w:cs="Times New Roman"/>
          <w:sz w:val="28"/>
          <w:szCs w:val="28"/>
        </w:rPr>
        <w:t xml:space="preserve"> = До + (До х Нот), где:</w:t>
      </w:r>
    </w:p>
    <w:p w14:paraId="6D1949A6" w14:textId="77777777" w:rsidR="00DA7935" w:rsidRPr="00DA7935" w:rsidRDefault="00DA7935" w:rsidP="00C72047">
      <w:pPr>
        <w:spacing w:after="0"/>
        <w:jc w:val="both"/>
        <w:rPr>
          <w:rFonts w:ascii="Times New Roman" w:eastAsia="Times New Roman" w:hAnsi="Times New Roman" w:cs="Times New Roman"/>
          <w:sz w:val="28"/>
          <w:szCs w:val="28"/>
        </w:rPr>
      </w:pPr>
    </w:p>
    <w:p w14:paraId="7E2B5086" w14:textId="77777777" w:rsidR="00DA7935" w:rsidRPr="00DA7935" w:rsidRDefault="00DA7935" w:rsidP="00C72047">
      <w:pPr>
        <w:spacing w:after="0"/>
        <w:jc w:val="both"/>
        <w:rPr>
          <w:rFonts w:ascii="Times New Roman" w:eastAsia="Times New Roman" w:hAnsi="Times New Roman" w:cs="Times New Roman"/>
          <w:sz w:val="28"/>
          <w:szCs w:val="28"/>
        </w:rPr>
      </w:pPr>
      <w:proofErr w:type="spellStart"/>
      <w:r w:rsidRPr="00DA7935">
        <w:rPr>
          <w:rFonts w:ascii="Times New Roman" w:eastAsia="Times New Roman" w:hAnsi="Times New Roman" w:cs="Times New Roman"/>
          <w:sz w:val="28"/>
          <w:szCs w:val="28"/>
        </w:rPr>
        <w:t>Зпл</w:t>
      </w:r>
      <w:proofErr w:type="spellEnd"/>
      <w:r w:rsidRPr="00DA7935">
        <w:rPr>
          <w:rFonts w:ascii="Times New Roman" w:eastAsia="Times New Roman" w:hAnsi="Times New Roman" w:cs="Times New Roman"/>
          <w:sz w:val="28"/>
          <w:szCs w:val="28"/>
        </w:rPr>
        <w:t xml:space="preserve"> - заработная плата спортсменов;</w:t>
      </w:r>
    </w:p>
    <w:p w14:paraId="5EBD222F" w14:textId="77777777" w:rsidR="00DA7935" w:rsidRPr="00DA7935" w:rsidRDefault="00DA7935" w:rsidP="00C72047">
      <w:pPr>
        <w:spacing w:after="0"/>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До - должностной оклад с учетом применения минимального повышающего коэффициента по соответствующей профессиональной квалификационной группе;</w:t>
      </w:r>
    </w:p>
    <w:p w14:paraId="18D54882" w14:textId="77777777" w:rsidR="00DA7935" w:rsidRPr="00DA7935" w:rsidRDefault="00DA7935" w:rsidP="00C72047">
      <w:pPr>
        <w:spacing w:after="0"/>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Нот - норматив оплаты труда спортсмена за показанный результат (определяется в соответствии с </w:t>
      </w:r>
      <w:hyperlink w:anchor="sub_1005" w:history="1">
        <w:r w:rsidRPr="00DA7935">
          <w:rPr>
            <w:rFonts w:ascii="Times New Roman" w:eastAsia="Times New Roman" w:hAnsi="Times New Roman" w:cs="Times New Roman"/>
            <w:bCs/>
            <w:sz w:val="28"/>
          </w:rPr>
          <w:t>приложением № 5</w:t>
        </w:r>
      </w:hyperlink>
      <w:r w:rsidRPr="00DA7935">
        <w:rPr>
          <w:rFonts w:ascii="Times New Roman" w:eastAsia="Times New Roman" w:hAnsi="Times New Roman" w:cs="Times New Roman"/>
          <w:sz w:val="28"/>
          <w:szCs w:val="28"/>
        </w:rPr>
        <w:t xml:space="preserve"> к настоящему Положению), %.</w:t>
      </w:r>
    </w:p>
    <w:p w14:paraId="494B5820" w14:textId="77777777" w:rsidR="00DA7935" w:rsidRPr="00DA7935" w:rsidRDefault="00DA7935" w:rsidP="00C72047">
      <w:pPr>
        <w:spacing w:after="0"/>
        <w:jc w:val="both"/>
        <w:rPr>
          <w:rFonts w:ascii="Times New Roman" w:eastAsia="Times New Roman" w:hAnsi="Times New Roman" w:cs="Times New Roman"/>
          <w:sz w:val="28"/>
          <w:szCs w:val="28"/>
        </w:rPr>
      </w:pPr>
      <w:bookmarkStart w:id="66" w:name="sub_883"/>
      <w:r w:rsidRPr="00DA7935">
        <w:rPr>
          <w:rFonts w:ascii="Times New Roman" w:eastAsia="Times New Roman" w:hAnsi="Times New Roman" w:cs="Times New Roman"/>
          <w:sz w:val="28"/>
          <w:szCs w:val="28"/>
        </w:rPr>
        <w:t>8.3. Заработная плата спортсменов, работающих на условиях совместительства, определяется по формуле:</w:t>
      </w:r>
    </w:p>
    <w:bookmarkEnd w:id="66"/>
    <w:p w14:paraId="6A80A69A" w14:textId="77777777" w:rsidR="00DA7935" w:rsidRPr="00DA7935" w:rsidRDefault="00DA7935" w:rsidP="00C72047">
      <w:pPr>
        <w:spacing w:after="0"/>
        <w:jc w:val="both"/>
        <w:rPr>
          <w:rFonts w:ascii="Times New Roman" w:eastAsia="Times New Roman" w:hAnsi="Times New Roman" w:cs="Times New Roman"/>
          <w:sz w:val="28"/>
          <w:szCs w:val="28"/>
        </w:rPr>
      </w:pPr>
    </w:p>
    <w:p w14:paraId="6484601F" w14:textId="77777777" w:rsidR="00DA7935" w:rsidRPr="00DA7935" w:rsidRDefault="00DA7935" w:rsidP="00C72047">
      <w:pPr>
        <w:spacing w:after="0"/>
        <w:jc w:val="center"/>
        <w:rPr>
          <w:rFonts w:ascii="Times New Roman" w:eastAsia="Times New Roman" w:hAnsi="Times New Roman" w:cs="Times New Roman"/>
          <w:sz w:val="28"/>
          <w:szCs w:val="28"/>
        </w:rPr>
      </w:pPr>
      <w:proofErr w:type="spellStart"/>
      <w:r w:rsidRPr="00DA7935">
        <w:rPr>
          <w:rFonts w:ascii="Times New Roman" w:eastAsia="Times New Roman" w:hAnsi="Times New Roman" w:cs="Times New Roman"/>
          <w:sz w:val="28"/>
          <w:szCs w:val="28"/>
        </w:rPr>
        <w:t>Зплс</w:t>
      </w:r>
      <w:proofErr w:type="spellEnd"/>
      <w:r w:rsidRPr="00DA7935">
        <w:rPr>
          <w:rFonts w:ascii="Times New Roman" w:eastAsia="Times New Roman" w:hAnsi="Times New Roman" w:cs="Times New Roman"/>
          <w:sz w:val="28"/>
          <w:szCs w:val="28"/>
        </w:rPr>
        <w:t xml:space="preserve"> = </w:t>
      </w:r>
      <w:proofErr w:type="spellStart"/>
      <w:r w:rsidRPr="00DA7935">
        <w:rPr>
          <w:rFonts w:ascii="Times New Roman" w:eastAsia="Times New Roman" w:hAnsi="Times New Roman" w:cs="Times New Roman"/>
          <w:sz w:val="28"/>
          <w:szCs w:val="28"/>
        </w:rPr>
        <w:t>ОТс</w:t>
      </w:r>
      <w:proofErr w:type="spellEnd"/>
      <w:r w:rsidRPr="00DA7935">
        <w:rPr>
          <w:rFonts w:ascii="Times New Roman" w:eastAsia="Times New Roman" w:hAnsi="Times New Roman" w:cs="Times New Roman"/>
          <w:sz w:val="28"/>
          <w:szCs w:val="28"/>
        </w:rPr>
        <w:t xml:space="preserve"> + (До х Нот), где:</w:t>
      </w:r>
    </w:p>
    <w:p w14:paraId="456880F8" w14:textId="77777777" w:rsidR="00DA7935" w:rsidRPr="00DA7935" w:rsidRDefault="00DA7935" w:rsidP="00C72047">
      <w:pPr>
        <w:spacing w:after="0"/>
        <w:jc w:val="both"/>
        <w:rPr>
          <w:rFonts w:ascii="Times New Roman" w:eastAsia="Times New Roman" w:hAnsi="Times New Roman" w:cs="Times New Roman"/>
          <w:sz w:val="28"/>
          <w:szCs w:val="28"/>
        </w:rPr>
      </w:pPr>
    </w:p>
    <w:p w14:paraId="55287FA9" w14:textId="77777777" w:rsidR="00DA7935" w:rsidRPr="00DA7935" w:rsidRDefault="00DA7935" w:rsidP="00C72047">
      <w:pPr>
        <w:spacing w:after="0"/>
        <w:jc w:val="both"/>
        <w:rPr>
          <w:rFonts w:ascii="Times New Roman" w:eastAsia="Times New Roman" w:hAnsi="Times New Roman" w:cs="Times New Roman"/>
          <w:sz w:val="28"/>
          <w:szCs w:val="28"/>
        </w:rPr>
      </w:pPr>
      <w:proofErr w:type="spellStart"/>
      <w:r w:rsidRPr="00DA7935">
        <w:rPr>
          <w:rFonts w:ascii="Times New Roman" w:eastAsia="Times New Roman" w:hAnsi="Times New Roman" w:cs="Times New Roman"/>
          <w:sz w:val="28"/>
          <w:szCs w:val="28"/>
        </w:rPr>
        <w:t>Зплс</w:t>
      </w:r>
      <w:proofErr w:type="spellEnd"/>
      <w:r w:rsidRPr="00DA7935">
        <w:rPr>
          <w:rFonts w:ascii="Times New Roman" w:eastAsia="Times New Roman" w:hAnsi="Times New Roman" w:cs="Times New Roman"/>
          <w:sz w:val="28"/>
          <w:szCs w:val="28"/>
        </w:rPr>
        <w:t xml:space="preserve"> - оплата труда спортсменов, работающих на условиях совместительства в соответствии со </w:t>
      </w:r>
      <w:hyperlink r:id="rId21" w:history="1">
        <w:r w:rsidRPr="00DA7935">
          <w:rPr>
            <w:rFonts w:ascii="Times New Roman" w:eastAsia="Times New Roman" w:hAnsi="Times New Roman" w:cs="Times New Roman"/>
            <w:bCs/>
            <w:sz w:val="28"/>
          </w:rPr>
          <w:t>статьей 285</w:t>
        </w:r>
      </w:hyperlink>
      <w:r w:rsidRPr="00DA7935">
        <w:rPr>
          <w:rFonts w:ascii="Times New Roman" w:eastAsia="Times New Roman" w:hAnsi="Times New Roman" w:cs="Times New Roman"/>
          <w:b/>
          <w:sz w:val="28"/>
          <w:szCs w:val="28"/>
        </w:rPr>
        <w:t xml:space="preserve"> </w:t>
      </w:r>
      <w:r w:rsidRPr="00DA7935">
        <w:rPr>
          <w:rFonts w:ascii="Times New Roman" w:eastAsia="Times New Roman" w:hAnsi="Times New Roman" w:cs="Times New Roman"/>
          <w:sz w:val="28"/>
          <w:szCs w:val="28"/>
        </w:rPr>
        <w:t>Трудового кодекса Российской Федерации;</w:t>
      </w:r>
    </w:p>
    <w:p w14:paraId="0DB660DF" w14:textId="77777777" w:rsidR="00DA7935" w:rsidRPr="00DA7935" w:rsidRDefault="00DA7935" w:rsidP="00C72047">
      <w:pPr>
        <w:spacing w:after="0"/>
        <w:jc w:val="both"/>
        <w:rPr>
          <w:rFonts w:ascii="Times New Roman" w:eastAsia="Times New Roman" w:hAnsi="Times New Roman" w:cs="Times New Roman"/>
          <w:sz w:val="28"/>
          <w:szCs w:val="28"/>
        </w:rPr>
      </w:pPr>
      <w:proofErr w:type="spellStart"/>
      <w:r w:rsidRPr="00DA7935">
        <w:rPr>
          <w:rFonts w:ascii="Times New Roman" w:eastAsia="Times New Roman" w:hAnsi="Times New Roman" w:cs="Times New Roman"/>
          <w:sz w:val="28"/>
          <w:szCs w:val="28"/>
        </w:rPr>
        <w:t>ОТс</w:t>
      </w:r>
      <w:proofErr w:type="spellEnd"/>
      <w:r w:rsidRPr="00DA7935">
        <w:rPr>
          <w:rFonts w:ascii="Times New Roman" w:eastAsia="Times New Roman" w:hAnsi="Times New Roman" w:cs="Times New Roman"/>
          <w:sz w:val="28"/>
          <w:szCs w:val="28"/>
        </w:rPr>
        <w:t xml:space="preserve"> - расчетная оплата спортсменов, работающих на условиях совместительства;</w:t>
      </w:r>
    </w:p>
    <w:p w14:paraId="28AF02C3" w14:textId="77777777" w:rsidR="005D09C3" w:rsidRDefault="00DA7935" w:rsidP="00C72047">
      <w:pPr>
        <w:spacing w:after="0"/>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До - должностной оклад с учетом применения минимального повышающего коэффициента по соответствующей профессиональной квалификационной группе;</w:t>
      </w:r>
    </w:p>
    <w:p w14:paraId="5D09ABB5" w14:textId="77777777" w:rsidR="00C72047" w:rsidRPr="00DA7935" w:rsidRDefault="00C72047" w:rsidP="00C72047">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18</w:t>
      </w:r>
    </w:p>
    <w:p w14:paraId="570D39C9" w14:textId="77777777" w:rsidR="00C72047" w:rsidRDefault="00C72047" w:rsidP="00C72047">
      <w:pPr>
        <w:spacing w:after="0"/>
        <w:jc w:val="both"/>
        <w:rPr>
          <w:rFonts w:ascii="Times New Roman" w:eastAsia="Times New Roman" w:hAnsi="Times New Roman" w:cs="Times New Roman"/>
          <w:sz w:val="28"/>
          <w:szCs w:val="28"/>
        </w:rPr>
      </w:pPr>
    </w:p>
    <w:p w14:paraId="316EB79A" w14:textId="77777777" w:rsidR="00DA7935" w:rsidRPr="00DA7935" w:rsidRDefault="00DA7935" w:rsidP="00C72047">
      <w:pPr>
        <w:spacing w:after="0"/>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Нот - норматив оплаты труда спортсмена за показанный результат (определяется в соответствии с </w:t>
      </w:r>
      <w:hyperlink w:anchor="sub_1005" w:history="1">
        <w:r w:rsidRPr="00DA7935">
          <w:rPr>
            <w:rFonts w:ascii="Times New Roman" w:eastAsia="Times New Roman" w:hAnsi="Times New Roman" w:cs="Times New Roman"/>
            <w:bCs/>
            <w:sz w:val="28"/>
          </w:rPr>
          <w:t>приложением № 5</w:t>
        </w:r>
      </w:hyperlink>
      <w:r w:rsidRPr="00DA7935">
        <w:rPr>
          <w:rFonts w:ascii="Times New Roman" w:eastAsia="Times New Roman" w:hAnsi="Times New Roman" w:cs="Times New Roman"/>
          <w:sz w:val="28"/>
          <w:szCs w:val="28"/>
        </w:rPr>
        <w:t xml:space="preserve"> к настоящему Положению), %.</w:t>
      </w:r>
    </w:p>
    <w:p w14:paraId="7F8651C7" w14:textId="77777777" w:rsidR="00DA7935" w:rsidRPr="00DA7935" w:rsidRDefault="00DA7935" w:rsidP="00C72047">
      <w:pPr>
        <w:spacing w:after="0"/>
        <w:jc w:val="both"/>
        <w:rPr>
          <w:rFonts w:ascii="Times New Roman" w:eastAsia="Times New Roman" w:hAnsi="Times New Roman" w:cs="Times New Roman"/>
          <w:sz w:val="28"/>
          <w:szCs w:val="28"/>
        </w:rPr>
      </w:pPr>
      <w:proofErr w:type="spellStart"/>
      <w:r w:rsidRPr="00DA7935">
        <w:rPr>
          <w:rFonts w:ascii="Times New Roman" w:eastAsia="Times New Roman" w:hAnsi="Times New Roman" w:cs="Times New Roman"/>
          <w:sz w:val="28"/>
          <w:szCs w:val="28"/>
        </w:rPr>
        <w:t>ОТс</w:t>
      </w:r>
      <w:proofErr w:type="spellEnd"/>
      <w:r w:rsidRPr="00DA7935">
        <w:rPr>
          <w:rFonts w:ascii="Times New Roman" w:eastAsia="Times New Roman" w:hAnsi="Times New Roman" w:cs="Times New Roman"/>
          <w:sz w:val="28"/>
          <w:szCs w:val="28"/>
        </w:rPr>
        <w:t xml:space="preserve"> определяется по формуле:</w:t>
      </w:r>
    </w:p>
    <w:p w14:paraId="5EFC4065" w14:textId="77777777" w:rsidR="00C72047" w:rsidRDefault="00C72047" w:rsidP="00C72047">
      <w:pPr>
        <w:spacing w:after="0"/>
        <w:jc w:val="center"/>
        <w:rPr>
          <w:rFonts w:ascii="Times New Roman" w:eastAsia="Times New Roman" w:hAnsi="Times New Roman" w:cs="Times New Roman"/>
          <w:sz w:val="28"/>
          <w:szCs w:val="28"/>
        </w:rPr>
      </w:pPr>
    </w:p>
    <w:p w14:paraId="0E3F3B56" w14:textId="77777777" w:rsidR="00DA7935" w:rsidRDefault="00DA7935" w:rsidP="00C72047">
      <w:pPr>
        <w:spacing w:after="0"/>
        <w:jc w:val="center"/>
        <w:rPr>
          <w:rFonts w:ascii="Times New Roman" w:eastAsia="Times New Roman" w:hAnsi="Times New Roman" w:cs="Times New Roman"/>
          <w:sz w:val="28"/>
          <w:szCs w:val="28"/>
        </w:rPr>
      </w:pPr>
      <w:proofErr w:type="spellStart"/>
      <w:r w:rsidRPr="00DA7935">
        <w:rPr>
          <w:rFonts w:ascii="Times New Roman" w:eastAsia="Times New Roman" w:hAnsi="Times New Roman" w:cs="Times New Roman"/>
          <w:sz w:val="28"/>
          <w:szCs w:val="28"/>
        </w:rPr>
        <w:t>ОТс</w:t>
      </w:r>
      <w:proofErr w:type="spellEnd"/>
      <w:r w:rsidRPr="00DA7935">
        <w:rPr>
          <w:rFonts w:ascii="Times New Roman" w:eastAsia="Times New Roman" w:hAnsi="Times New Roman" w:cs="Times New Roman"/>
          <w:sz w:val="28"/>
          <w:szCs w:val="28"/>
        </w:rPr>
        <w:t xml:space="preserve"> = До х </w:t>
      </w:r>
      <w:proofErr w:type="spellStart"/>
      <w:r w:rsidRPr="00DA7935">
        <w:rPr>
          <w:rFonts w:ascii="Times New Roman" w:eastAsia="Times New Roman" w:hAnsi="Times New Roman" w:cs="Times New Roman"/>
          <w:sz w:val="28"/>
          <w:szCs w:val="28"/>
        </w:rPr>
        <w:t>Чф</w:t>
      </w:r>
      <w:proofErr w:type="spellEnd"/>
      <w:r w:rsidRPr="00DA7935">
        <w:rPr>
          <w:rFonts w:ascii="Times New Roman" w:eastAsia="Times New Roman" w:hAnsi="Times New Roman" w:cs="Times New Roman"/>
          <w:sz w:val="28"/>
          <w:szCs w:val="28"/>
        </w:rPr>
        <w:t>/</w:t>
      </w:r>
      <w:proofErr w:type="spellStart"/>
      <w:r w:rsidRPr="00DA7935">
        <w:rPr>
          <w:rFonts w:ascii="Times New Roman" w:eastAsia="Times New Roman" w:hAnsi="Times New Roman" w:cs="Times New Roman"/>
          <w:sz w:val="28"/>
          <w:szCs w:val="28"/>
        </w:rPr>
        <w:t>Чм</w:t>
      </w:r>
      <w:proofErr w:type="spellEnd"/>
      <w:r w:rsidRPr="00DA7935">
        <w:rPr>
          <w:rFonts w:ascii="Times New Roman" w:eastAsia="Times New Roman" w:hAnsi="Times New Roman" w:cs="Times New Roman"/>
          <w:sz w:val="28"/>
          <w:szCs w:val="28"/>
        </w:rPr>
        <w:t>, где:</w:t>
      </w:r>
    </w:p>
    <w:p w14:paraId="2AD40126" w14:textId="77777777" w:rsidR="00DA7935" w:rsidRPr="00DA7935" w:rsidRDefault="00DA7935" w:rsidP="00C72047">
      <w:pPr>
        <w:spacing w:after="0"/>
        <w:jc w:val="both"/>
        <w:rPr>
          <w:rFonts w:ascii="Times New Roman" w:eastAsia="Times New Roman" w:hAnsi="Times New Roman" w:cs="Times New Roman"/>
          <w:sz w:val="28"/>
          <w:szCs w:val="28"/>
        </w:rPr>
      </w:pPr>
    </w:p>
    <w:p w14:paraId="223CDD68" w14:textId="77777777" w:rsidR="00DA7935" w:rsidRPr="00DA7935" w:rsidRDefault="00DA7935" w:rsidP="00C72047">
      <w:pPr>
        <w:spacing w:after="0"/>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До - должностной оклад с учетом применения минимального повышающего коэффициента по соответствующей профессиональной квалификационной группе;</w:t>
      </w:r>
    </w:p>
    <w:p w14:paraId="1406A704" w14:textId="77777777" w:rsidR="00DA7935" w:rsidRPr="00DA7935" w:rsidRDefault="00DA7935" w:rsidP="00C72047">
      <w:pPr>
        <w:spacing w:after="0"/>
        <w:jc w:val="both"/>
        <w:rPr>
          <w:rFonts w:ascii="Times New Roman" w:eastAsia="Times New Roman" w:hAnsi="Times New Roman" w:cs="Times New Roman"/>
          <w:sz w:val="28"/>
          <w:szCs w:val="28"/>
        </w:rPr>
      </w:pPr>
      <w:proofErr w:type="spellStart"/>
      <w:r w:rsidRPr="00DA7935">
        <w:rPr>
          <w:rFonts w:ascii="Times New Roman" w:eastAsia="Times New Roman" w:hAnsi="Times New Roman" w:cs="Times New Roman"/>
          <w:sz w:val="28"/>
          <w:szCs w:val="28"/>
        </w:rPr>
        <w:t>Чф</w:t>
      </w:r>
      <w:proofErr w:type="spellEnd"/>
      <w:r w:rsidRPr="00DA7935">
        <w:rPr>
          <w:rFonts w:ascii="Times New Roman" w:eastAsia="Times New Roman" w:hAnsi="Times New Roman" w:cs="Times New Roman"/>
          <w:sz w:val="28"/>
          <w:szCs w:val="28"/>
        </w:rPr>
        <w:t xml:space="preserve"> - фактическое отработанное количество часов в неделю;</w:t>
      </w:r>
    </w:p>
    <w:p w14:paraId="5E41FBD3" w14:textId="77777777" w:rsidR="00DA7935" w:rsidRPr="00DA7935" w:rsidRDefault="00DA7935" w:rsidP="00C72047">
      <w:pPr>
        <w:spacing w:after="0"/>
        <w:jc w:val="both"/>
        <w:rPr>
          <w:rFonts w:ascii="Times New Roman" w:eastAsia="Times New Roman" w:hAnsi="Times New Roman" w:cs="Times New Roman"/>
          <w:sz w:val="28"/>
          <w:szCs w:val="28"/>
        </w:rPr>
      </w:pPr>
      <w:proofErr w:type="spellStart"/>
      <w:r w:rsidRPr="00DA7935">
        <w:rPr>
          <w:rFonts w:ascii="Times New Roman" w:eastAsia="Times New Roman" w:hAnsi="Times New Roman" w:cs="Times New Roman"/>
          <w:sz w:val="28"/>
          <w:szCs w:val="28"/>
        </w:rPr>
        <w:t>Чм</w:t>
      </w:r>
      <w:proofErr w:type="spellEnd"/>
      <w:r w:rsidRPr="00DA7935">
        <w:rPr>
          <w:rFonts w:ascii="Times New Roman" w:eastAsia="Times New Roman" w:hAnsi="Times New Roman" w:cs="Times New Roman"/>
          <w:sz w:val="28"/>
          <w:szCs w:val="28"/>
        </w:rPr>
        <w:t xml:space="preserve"> - установленное количество часов в неделю.</w:t>
      </w:r>
    </w:p>
    <w:p w14:paraId="2466B069" w14:textId="77777777" w:rsidR="00DA7935" w:rsidRPr="00DA7935" w:rsidRDefault="00DA7935" w:rsidP="00C72047">
      <w:pPr>
        <w:spacing w:after="0"/>
        <w:jc w:val="both"/>
        <w:rPr>
          <w:rFonts w:ascii="Times New Roman" w:eastAsia="Times New Roman" w:hAnsi="Times New Roman" w:cs="Times New Roman"/>
          <w:sz w:val="28"/>
          <w:szCs w:val="28"/>
        </w:rPr>
      </w:pPr>
      <w:bookmarkStart w:id="67" w:name="sub_884"/>
      <w:r w:rsidRPr="00DA7935">
        <w:rPr>
          <w:rFonts w:ascii="Times New Roman" w:eastAsia="Times New Roman" w:hAnsi="Times New Roman" w:cs="Times New Roman"/>
          <w:sz w:val="28"/>
          <w:szCs w:val="28"/>
        </w:rPr>
        <w:t>8.4. Норматив оплаты труда спортсмена может быть пересмотрен на первое число каждого месяца при появлении обстоятельств, влияющих на его изменение (изменение результата, показанного спортсменом).</w:t>
      </w:r>
    </w:p>
    <w:bookmarkEnd w:id="67"/>
    <w:p w14:paraId="128A6F0F" w14:textId="77777777" w:rsidR="00DA7935" w:rsidRPr="00DA7935" w:rsidRDefault="00DA7935" w:rsidP="00C72047">
      <w:pPr>
        <w:spacing w:after="0"/>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Размер норматива оплаты труда спортсмена устанавливается по нормативу, который действует с первого числа месяца, следующего за месяцем, в котором был показан спортсменом результат, на основании выписки из протоколов соревнований и сохраняется до проведения следующих официальных международных соревнований данного уровня. По всем остальным соревнованиям - в течение одного года.</w:t>
      </w:r>
    </w:p>
    <w:p w14:paraId="63D34DCA" w14:textId="77777777" w:rsidR="00DA7935" w:rsidRPr="00DA7935" w:rsidRDefault="00DA7935" w:rsidP="00C72047">
      <w:pPr>
        <w:spacing w:after="0"/>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Если в период действия установленного размера норматива оплаты труда спортсмен улучшил спортивный результат, размер норматива оплаты соответственно увеличивается и устанавливается новое исчисление срока его действия.</w:t>
      </w:r>
    </w:p>
    <w:p w14:paraId="3C5C3931" w14:textId="77777777" w:rsidR="00DA7935" w:rsidRPr="00DA7935" w:rsidRDefault="00DA7935" w:rsidP="00C72047">
      <w:pPr>
        <w:spacing w:after="0"/>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Если спортсмен не показал результат, предусмотренный        </w:t>
      </w:r>
      <w:hyperlink w:anchor="sub_1005" w:history="1">
        <w:r w:rsidRPr="00DA7935">
          <w:rPr>
            <w:rFonts w:ascii="Times New Roman" w:eastAsia="Times New Roman" w:hAnsi="Times New Roman" w:cs="Times New Roman"/>
            <w:bCs/>
            <w:sz w:val="28"/>
          </w:rPr>
          <w:t>приложением № 5</w:t>
        </w:r>
      </w:hyperlink>
      <w:r w:rsidRPr="00DA7935">
        <w:rPr>
          <w:rFonts w:ascii="Times New Roman" w:eastAsia="Times New Roman" w:hAnsi="Times New Roman" w:cs="Times New Roman"/>
          <w:sz w:val="28"/>
          <w:szCs w:val="28"/>
        </w:rPr>
        <w:t xml:space="preserve"> к настоящему Положению, то для исчисления заработной платы устанавливается размер норматива оплаты труда, равный 100%.</w:t>
      </w:r>
    </w:p>
    <w:p w14:paraId="390ADB7A" w14:textId="77777777" w:rsidR="00DA7935" w:rsidRPr="00DA7935" w:rsidRDefault="00DA7935" w:rsidP="00C72047">
      <w:pPr>
        <w:spacing w:after="0"/>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При заключении трудового договора спортсмену устанавливается норматив оплаты труда за результат, предусмотренный </w:t>
      </w:r>
      <w:hyperlink w:anchor="sub_1005" w:history="1">
        <w:r w:rsidRPr="00DA7935">
          <w:rPr>
            <w:rFonts w:ascii="Times New Roman" w:eastAsia="Times New Roman" w:hAnsi="Times New Roman" w:cs="Times New Roman"/>
            <w:bCs/>
            <w:sz w:val="28"/>
          </w:rPr>
          <w:t>приложением № 5</w:t>
        </w:r>
      </w:hyperlink>
      <w:r w:rsidRPr="00DA7935">
        <w:rPr>
          <w:rFonts w:ascii="Times New Roman" w:eastAsia="Times New Roman" w:hAnsi="Times New Roman" w:cs="Times New Roman"/>
          <w:sz w:val="28"/>
          <w:szCs w:val="28"/>
        </w:rPr>
        <w:t xml:space="preserve"> к настоящему Положению, на основании протоколов (выписки из протоколов) соревнований, проходивших не позднее года до даты заключения трудового договора.</w:t>
      </w:r>
    </w:p>
    <w:p w14:paraId="7092A684" w14:textId="77777777" w:rsidR="00DA7935" w:rsidRPr="00DA7935" w:rsidRDefault="00DA7935" w:rsidP="00C72047">
      <w:pPr>
        <w:spacing w:after="0"/>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Выплаты стимулирующего характера, премии и иные поощрительные выплаты, а также выплаты компенсационного характера производятся в соответствии с </w:t>
      </w:r>
      <w:hyperlink w:anchor="sub_300" w:history="1">
        <w:r w:rsidRPr="00DA7935">
          <w:rPr>
            <w:rFonts w:ascii="Times New Roman" w:eastAsia="Times New Roman" w:hAnsi="Times New Roman" w:cs="Times New Roman"/>
            <w:bCs/>
            <w:sz w:val="28"/>
          </w:rPr>
          <w:t>разделами 3</w:t>
        </w:r>
      </w:hyperlink>
      <w:r w:rsidRPr="00DA7935">
        <w:rPr>
          <w:rFonts w:ascii="Times New Roman" w:eastAsia="Times New Roman" w:hAnsi="Times New Roman" w:cs="Times New Roman"/>
          <w:b/>
          <w:sz w:val="28"/>
          <w:szCs w:val="28"/>
        </w:rPr>
        <w:t xml:space="preserve"> </w:t>
      </w:r>
      <w:r w:rsidRPr="00DA7935">
        <w:rPr>
          <w:rFonts w:ascii="Times New Roman" w:eastAsia="Times New Roman" w:hAnsi="Times New Roman" w:cs="Times New Roman"/>
          <w:sz w:val="28"/>
          <w:szCs w:val="28"/>
        </w:rPr>
        <w:t>и</w:t>
      </w:r>
      <w:r w:rsidRPr="00DA7935">
        <w:rPr>
          <w:rFonts w:ascii="Times New Roman" w:eastAsia="Times New Roman" w:hAnsi="Times New Roman" w:cs="Times New Roman"/>
          <w:b/>
          <w:sz w:val="28"/>
          <w:szCs w:val="28"/>
        </w:rPr>
        <w:t xml:space="preserve"> </w:t>
      </w:r>
      <w:hyperlink w:anchor="sub_400" w:history="1">
        <w:r w:rsidRPr="00DA7935">
          <w:rPr>
            <w:rFonts w:ascii="Times New Roman" w:eastAsia="Times New Roman" w:hAnsi="Times New Roman" w:cs="Times New Roman"/>
            <w:bCs/>
            <w:sz w:val="28"/>
          </w:rPr>
          <w:t>4</w:t>
        </w:r>
      </w:hyperlink>
      <w:r w:rsidRPr="00DA7935">
        <w:rPr>
          <w:rFonts w:ascii="Times New Roman" w:eastAsia="Times New Roman" w:hAnsi="Times New Roman" w:cs="Times New Roman"/>
          <w:sz w:val="28"/>
          <w:szCs w:val="28"/>
        </w:rPr>
        <w:t xml:space="preserve"> настоящего Положения.</w:t>
      </w:r>
    </w:p>
    <w:p w14:paraId="450B15EE" w14:textId="77777777" w:rsidR="00DA7935" w:rsidRPr="00DA7935" w:rsidRDefault="00DA7935" w:rsidP="00C72047">
      <w:pPr>
        <w:spacing w:after="0"/>
        <w:jc w:val="both"/>
        <w:rPr>
          <w:rFonts w:ascii="Times New Roman" w:eastAsia="Times New Roman" w:hAnsi="Times New Roman" w:cs="Times New Roman"/>
          <w:sz w:val="28"/>
          <w:szCs w:val="28"/>
        </w:rPr>
      </w:pPr>
    </w:p>
    <w:p w14:paraId="55552E97" w14:textId="77777777" w:rsidR="00DA7935" w:rsidRPr="00DA7935" w:rsidRDefault="00DA7935" w:rsidP="00C72047">
      <w:pPr>
        <w:spacing w:after="0"/>
        <w:jc w:val="both"/>
        <w:rPr>
          <w:rFonts w:ascii="Times New Roman" w:eastAsia="Times New Roman" w:hAnsi="Times New Roman" w:cs="Times New Roman"/>
          <w:sz w:val="28"/>
          <w:szCs w:val="28"/>
        </w:rPr>
      </w:pPr>
    </w:p>
    <w:p w14:paraId="3FE93C9C" w14:textId="77777777" w:rsidR="00DA7935" w:rsidRPr="00DA7935" w:rsidRDefault="00DA7935" w:rsidP="00C72047">
      <w:pPr>
        <w:widowControl w:val="0"/>
        <w:autoSpaceDE w:val="0"/>
        <w:autoSpaceDN w:val="0"/>
        <w:adjustRightInd w:val="0"/>
        <w:spacing w:before="108" w:after="108"/>
        <w:jc w:val="center"/>
        <w:outlineLvl w:val="0"/>
        <w:rPr>
          <w:rFonts w:ascii="Times New Roman" w:eastAsia="Times New Roman" w:hAnsi="Times New Roman" w:cs="Times New Roman"/>
          <w:b/>
          <w:bCs/>
          <w:sz w:val="28"/>
          <w:szCs w:val="28"/>
        </w:rPr>
      </w:pPr>
      <w:bookmarkStart w:id="68" w:name="sub_900"/>
      <w:r w:rsidRPr="00DA7935">
        <w:rPr>
          <w:rFonts w:ascii="Times New Roman" w:eastAsia="Times New Roman" w:hAnsi="Times New Roman" w:cs="Times New Roman"/>
          <w:b/>
          <w:bCs/>
          <w:sz w:val="28"/>
          <w:szCs w:val="28"/>
        </w:rPr>
        <w:t>9. Оплата труда других работников учреждения</w:t>
      </w:r>
    </w:p>
    <w:p w14:paraId="71C6F9C5" w14:textId="77777777" w:rsidR="00C72047" w:rsidRDefault="00C72047" w:rsidP="00C72047">
      <w:pPr>
        <w:spacing w:after="0"/>
        <w:jc w:val="both"/>
        <w:rPr>
          <w:rFonts w:ascii="Times New Roman" w:eastAsia="Times New Roman" w:hAnsi="Times New Roman" w:cs="Times New Roman"/>
          <w:sz w:val="28"/>
          <w:szCs w:val="28"/>
        </w:rPr>
      </w:pPr>
      <w:bookmarkStart w:id="69" w:name="sub_991"/>
      <w:bookmarkEnd w:id="68"/>
    </w:p>
    <w:p w14:paraId="7968F73E" w14:textId="77777777" w:rsidR="00C72047" w:rsidRDefault="00C72047" w:rsidP="00C72047">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19</w:t>
      </w:r>
    </w:p>
    <w:p w14:paraId="4AE20F51" w14:textId="77777777" w:rsidR="00C72047" w:rsidRDefault="00C72047" w:rsidP="00C72047">
      <w:pPr>
        <w:spacing w:after="0"/>
        <w:jc w:val="both"/>
        <w:rPr>
          <w:rFonts w:ascii="Times New Roman" w:eastAsia="Times New Roman" w:hAnsi="Times New Roman" w:cs="Times New Roman"/>
          <w:sz w:val="28"/>
          <w:szCs w:val="28"/>
        </w:rPr>
      </w:pPr>
    </w:p>
    <w:p w14:paraId="5D7271C3" w14:textId="77777777" w:rsidR="00DA7935" w:rsidRPr="00DA7935" w:rsidRDefault="00DA7935" w:rsidP="00C72047">
      <w:pPr>
        <w:spacing w:after="0"/>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9.1. Оклады (должностные оклады) других работников муниципального учреждения устанавливаются на основе базовых окладов (базовых должностных окладов) по профессиональным квалификационным группам должностей работников в области физической культуры и спорта     (</w:t>
      </w:r>
      <w:hyperlink w:anchor="sub_1001" w:history="1">
        <w:r w:rsidRPr="00DA7935">
          <w:rPr>
            <w:rFonts w:ascii="Times New Roman" w:eastAsia="Times New Roman" w:hAnsi="Times New Roman" w:cs="Times New Roman"/>
            <w:bCs/>
            <w:sz w:val="28"/>
          </w:rPr>
          <w:t>приложение № 1</w:t>
        </w:r>
      </w:hyperlink>
      <w:r w:rsidRPr="00DA7935">
        <w:rPr>
          <w:rFonts w:ascii="Times New Roman" w:eastAsia="Times New Roman" w:hAnsi="Times New Roman" w:cs="Times New Roman"/>
          <w:sz w:val="28"/>
          <w:szCs w:val="28"/>
        </w:rPr>
        <w:t xml:space="preserve"> к настоящему Положению) и минимального повышающего коэффициента, учитывающего квалификацию и уровень знаний работников.</w:t>
      </w:r>
    </w:p>
    <w:bookmarkEnd w:id="69"/>
    <w:p w14:paraId="0A832FCB" w14:textId="77777777" w:rsidR="00DA7935" w:rsidRPr="00DA7935" w:rsidRDefault="00DA7935" w:rsidP="00C72047">
      <w:pPr>
        <w:spacing w:after="0"/>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Заработная плата работников муниципального учреждения определяется по формуле:</w:t>
      </w:r>
    </w:p>
    <w:p w14:paraId="65CD2C13" w14:textId="77777777" w:rsidR="00DA7935" w:rsidRPr="00DA7935" w:rsidRDefault="00DA7935" w:rsidP="00C72047">
      <w:pPr>
        <w:spacing w:after="0"/>
        <w:jc w:val="center"/>
        <w:rPr>
          <w:rFonts w:ascii="Times New Roman" w:eastAsia="Times New Roman" w:hAnsi="Times New Roman" w:cs="Times New Roman"/>
          <w:sz w:val="28"/>
          <w:szCs w:val="28"/>
        </w:rPr>
      </w:pPr>
      <w:proofErr w:type="spellStart"/>
      <w:r w:rsidRPr="00DA7935">
        <w:rPr>
          <w:rFonts w:ascii="Times New Roman" w:eastAsia="Times New Roman" w:hAnsi="Times New Roman" w:cs="Times New Roman"/>
          <w:sz w:val="28"/>
          <w:szCs w:val="28"/>
        </w:rPr>
        <w:t>Зпл</w:t>
      </w:r>
      <w:proofErr w:type="spellEnd"/>
      <w:r w:rsidRPr="00DA7935">
        <w:rPr>
          <w:rFonts w:ascii="Times New Roman" w:eastAsia="Times New Roman" w:hAnsi="Times New Roman" w:cs="Times New Roman"/>
          <w:sz w:val="28"/>
          <w:szCs w:val="28"/>
        </w:rPr>
        <w:t xml:space="preserve"> = До + (До х </w:t>
      </w:r>
      <w:proofErr w:type="spellStart"/>
      <w:r w:rsidRPr="00DA7935">
        <w:rPr>
          <w:rFonts w:ascii="Times New Roman" w:eastAsia="Times New Roman" w:hAnsi="Times New Roman" w:cs="Times New Roman"/>
          <w:sz w:val="28"/>
          <w:szCs w:val="28"/>
        </w:rPr>
        <w:t>Ппк</w:t>
      </w:r>
      <w:proofErr w:type="spellEnd"/>
      <w:r w:rsidRPr="00DA7935">
        <w:rPr>
          <w:rFonts w:ascii="Times New Roman" w:eastAsia="Times New Roman" w:hAnsi="Times New Roman" w:cs="Times New Roman"/>
          <w:sz w:val="28"/>
          <w:szCs w:val="28"/>
        </w:rPr>
        <w:t>), где:</w:t>
      </w:r>
    </w:p>
    <w:p w14:paraId="0B20D0FD" w14:textId="77777777" w:rsidR="00DA7935" w:rsidRPr="00DA7935" w:rsidRDefault="00DA7935" w:rsidP="00C72047">
      <w:pPr>
        <w:spacing w:after="0"/>
        <w:jc w:val="center"/>
        <w:rPr>
          <w:rFonts w:ascii="Times New Roman" w:eastAsia="Times New Roman" w:hAnsi="Times New Roman" w:cs="Times New Roman"/>
          <w:sz w:val="28"/>
          <w:szCs w:val="28"/>
        </w:rPr>
      </w:pPr>
    </w:p>
    <w:p w14:paraId="04FE2599" w14:textId="77777777" w:rsidR="00604374" w:rsidRDefault="00DA7935" w:rsidP="00C72047">
      <w:pPr>
        <w:spacing w:after="0"/>
        <w:jc w:val="both"/>
        <w:rPr>
          <w:rFonts w:ascii="Times New Roman" w:eastAsia="Times New Roman" w:hAnsi="Times New Roman" w:cs="Times New Roman"/>
          <w:sz w:val="28"/>
          <w:szCs w:val="28"/>
        </w:rPr>
      </w:pPr>
      <w:proofErr w:type="spellStart"/>
      <w:r w:rsidRPr="00DA7935">
        <w:rPr>
          <w:rFonts w:ascii="Times New Roman" w:eastAsia="Times New Roman" w:hAnsi="Times New Roman" w:cs="Times New Roman"/>
          <w:sz w:val="28"/>
          <w:szCs w:val="28"/>
        </w:rPr>
        <w:t>Зпл</w:t>
      </w:r>
      <w:proofErr w:type="spellEnd"/>
      <w:r w:rsidRPr="00DA7935">
        <w:rPr>
          <w:rFonts w:ascii="Times New Roman" w:eastAsia="Times New Roman" w:hAnsi="Times New Roman" w:cs="Times New Roman"/>
          <w:sz w:val="28"/>
          <w:szCs w:val="28"/>
        </w:rPr>
        <w:t xml:space="preserve"> - заработная плата работников;</w:t>
      </w:r>
    </w:p>
    <w:p w14:paraId="24F50E17" w14:textId="77777777" w:rsidR="00DA7935" w:rsidRPr="00DA7935" w:rsidRDefault="00DA7935" w:rsidP="00C72047">
      <w:pPr>
        <w:spacing w:after="0"/>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До - базовый должностной оклад с учетом применения минимального повышающего коэффициента по соответствующей профессиональной квалификационной группе;</w:t>
      </w:r>
    </w:p>
    <w:p w14:paraId="682A41F9" w14:textId="77777777" w:rsidR="00DA7935" w:rsidRPr="00DA7935" w:rsidRDefault="00DA7935" w:rsidP="00C72047">
      <w:pPr>
        <w:spacing w:after="0"/>
        <w:jc w:val="both"/>
        <w:rPr>
          <w:rFonts w:ascii="Times New Roman" w:eastAsia="Times New Roman" w:hAnsi="Times New Roman" w:cs="Times New Roman"/>
          <w:sz w:val="28"/>
          <w:szCs w:val="28"/>
        </w:rPr>
      </w:pPr>
      <w:proofErr w:type="spellStart"/>
      <w:r w:rsidRPr="00DA7935">
        <w:rPr>
          <w:rFonts w:ascii="Times New Roman" w:eastAsia="Times New Roman" w:hAnsi="Times New Roman" w:cs="Times New Roman"/>
          <w:sz w:val="28"/>
          <w:szCs w:val="28"/>
        </w:rPr>
        <w:t>Ппк</w:t>
      </w:r>
      <w:proofErr w:type="spellEnd"/>
      <w:r w:rsidRPr="00DA7935">
        <w:rPr>
          <w:rFonts w:ascii="Times New Roman" w:eastAsia="Times New Roman" w:hAnsi="Times New Roman" w:cs="Times New Roman"/>
          <w:sz w:val="28"/>
          <w:szCs w:val="28"/>
        </w:rPr>
        <w:t xml:space="preserve"> - персональный повышающий коэффициент (определяется в соответствии с</w:t>
      </w:r>
      <w:r w:rsidRPr="00DA7935">
        <w:rPr>
          <w:rFonts w:ascii="Times New Roman" w:eastAsia="Times New Roman" w:hAnsi="Times New Roman" w:cs="Times New Roman"/>
          <w:b/>
          <w:sz w:val="28"/>
          <w:szCs w:val="28"/>
        </w:rPr>
        <w:t xml:space="preserve"> </w:t>
      </w:r>
      <w:hyperlink w:anchor="sub_1002" w:history="1">
        <w:r w:rsidRPr="00DA7935">
          <w:rPr>
            <w:rFonts w:ascii="Times New Roman" w:eastAsia="Times New Roman" w:hAnsi="Times New Roman" w:cs="Times New Roman"/>
            <w:bCs/>
            <w:sz w:val="28"/>
          </w:rPr>
          <w:t>приложением № 2</w:t>
        </w:r>
      </w:hyperlink>
      <w:r w:rsidRPr="00DA7935">
        <w:rPr>
          <w:rFonts w:ascii="Times New Roman" w:eastAsia="Times New Roman" w:hAnsi="Times New Roman" w:cs="Times New Roman"/>
          <w:sz w:val="28"/>
          <w:szCs w:val="28"/>
        </w:rPr>
        <w:t xml:space="preserve"> к настоящему Положению).</w:t>
      </w:r>
    </w:p>
    <w:p w14:paraId="3831E172" w14:textId="77777777" w:rsidR="00DA7935" w:rsidRPr="00DA7935" w:rsidRDefault="00DA7935" w:rsidP="00C72047">
      <w:pPr>
        <w:spacing w:after="0"/>
        <w:jc w:val="both"/>
        <w:rPr>
          <w:rFonts w:ascii="Times New Roman" w:eastAsia="Times New Roman" w:hAnsi="Times New Roman" w:cs="Times New Roman"/>
          <w:sz w:val="28"/>
          <w:szCs w:val="28"/>
        </w:rPr>
      </w:pPr>
      <w:bookmarkStart w:id="70" w:name="sub_992"/>
      <w:r w:rsidRPr="00DA7935">
        <w:rPr>
          <w:rFonts w:ascii="Times New Roman" w:eastAsia="Times New Roman" w:hAnsi="Times New Roman" w:cs="Times New Roman"/>
          <w:sz w:val="28"/>
          <w:szCs w:val="28"/>
        </w:rPr>
        <w:t>9.2. За результативное участие в подготовке спортсменов к официальным межрегиональным, всероссийским, международным, краевым и районным соревнованиям работникам к должностному окладу, ставке заработной платы может устанавливаться выплата стимулирующего характера (</w:t>
      </w:r>
      <w:hyperlink w:anchor="sub_1004" w:history="1">
        <w:r w:rsidRPr="00DA7935">
          <w:rPr>
            <w:rFonts w:ascii="Times New Roman" w:eastAsia="Times New Roman" w:hAnsi="Times New Roman" w:cs="Times New Roman"/>
            <w:bCs/>
            <w:sz w:val="28"/>
          </w:rPr>
          <w:t>приложение № 4</w:t>
        </w:r>
      </w:hyperlink>
      <w:r w:rsidRPr="00DA7935">
        <w:rPr>
          <w:rFonts w:ascii="Times New Roman" w:eastAsia="Times New Roman" w:hAnsi="Times New Roman" w:cs="Times New Roman"/>
          <w:sz w:val="28"/>
          <w:szCs w:val="28"/>
        </w:rPr>
        <w:t xml:space="preserve"> к Положению).</w:t>
      </w:r>
    </w:p>
    <w:bookmarkEnd w:id="70"/>
    <w:p w14:paraId="6CA2B325" w14:textId="77777777" w:rsidR="00DA7935" w:rsidRPr="00DA7935" w:rsidRDefault="00DA7935" w:rsidP="00C72047">
      <w:pPr>
        <w:spacing w:after="0"/>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Стимулирующая выплата за результативное участие в подготовке спортсмена устанавливается по наивысшему результату на основании протоколов или выписки из протоколов соревнований.</w:t>
      </w:r>
    </w:p>
    <w:p w14:paraId="38BF7F63" w14:textId="77777777" w:rsidR="00DA7935" w:rsidRPr="00DA7935" w:rsidRDefault="00DA7935" w:rsidP="00C72047">
      <w:pPr>
        <w:spacing w:after="0"/>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Стимулирующая выплата направлена на стимулирование работников муниципального учреждения к качественному результату труда, а также поощрение за выполненную работу.</w:t>
      </w:r>
    </w:p>
    <w:p w14:paraId="2586D700" w14:textId="77777777" w:rsidR="00DA7935" w:rsidRPr="00DA7935" w:rsidRDefault="00DA7935" w:rsidP="00C72047">
      <w:pPr>
        <w:spacing w:after="0"/>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Стимулирующая выплата устанавливается за результат, показанный спортсменами в официальных межрегиональных, всероссийских, международных, краевых и районных соревнованиях, проходящих:</w:t>
      </w:r>
    </w:p>
    <w:p w14:paraId="40F2F344" w14:textId="77777777" w:rsidR="00DA7935" w:rsidRPr="00DA7935" w:rsidRDefault="00DA7935" w:rsidP="00C72047">
      <w:pPr>
        <w:spacing w:after="0"/>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в первом полугодии календарного года (с 1 января по 30 июня текущего года) - назначается с 1 июля текущего года и действует до 31 декабря текущего года (на 6 месяцев);</w:t>
      </w:r>
    </w:p>
    <w:p w14:paraId="436B507E" w14:textId="77777777" w:rsidR="00C72047" w:rsidRDefault="00DA7935" w:rsidP="00C72047">
      <w:pPr>
        <w:spacing w:after="0"/>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во втором полугодии календарного года (с 1 июля по 31 декабря текущего года) - назначается с 1 января следующего календарного года и действует до 30 июня следующего календарного года (на 6 месяцев).</w:t>
      </w:r>
      <w:bookmarkStart w:id="71" w:name="sub_993"/>
    </w:p>
    <w:p w14:paraId="06FBD4FB" w14:textId="77777777" w:rsidR="00C72047" w:rsidRDefault="00C72047" w:rsidP="00C72047">
      <w:pPr>
        <w:spacing w:after="0"/>
        <w:jc w:val="both"/>
        <w:rPr>
          <w:rFonts w:ascii="Times New Roman" w:eastAsia="Times New Roman" w:hAnsi="Times New Roman" w:cs="Times New Roman"/>
          <w:sz w:val="28"/>
          <w:szCs w:val="28"/>
        </w:rPr>
      </w:pPr>
    </w:p>
    <w:p w14:paraId="0626678C" w14:textId="77777777" w:rsidR="00C72047" w:rsidRDefault="00C72047" w:rsidP="00C72047">
      <w:pPr>
        <w:spacing w:after="0"/>
        <w:jc w:val="both"/>
        <w:rPr>
          <w:rFonts w:ascii="Times New Roman" w:eastAsia="Times New Roman" w:hAnsi="Times New Roman" w:cs="Times New Roman"/>
          <w:sz w:val="28"/>
          <w:szCs w:val="28"/>
        </w:rPr>
      </w:pPr>
    </w:p>
    <w:p w14:paraId="0A5F087B" w14:textId="77777777" w:rsidR="00C72047" w:rsidRDefault="00C72047" w:rsidP="00C72047">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20</w:t>
      </w:r>
    </w:p>
    <w:p w14:paraId="7AD50702" w14:textId="77777777" w:rsidR="00C72047" w:rsidRDefault="00C72047" w:rsidP="00C72047">
      <w:pPr>
        <w:spacing w:after="0"/>
        <w:jc w:val="center"/>
        <w:rPr>
          <w:rFonts w:ascii="Times New Roman" w:eastAsia="Times New Roman" w:hAnsi="Times New Roman" w:cs="Times New Roman"/>
          <w:sz w:val="28"/>
          <w:szCs w:val="28"/>
        </w:rPr>
      </w:pPr>
    </w:p>
    <w:p w14:paraId="597ADDFF" w14:textId="77777777" w:rsidR="00C72047" w:rsidRDefault="00DA7935" w:rsidP="00C72047">
      <w:pPr>
        <w:spacing w:after="0"/>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 xml:space="preserve">9.3. Стимулирующая выплата за результативное участие в подготовке членов спортивной сборной команды Красноармейского района в официальных межрегиональных, всероссийских, международных, краевых и районных  </w:t>
      </w:r>
    </w:p>
    <w:p w14:paraId="59A36CA8" w14:textId="77777777" w:rsidR="00DA7935" w:rsidRPr="00DA7935" w:rsidRDefault="00DA7935" w:rsidP="00C72047">
      <w:pPr>
        <w:spacing w:after="0"/>
        <w:jc w:val="both"/>
        <w:rPr>
          <w:rFonts w:ascii="Times New Roman" w:eastAsia="Times New Roman" w:hAnsi="Times New Roman" w:cs="Times New Roman"/>
          <w:sz w:val="28"/>
          <w:szCs w:val="28"/>
        </w:rPr>
      </w:pPr>
      <w:r w:rsidRPr="00DA7935">
        <w:rPr>
          <w:rFonts w:ascii="Times New Roman" w:eastAsia="Times New Roman" w:hAnsi="Times New Roman" w:cs="Times New Roman"/>
          <w:sz w:val="28"/>
          <w:szCs w:val="28"/>
        </w:rPr>
        <w:t>соревнованиях, устанавливается работникам муниципального учреждения, непосредственно участвующим в процессе подготовки спортсменов, включенных в состав спортивной сборной команды Красноармейского района.</w:t>
      </w:r>
    </w:p>
    <w:p w14:paraId="6D8C4DE2" w14:textId="77777777" w:rsidR="00DA7935" w:rsidRPr="00DA7935" w:rsidRDefault="00DA7935" w:rsidP="00C72047">
      <w:pPr>
        <w:spacing w:after="0"/>
        <w:jc w:val="both"/>
        <w:rPr>
          <w:rFonts w:ascii="Times New Roman" w:eastAsia="Times New Roman" w:hAnsi="Times New Roman" w:cs="Times New Roman"/>
          <w:sz w:val="28"/>
          <w:szCs w:val="28"/>
        </w:rPr>
      </w:pPr>
      <w:bookmarkStart w:id="72" w:name="sub_994"/>
      <w:bookmarkEnd w:id="71"/>
      <w:r w:rsidRPr="00DA7935">
        <w:rPr>
          <w:rFonts w:ascii="Times New Roman" w:eastAsia="Times New Roman" w:hAnsi="Times New Roman" w:cs="Times New Roman"/>
          <w:sz w:val="28"/>
          <w:szCs w:val="28"/>
        </w:rPr>
        <w:t xml:space="preserve">9.4. Остальные выплаты стимулирующего характера, премии и иные поощрительные выплаты, а также выплаты компенсационного характера производятся в соответствии с </w:t>
      </w:r>
      <w:hyperlink w:anchor="sub_300" w:history="1">
        <w:r w:rsidRPr="00DA7935">
          <w:rPr>
            <w:rFonts w:ascii="Times New Roman" w:eastAsia="Times New Roman" w:hAnsi="Times New Roman" w:cs="Times New Roman"/>
            <w:bCs/>
            <w:sz w:val="28"/>
          </w:rPr>
          <w:t>разделами 3</w:t>
        </w:r>
      </w:hyperlink>
      <w:r w:rsidRPr="00DA7935">
        <w:rPr>
          <w:rFonts w:ascii="Times New Roman" w:eastAsia="Times New Roman" w:hAnsi="Times New Roman" w:cs="Times New Roman"/>
          <w:b/>
          <w:sz w:val="28"/>
          <w:szCs w:val="28"/>
        </w:rPr>
        <w:t xml:space="preserve"> </w:t>
      </w:r>
      <w:r w:rsidRPr="00DA7935">
        <w:rPr>
          <w:rFonts w:ascii="Times New Roman" w:eastAsia="Times New Roman" w:hAnsi="Times New Roman" w:cs="Times New Roman"/>
          <w:sz w:val="28"/>
          <w:szCs w:val="28"/>
        </w:rPr>
        <w:t>и</w:t>
      </w:r>
      <w:r w:rsidRPr="00DA7935">
        <w:rPr>
          <w:rFonts w:ascii="Times New Roman" w:eastAsia="Times New Roman" w:hAnsi="Times New Roman" w:cs="Times New Roman"/>
          <w:b/>
          <w:sz w:val="28"/>
          <w:szCs w:val="28"/>
        </w:rPr>
        <w:t xml:space="preserve"> </w:t>
      </w:r>
      <w:hyperlink w:anchor="sub_400" w:history="1">
        <w:r w:rsidRPr="00DA7935">
          <w:rPr>
            <w:rFonts w:ascii="Times New Roman" w:eastAsia="Times New Roman" w:hAnsi="Times New Roman" w:cs="Times New Roman"/>
            <w:bCs/>
            <w:sz w:val="28"/>
          </w:rPr>
          <w:t>4</w:t>
        </w:r>
      </w:hyperlink>
      <w:r w:rsidRPr="00DA7935">
        <w:rPr>
          <w:rFonts w:ascii="Times New Roman" w:eastAsia="Times New Roman" w:hAnsi="Times New Roman" w:cs="Times New Roman"/>
          <w:b/>
          <w:sz w:val="28"/>
          <w:szCs w:val="28"/>
        </w:rPr>
        <w:t xml:space="preserve"> </w:t>
      </w:r>
      <w:r w:rsidRPr="00DA7935">
        <w:rPr>
          <w:rFonts w:ascii="Times New Roman" w:eastAsia="Times New Roman" w:hAnsi="Times New Roman" w:cs="Times New Roman"/>
          <w:sz w:val="28"/>
          <w:szCs w:val="28"/>
        </w:rPr>
        <w:t>настоящего Положения.</w:t>
      </w:r>
    </w:p>
    <w:p w14:paraId="3A94C3AC" w14:textId="77777777" w:rsidR="00DA7935" w:rsidRPr="00DA7935" w:rsidRDefault="00DA7935" w:rsidP="00DA7935">
      <w:pPr>
        <w:autoSpaceDE w:val="0"/>
        <w:autoSpaceDN w:val="0"/>
        <w:adjustRightInd w:val="0"/>
        <w:spacing w:after="0" w:line="240" w:lineRule="auto"/>
        <w:jc w:val="both"/>
        <w:rPr>
          <w:rFonts w:ascii="Times New Roman" w:eastAsia="Times New Roman" w:hAnsi="Times New Roman" w:cs="Times New Roman"/>
          <w:sz w:val="28"/>
          <w:szCs w:val="28"/>
        </w:rPr>
      </w:pPr>
    </w:p>
    <w:p w14:paraId="78237EF7" w14:textId="77777777" w:rsidR="00DA7935" w:rsidRPr="00DA7935" w:rsidRDefault="00DA7935" w:rsidP="00DA7935">
      <w:pPr>
        <w:autoSpaceDE w:val="0"/>
        <w:autoSpaceDN w:val="0"/>
        <w:adjustRightInd w:val="0"/>
        <w:spacing w:after="0" w:line="240" w:lineRule="auto"/>
        <w:jc w:val="both"/>
        <w:rPr>
          <w:rFonts w:ascii="Times New Roman" w:eastAsia="Times New Roman" w:hAnsi="Times New Roman" w:cs="Times New Roman"/>
          <w:sz w:val="28"/>
          <w:szCs w:val="28"/>
        </w:rPr>
      </w:pPr>
    </w:p>
    <w:p w14:paraId="04CAAFA3" w14:textId="77777777" w:rsidR="00DA7935" w:rsidRPr="00DA7935" w:rsidRDefault="00DA7935" w:rsidP="00DA7935">
      <w:pPr>
        <w:autoSpaceDE w:val="0"/>
        <w:autoSpaceDN w:val="0"/>
        <w:adjustRightInd w:val="0"/>
        <w:spacing w:after="0" w:line="240" w:lineRule="auto"/>
        <w:jc w:val="both"/>
        <w:rPr>
          <w:rFonts w:ascii="Times New Roman" w:eastAsia="Times New Roman" w:hAnsi="Times New Roman" w:cs="Times New Roman"/>
          <w:sz w:val="28"/>
          <w:szCs w:val="28"/>
        </w:rPr>
      </w:pPr>
    </w:p>
    <w:bookmarkEnd w:id="72"/>
    <w:p w14:paraId="6EC0B4E3" w14:textId="77777777" w:rsidR="00DA7935" w:rsidRDefault="00DA7935" w:rsidP="005D09C3">
      <w:pPr>
        <w:spacing w:after="0"/>
        <w:rPr>
          <w:rFonts w:ascii="Times New Roman" w:hAnsi="Times New Roman" w:cs="Times New Roman"/>
          <w:sz w:val="24"/>
          <w:szCs w:val="24"/>
        </w:rPr>
      </w:pPr>
    </w:p>
    <w:p w14:paraId="71E85CE7" w14:textId="77777777" w:rsidR="00DA7935" w:rsidRDefault="00DA7935" w:rsidP="00F10B87">
      <w:pPr>
        <w:spacing w:after="0"/>
        <w:jc w:val="right"/>
        <w:rPr>
          <w:rFonts w:ascii="Times New Roman" w:hAnsi="Times New Roman" w:cs="Times New Roman"/>
          <w:sz w:val="24"/>
          <w:szCs w:val="24"/>
        </w:rPr>
      </w:pPr>
    </w:p>
    <w:p w14:paraId="7A40EE3E" w14:textId="77777777" w:rsidR="000B3411" w:rsidRDefault="000B3411" w:rsidP="00F10B87">
      <w:pPr>
        <w:spacing w:after="0"/>
        <w:jc w:val="right"/>
        <w:rPr>
          <w:rFonts w:ascii="Times New Roman" w:hAnsi="Times New Roman" w:cs="Times New Roman"/>
          <w:sz w:val="24"/>
          <w:szCs w:val="24"/>
        </w:rPr>
      </w:pPr>
    </w:p>
    <w:p w14:paraId="2800C91F" w14:textId="77777777" w:rsidR="000B3411" w:rsidRDefault="000B3411" w:rsidP="00F10B87">
      <w:pPr>
        <w:spacing w:after="0"/>
        <w:jc w:val="right"/>
        <w:rPr>
          <w:rFonts w:ascii="Times New Roman" w:hAnsi="Times New Roman" w:cs="Times New Roman"/>
          <w:sz w:val="24"/>
          <w:szCs w:val="24"/>
        </w:rPr>
      </w:pPr>
    </w:p>
    <w:p w14:paraId="413062D5" w14:textId="77777777" w:rsidR="000B3411" w:rsidRDefault="000B3411" w:rsidP="00F10B87">
      <w:pPr>
        <w:spacing w:after="0"/>
        <w:jc w:val="right"/>
        <w:rPr>
          <w:rFonts w:ascii="Times New Roman" w:hAnsi="Times New Roman" w:cs="Times New Roman"/>
          <w:sz w:val="24"/>
          <w:szCs w:val="24"/>
        </w:rPr>
      </w:pPr>
    </w:p>
    <w:p w14:paraId="784C6489" w14:textId="77777777" w:rsidR="000B3411" w:rsidRDefault="000B3411" w:rsidP="00F10B87">
      <w:pPr>
        <w:spacing w:after="0"/>
        <w:jc w:val="right"/>
        <w:rPr>
          <w:rFonts w:ascii="Times New Roman" w:hAnsi="Times New Roman" w:cs="Times New Roman"/>
          <w:sz w:val="24"/>
          <w:szCs w:val="24"/>
        </w:rPr>
      </w:pPr>
    </w:p>
    <w:p w14:paraId="25B9CFD6" w14:textId="77777777" w:rsidR="000B3411" w:rsidRPr="000B3411" w:rsidRDefault="000B3411" w:rsidP="00604374">
      <w:pPr>
        <w:spacing w:after="0"/>
        <w:rPr>
          <w:rFonts w:ascii="Times New Roman" w:hAnsi="Times New Roman" w:cs="Times New Roman"/>
          <w:sz w:val="28"/>
          <w:szCs w:val="28"/>
        </w:rPr>
      </w:pPr>
    </w:p>
    <w:p w14:paraId="64670627" w14:textId="77777777" w:rsidR="00C72047" w:rsidRDefault="00C72047" w:rsidP="00F10B87">
      <w:pPr>
        <w:spacing w:after="0"/>
        <w:jc w:val="right"/>
        <w:rPr>
          <w:rFonts w:ascii="Times New Roman" w:hAnsi="Times New Roman" w:cs="Times New Roman"/>
          <w:sz w:val="24"/>
          <w:szCs w:val="24"/>
        </w:rPr>
      </w:pPr>
    </w:p>
    <w:p w14:paraId="5F63F5F6" w14:textId="77777777" w:rsidR="00C72047" w:rsidRDefault="00C72047" w:rsidP="00F10B87">
      <w:pPr>
        <w:spacing w:after="0"/>
        <w:jc w:val="right"/>
        <w:rPr>
          <w:rFonts w:ascii="Times New Roman" w:hAnsi="Times New Roman" w:cs="Times New Roman"/>
          <w:sz w:val="24"/>
          <w:szCs w:val="24"/>
        </w:rPr>
      </w:pPr>
    </w:p>
    <w:p w14:paraId="18DFB882" w14:textId="77777777" w:rsidR="00C72047" w:rsidRDefault="00C72047" w:rsidP="00F10B87">
      <w:pPr>
        <w:spacing w:after="0"/>
        <w:jc w:val="right"/>
        <w:rPr>
          <w:rFonts w:ascii="Times New Roman" w:hAnsi="Times New Roman" w:cs="Times New Roman"/>
          <w:sz w:val="24"/>
          <w:szCs w:val="24"/>
        </w:rPr>
      </w:pPr>
    </w:p>
    <w:p w14:paraId="59B61A68" w14:textId="77777777" w:rsidR="00C72047" w:rsidRDefault="00C72047" w:rsidP="00F10B87">
      <w:pPr>
        <w:spacing w:after="0"/>
        <w:jc w:val="right"/>
        <w:rPr>
          <w:rFonts w:ascii="Times New Roman" w:hAnsi="Times New Roman" w:cs="Times New Roman"/>
          <w:sz w:val="24"/>
          <w:szCs w:val="24"/>
        </w:rPr>
      </w:pPr>
    </w:p>
    <w:p w14:paraId="3A1FF70D" w14:textId="77777777" w:rsidR="00C72047" w:rsidRDefault="00C72047" w:rsidP="00F10B87">
      <w:pPr>
        <w:spacing w:after="0"/>
        <w:jc w:val="right"/>
        <w:rPr>
          <w:rFonts w:ascii="Times New Roman" w:hAnsi="Times New Roman" w:cs="Times New Roman"/>
          <w:sz w:val="24"/>
          <w:szCs w:val="24"/>
        </w:rPr>
      </w:pPr>
    </w:p>
    <w:p w14:paraId="77557D71" w14:textId="77777777" w:rsidR="00C72047" w:rsidRDefault="00C72047" w:rsidP="00F10B87">
      <w:pPr>
        <w:spacing w:after="0"/>
        <w:jc w:val="right"/>
        <w:rPr>
          <w:rFonts w:ascii="Times New Roman" w:hAnsi="Times New Roman" w:cs="Times New Roman"/>
          <w:sz w:val="24"/>
          <w:szCs w:val="24"/>
        </w:rPr>
      </w:pPr>
    </w:p>
    <w:p w14:paraId="25BA6272" w14:textId="77777777" w:rsidR="00C72047" w:rsidRDefault="00C72047" w:rsidP="00F10B87">
      <w:pPr>
        <w:spacing w:after="0"/>
        <w:jc w:val="right"/>
        <w:rPr>
          <w:rFonts w:ascii="Times New Roman" w:hAnsi="Times New Roman" w:cs="Times New Roman"/>
          <w:sz w:val="24"/>
          <w:szCs w:val="24"/>
        </w:rPr>
      </w:pPr>
    </w:p>
    <w:p w14:paraId="7A5F75C5" w14:textId="77777777" w:rsidR="00C72047" w:rsidRDefault="00C72047" w:rsidP="00F10B87">
      <w:pPr>
        <w:spacing w:after="0"/>
        <w:jc w:val="right"/>
        <w:rPr>
          <w:rFonts w:ascii="Times New Roman" w:hAnsi="Times New Roman" w:cs="Times New Roman"/>
          <w:sz w:val="24"/>
          <w:szCs w:val="24"/>
        </w:rPr>
      </w:pPr>
    </w:p>
    <w:p w14:paraId="3B35F5E9" w14:textId="77777777" w:rsidR="00C72047" w:rsidRDefault="00C72047" w:rsidP="00F10B87">
      <w:pPr>
        <w:spacing w:after="0"/>
        <w:jc w:val="right"/>
        <w:rPr>
          <w:rFonts w:ascii="Times New Roman" w:hAnsi="Times New Roman" w:cs="Times New Roman"/>
          <w:sz w:val="24"/>
          <w:szCs w:val="24"/>
        </w:rPr>
      </w:pPr>
    </w:p>
    <w:p w14:paraId="2027C27D" w14:textId="77777777" w:rsidR="00C72047" w:rsidRDefault="00C72047" w:rsidP="00F10B87">
      <w:pPr>
        <w:spacing w:after="0"/>
        <w:jc w:val="right"/>
        <w:rPr>
          <w:rFonts w:ascii="Times New Roman" w:hAnsi="Times New Roman" w:cs="Times New Roman"/>
          <w:sz w:val="24"/>
          <w:szCs w:val="24"/>
        </w:rPr>
      </w:pPr>
    </w:p>
    <w:p w14:paraId="305CFCE5" w14:textId="77777777" w:rsidR="00C72047" w:rsidRDefault="00C72047" w:rsidP="00F10B87">
      <w:pPr>
        <w:spacing w:after="0"/>
        <w:jc w:val="right"/>
        <w:rPr>
          <w:rFonts w:ascii="Times New Roman" w:hAnsi="Times New Roman" w:cs="Times New Roman"/>
          <w:sz w:val="24"/>
          <w:szCs w:val="24"/>
        </w:rPr>
      </w:pPr>
    </w:p>
    <w:p w14:paraId="7A5E9B9A" w14:textId="77777777" w:rsidR="00C72047" w:rsidRDefault="00C72047" w:rsidP="00F10B87">
      <w:pPr>
        <w:spacing w:after="0"/>
        <w:jc w:val="right"/>
        <w:rPr>
          <w:rFonts w:ascii="Times New Roman" w:hAnsi="Times New Roman" w:cs="Times New Roman"/>
          <w:sz w:val="24"/>
          <w:szCs w:val="24"/>
        </w:rPr>
      </w:pPr>
    </w:p>
    <w:p w14:paraId="1A846EEA" w14:textId="77777777" w:rsidR="00C72047" w:rsidRDefault="00C72047" w:rsidP="00F10B87">
      <w:pPr>
        <w:spacing w:after="0"/>
        <w:jc w:val="right"/>
        <w:rPr>
          <w:rFonts w:ascii="Times New Roman" w:hAnsi="Times New Roman" w:cs="Times New Roman"/>
          <w:sz w:val="24"/>
          <w:szCs w:val="24"/>
        </w:rPr>
      </w:pPr>
    </w:p>
    <w:p w14:paraId="659FC62C" w14:textId="77777777" w:rsidR="00C72047" w:rsidRDefault="00C72047" w:rsidP="00F10B87">
      <w:pPr>
        <w:spacing w:after="0"/>
        <w:jc w:val="right"/>
        <w:rPr>
          <w:rFonts w:ascii="Times New Roman" w:hAnsi="Times New Roman" w:cs="Times New Roman"/>
          <w:sz w:val="24"/>
          <w:szCs w:val="24"/>
        </w:rPr>
      </w:pPr>
    </w:p>
    <w:p w14:paraId="3D82648B" w14:textId="77777777" w:rsidR="00C72047" w:rsidRDefault="00C72047" w:rsidP="00F10B87">
      <w:pPr>
        <w:spacing w:after="0"/>
        <w:jc w:val="right"/>
        <w:rPr>
          <w:rFonts w:ascii="Times New Roman" w:hAnsi="Times New Roman" w:cs="Times New Roman"/>
          <w:sz w:val="24"/>
          <w:szCs w:val="24"/>
        </w:rPr>
      </w:pPr>
    </w:p>
    <w:p w14:paraId="4E580B2D" w14:textId="77777777" w:rsidR="00C72047" w:rsidRDefault="00C72047" w:rsidP="00F10B87">
      <w:pPr>
        <w:spacing w:after="0"/>
        <w:jc w:val="right"/>
        <w:rPr>
          <w:rFonts w:ascii="Times New Roman" w:hAnsi="Times New Roman" w:cs="Times New Roman"/>
          <w:sz w:val="24"/>
          <w:szCs w:val="24"/>
        </w:rPr>
      </w:pPr>
    </w:p>
    <w:p w14:paraId="22B19FA8" w14:textId="77777777" w:rsidR="00C72047" w:rsidRDefault="00C72047" w:rsidP="00F10B87">
      <w:pPr>
        <w:spacing w:after="0"/>
        <w:jc w:val="right"/>
        <w:rPr>
          <w:rFonts w:ascii="Times New Roman" w:hAnsi="Times New Roman" w:cs="Times New Roman"/>
          <w:sz w:val="24"/>
          <w:szCs w:val="24"/>
        </w:rPr>
      </w:pPr>
    </w:p>
    <w:p w14:paraId="1346AF80" w14:textId="77777777" w:rsidR="00C72047" w:rsidRDefault="00C72047" w:rsidP="00F10B87">
      <w:pPr>
        <w:spacing w:after="0"/>
        <w:jc w:val="right"/>
        <w:rPr>
          <w:rFonts w:ascii="Times New Roman" w:hAnsi="Times New Roman" w:cs="Times New Roman"/>
          <w:sz w:val="24"/>
          <w:szCs w:val="24"/>
        </w:rPr>
      </w:pPr>
    </w:p>
    <w:p w14:paraId="19C76F35" w14:textId="77777777" w:rsidR="00C72047" w:rsidRDefault="00C72047" w:rsidP="00F10B87">
      <w:pPr>
        <w:spacing w:after="0"/>
        <w:jc w:val="right"/>
        <w:rPr>
          <w:rFonts w:ascii="Times New Roman" w:hAnsi="Times New Roman" w:cs="Times New Roman"/>
          <w:sz w:val="24"/>
          <w:szCs w:val="24"/>
        </w:rPr>
      </w:pPr>
    </w:p>
    <w:p w14:paraId="13021674" w14:textId="77777777" w:rsidR="00C72047" w:rsidRDefault="00C72047" w:rsidP="00F10B87">
      <w:pPr>
        <w:spacing w:after="0"/>
        <w:jc w:val="right"/>
        <w:rPr>
          <w:rFonts w:ascii="Times New Roman" w:hAnsi="Times New Roman" w:cs="Times New Roman"/>
          <w:sz w:val="24"/>
          <w:szCs w:val="24"/>
        </w:rPr>
      </w:pPr>
    </w:p>
    <w:p w14:paraId="52241D95" w14:textId="77777777" w:rsidR="00C72047" w:rsidRDefault="00C72047" w:rsidP="00F10B87">
      <w:pPr>
        <w:spacing w:after="0"/>
        <w:jc w:val="right"/>
        <w:rPr>
          <w:rFonts w:ascii="Times New Roman" w:hAnsi="Times New Roman" w:cs="Times New Roman"/>
          <w:sz w:val="24"/>
          <w:szCs w:val="24"/>
        </w:rPr>
      </w:pPr>
    </w:p>
    <w:p w14:paraId="4E8FB4DF" w14:textId="77777777" w:rsidR="00C72047" w:rsidRDefault="00C72047" w:rsidP="00F10B87">
      <w:pPr>
        <w:spacing w:after="0"/>
        <w:jc w:val="right"/>
        <w:rPr>
          <w:rFonts w:ascii="Times New Roman" w:hAnsi="Times New Roman" w:cs="Times New Roman"/>
          <w:sz w:val="24"/>
          <w:szCs w:val="24"/>
        </w:rPr>
      </w:pPr>
    </w:p>
    <w:p w14:paraId="7A1A9D62" w14:textId="77777777" w:rsidR="00C72047" w:rsidRDefault="00C72047" w:rsidP="00F10B87">
      <w:pPr>
        <w:spacing w:after="0"/>
        <w:jc w:val="right"/>
        <w:rPr>
          <w:rFonts w:ascii="Times New Roman" w:hAnsi="Times New Roman" w:cs="Times New Roman"/>
          <w:sz w:val="24"/>
          <w:szCs w:val="24"/>
        </w:rPr>
      </w:pPr>
    </w:p>
    <w:p w14:paraId="6A14B8A7" w14:textId="77777777" w:rsidR="00C72047" w:rsidRDefault="00C72047" w:rsidP="00F10B87">
      <w:pPr>
        <w:spacing w:after="0"/>
        <w:jc w:val="right"/>
        <w:rPr>
          <w:rFonts w:ascii="Times New Roman" w:hAnsi="Times New Roman" w:cs="Times New Roman"/>
          <w:sz w:val="24"/>
          <w:szCs w:val="24"/>
        </w:rPr>
      </w:pPr>
    </w:p>
    <w:p w14:paraId="37FCC8D8" w14:textId="77777777" w:rsidR="00F10B87" w:rsidRPr="00D93F93" w:rsidRDefault="00F10B87" w:rsidP="00F10B87">
      <w:pPr>
        <w:spacing w:after="0"/>
        <w:jc w:val="right"/>
        <w:rPr>
          <w:rFonts w:ascii="Times New Roman" w:hAnsi="Times New Roman" w:cs="Times New Roman"/>
          <w:sz w:val="24"/>
          <w:szCs w:val="24"/>
        </w:rPr>
      </w:pPr>
      <w:r w:rsidRPr="00D93F93">
        <w:rPr>
          <w:rFonts w:ascii="Times New Roman" w:hAnsi="Times New Roman" w:cs="Times New Roman"/>
          <w:sz w:val="24"/>
          <w:szCs w:val="24"/>
        </w:rPr>
        <w:lastRenderedPageBreak/>
        <w:t>Приложение №</w:t>
      </w:r>
      <w:r>
        <w:rPr>
          <w:rFonts w:ascii="Times New Roman" w:hAnsi="Times New Roman" w:cs="Times New Roman"/>
          <w:sz w:val="24"/>
          <w:szCs w:val="24"/>
        </w:rPr>
        <w:t xml:space="preserve"> </w:t>
      </w:r>
      <w:r w:rsidR="005C3875">
        <w:rPr>
          <w:rFonts w:ascii="Times New Roman" w:hAnsi="Times New Roman" w:cs="Times New Roman"/>
          <w:sz w:val="24"/>
          <w:szCs w:val="24"/>
        </w:rPr>
        <w:t>2</w:t>
      </w:r>
    </w:p>
    <w:p w14:paraId="77B1C8B4" w14:textId="77777777" w:rsidR="00F10B87" w:rsidRPr="00D93F93" w:rsidRDefault="00F10B87" w:rsidP="00F10B87">
      <w:pPr>
        <w:spacing w:after="0"/>
        <w:jc w:val="right"/>
        <w:rPr>
          <w:rFonts w:ascii="Times New Roman" w:hAnsi="Times New Roman" w:cs="Times New Roman"/>
          <w:sz w:val="24"/>
          <w:szCs w:val="24"/>
        </w:rPr>
      </w:pPr>
      <w:r w:rsidRPr="00D93F93">
        <w:rPr>
          <w:rFonts w:ascii="Times New Roman" w:hAnsi="Times New Roman" w:cs="Times New Roman"/>
          <w:sz w:val="24"/>
          <w:szCs w:val="24"/>
        </w:rPr>
        <w:t xml:space="preserve">к Коллективному договору </w:t>
      </w:r>
    </w:p>
    <w:p w14:paraId="7A6D911B" w14:textId="77777777" w:rsidR="00F10B87" w:rsidRDefault="00F10B87" w:rsidP="00F10B87">
      <w:pPr>
        <w:spacing w:after="0"/>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F10B87" w14:paraId="4DBA41C7" w14:textId="77777777" w:rsidTr="00E8180F">
        <w:tc>
          <w:tcPr>
            <w:tcW w:w="5068" w:type="dxa"/>
          </w:tcPr>
          <w:p w14:paraId="5864B26B" w14:textId="77777777" w:rsidR="00F10B87" w:rsidRDefault="00F10B87" w:rsidP="00E8180F">
            <w:pPr>
              <w:rPr>
                <w:rFonts w:ascii="Times New Roman" w:hAnsi="Times New Roman" w:cs="Times New Roman"/>
                <w:sz w:val="28"/>
                <w:szCs w:val="28"/>
              </w:rPr>
            </w:pPr>
            <w:r w:rsidRPr="00B26437">
              <w:rPr>
                <w:rFonts w:ascii="Times New Roman" w:hAnsi="Times New Roman" w:cs="Times New Roman"/>
                <w:sz w:val="28"/>
                <w:szCs w:val="28"/>
              </w:rPr>
              <w:t>Председатель первичной</w:t>
            </w:r>
          </w:p>
          <w:p w14:paraId="2A1D8538" w14:textId="77777777" w:rsidR="00F10B87" w:rsidRDefault="00F10B87" w:rsidP="00E8180F">
            <w:pPr>
              <w:rPr>
                <w:rFonts w:ascii="Times New Roman" w:hAnsi="Times New Roman" w:cs="Times New Roman"/>
                <w:sz w:val="28"/>
                <w:szCs w:val="28"/>
              </w:rPr>
            </w:pPr>
            <w:r w:rsidRPr="00B26437">
              <w:rPr>
                <w:rFonts w:ascii="Times New Roman" w:hAnsi="Times New Roman" w:cs="Times New Roman"/>
                <w:sz w:val="28"/>
                <w:szCs w:val="28"/>
              </w:rPr>
              <w:t xml:space="preserve"> профсоюзной организации </w:t>
            </w:r>
          </w:p>
          <w:p w14:paraId="498C80B9" w14:textId="77777777" w:rsidR="00F10B87" w:rsidRDefault="00F10B87" w:rsidP="00E8180F">
            <w:pPr>
              <w:rPr>
                <w:rFonts w:ascii="Times New Roman" w:hAnsi="Times New Roman" w:cs="Times New Roman"/>
                <w:sz w:val="28"/>
                <w:szCs w:val="28"/>
              </w:rPr>
            </w:pPr>
            <w:r w:rsidRPr="00B26437">
              <w:rPr>
                <w:rFonts w:ascii="Times New Roman" w:hAnsi="Times New Roman" w:cs="Times New Roman"/>
                <w:sz w:val="28"/>
                <w:szCs w:val="28"/>
              </w:rPr>
              <w:t>МБУ КР СШ «Олимпиец</w:t>
            </w:r>
            <w:r>
              <w:rPr>
                <w:rFonts w:ascii="Times New Roman" w:hAnsi="Times New Roman" w:cs="Times New Roman"/>
                <w:sz w:val="28"/>
                <w:szCs w:val="28"/>
              </w:rPr>
              <w:t>»</w:t>
            </w:r>
          </w:p>
          <w:p w14:paraId="2E3308B5" w14:textId="77777777" w:rsidR="00F10B87" w:rsidRDefault="005D09C3" w:rsidP="00E8180F">
            <w:pPr>
              <w:rPr>
                <w:rFonts w:ascii="Times New Roman" w:hAnsi="Times New Roman" w:cs="Times New Roman"/>
                <w:sz w:val="28"/>
                <w:szCs w:val="28"/>
              </w:rPr>
            </w:pPr>
            <w:r>
              <w:rPr>
                <w:rFonts w:ascii="Times New Roman" w:hAnsi="Times New Roman" w:cs="Times New Roman"/>
                <w:sz w:val="28"/>
                <w:szCs w:val="28"/>
              </w:rPr>
              <w:t>___________</w:t>
            </w:r>
            <w:r w:rsidR="00F10B87" w:rsidRPr="00B26437">
              <w:rPr>
                <w:rFonts w:ascii="Times New Roman" w:hAnsi="Times New Roman" w:cs="Times New Roman"/>
                <w:sz w:val="28"/>
                <w:szCs w:val="28"/>
              </w:rPr>
              <w:t xml:space="preserve"> О.А. </w:t>
            </w:r>
            <w:proofErr w:type="spellStart"/>
            <w:r w:rsidR="00F10B87" w:rsidRPr="00B26437">
              <w:rPr>
                <w:rFonts w:ascii="Times New Roman" w:hAnsi="Times New Roman" w:cs="Times New Roman"/>
                <w:sz w:val="28"/>
                <w:szCs w:val="28"/>
              </w:rPr>
              <w:t>Додорова</w:t>
            </w:r>
            <w:proofErr w:type="spellEnd"/>
            <w:r w:rsidR="00F10B87" w:rsidRPr="00B26437">
              <w:rPr>
                <w:rFonts w:ascii="Times New Roman" w:hAnsi="Times New Roman" w:cs="Times New Roman"/>
                <w:sz w:val="28"/>
                <w:szCs w:val="28"/>
              </w:rPr>
              <w:t xml:space="preserve"> </w:t>
            </w:r>
          </w:p>
          <w:p w14:paraId="76E1D6E0" w14:textId="77777777" w:rsidR="00F10B87" w:rsidRDefault="00F10B87" w:rsidP="00E8180F">
            <w:pPr>
              <w:rPr>
                <w:rFonts w:ascii="Times New Roman" w:hAnsi="Times New Roman" w:cs="Times New Roman"/>
                <w:sz w:val="28"/>
                <w:szCs w:val="28"/>
              </w:rPr>
            </w:pPr>
            <w:r w:rsidRPr="00B26437">
              <w:rPr>
                <w:rFonts w:ascii="Times New Roman" w:hAnsi="Times New Roman" w:cs="Times New Roman"/>
                <w:sz w:val="28"/>
                <w:szCs w:val="28"/>
              </w:rPr>
              <w:t>«_</w:t>
            </w:r>
            <w:proofErr w:type="gramStart"/>
            <w:r w:rsidRPr="00B26437">
              <w:rPr>
                <w:rFonts w:ascii="Times New Roman" w:hAnsi="Times New Roman" w:cs="Times New Roman"/>
                <w:sz w:val="28"/>
                <w:szCs w:val="28"/>
              </w:rPr>
              <w:t>_»_</w:t>
            </w:r>
            <w:proofErr w:type="gramEnd"/>
            <w:r w:rsidRPr="00B26437">
              <w:rPr>
                <w:rFonts w:ascii="Times New Roman" w:hAnsi="Times New Roman" w:cs="Times New Roman"/>
                <w:sz w:val="28"/>
                <w:szCs w:val="28"/>
              </w:rPr>
              <w:t>_____________ 2017 г.</w:t>
            </w:r>
          </w:p>
        </w:tc>
        <w:tc>
          <w:tcPr>
            <w:tcW w:w="5069" w:type="dxa"/>
          </w:tcPr>
          <w:p w14:paraId="50FD4862" w14:textId="77777777" w:rsidR="00F10B87" w:rsidRDefault="00F10B87" w:rsidP="00E8180F">
            <w:pPr>
              <w:jc w:val="right"/>
              <w:rPr>
                <w:rFonts w:ascii="Times New Roman" w:hAnsi="Times New Roman" w:cs="Times New Roman"/>
                <w:sz w:val="28"/>
                <w:szCs w:val="28"/>
              </w:rPr>
            </w:pPr>
            <w:r w:rsidRPr="00B26437">
              <w:rPr>
                <w:rFonts w:ascii="Times New Roman" w:hAnsi="Times New Roman" w:cs="Times New Roman"/>
                <w:sz w:val="28"/>
                <w:szCs w:val="28"/>
              </w:rPr>
              <w:t xml:space="preserve">Директор </w:t>
            </w:r>
          </w:p>
          <w:p w14:paraId="1FCEBEEE" w14:textId="77777777" w:rsidR="00F10B87" w:rsidRDefault="00F10B87" w:rsidP="00E8180F">
            <w:pPr>
              <w:jc w:val="right"/>
              <w:rPr>
                <w:rFonts w:ascii="Times New Roman" w:hAnsi="Times New Roman" w:cs="Times New Roman"/>
                <w:sz w:val="28"/>
                <w:szCs w:val="28"/>
              </w:rPr>
            </w:pPr>
            <w:r w:rsidRPr="00B26437">
              <w:rPr>
                <w:rFonts w:ascii="Times New Roman" w:hAnsi="Times New Roman" w:cs="Times New Roman"/>
                <w:sz w:val="28"/>
                <w:szCs w:val="28"/>
              </w:rPr>
              <w:t xml:space="preserve">МБУ КР СШ «Олимпиец </w:t>
            </w:r>
          </w:p>
          <w:p w14:paraId="597F7671" w14:textId="77777777" w:rsidR="00F10B87" w:rsidRDefault="00F10B87" w:rsidP="00E8180F">
            <w:pPr>
              <w:jc w:val="right"/>
              <w:rPr>
                <w:rFonts w:ascii="Times New Roman" w:hAnsi="Times New Roman" w:cs="Times New Roman"/>
                <w:sz w:val="28"/>
                <w:szCs w:val="28"/>
              </w:rPr>
            </w:pPr>
          </w:p>
          <w:p w14:paraId="09EFBFEB" w14:textId="77777777" w:rsidR="00F10B87" w:rsidRDefault="00F10B87" w:rsidP="00E8180F">
            <w:pPr>
              <w:jc w:val="right"/>
              <w:rPr>
                <w:rFonts w:ascii="Times New Roman" w:hAnsi="Times New Roman" w:cs="Times New Roman"/>
                <w:sz w:val="28"/>
                <w:szCs w:val="28"/>
              </w:rPr>
            </w:pPr>
            <w:r w:rsidRPr="00B26437">
              <w:rPr>
                <w:rFonts w:ascii="Times New Roman" w:hAnsi="Times New Roman" w:cs="Times New Roman"/>
                <w:sz w:val="28"/>
                <w:szCs w:val="28"/>
              </w:rPr>
              <w:t xml:space="preserve">__________________ А.В. Драй </w:t>
            </w:r>
          </w:p>
          <w:p w14:paraId="4DA25F4E" w14:textId="77777777" w:rsidR="00F10B87" w:rsidRDefault="00F10B87" w:rsidP="00E8180F">
            <w:pPr>
              <w:jc w:val="right"/>
              <w:rPr>
                <w:rFonts w:ascii="Times New Roman" w:hAnsi="Times New Roman" w:cs="Times New Roman"/>
                <w:sz w:val="28"/>
                <w:szCs w:val="28"/>
              </w:rPr>
            </w:pPr>
            <w:r w:rsidRPr="00B26437">
              <w:rPr>
                <w:rFonts w:ascii="Times New Roman" w:hAnsi="Times New Roman" w:cs="Times New Roman"/>
                <w:sz w:val="28"/>
                <w:szCs w:val="28"/>
              </w:rPr>
              <w:t>«___» ______________ 2017 г.</w:t>
            </w:r>
          </w:p>
          <w:p w14:paraId="692F115E" w14:textId="77777777" w:rsidR="00F10B87" w:rsidRDefault="00F10B87" w:rsidP="00E8180F">
            <w:pPr>
              <w:rPr>
                <w:rFonts w:ascii="Times New Roman" w:hAnsi="Times New Roman" w:cs="Times New Roman"/>
                <w:sz w:val="28"/>
                <w:szCs w:val="28"/>
              </w:rPr>
            </w:pPr>
          </w:p>
        </w:tc>
      </w:tr>
    </w:tbl>
    <w:p w14:paraId="7D7A4814" w14:textId="77777777" w:rsidR="00F10B87" w:rsidRDefault="00F10B87" w:rsidP="000776C1">
      <w:pPr>
        <w:spacing w:after="0"/>
        <w:jc w:val="center"/>
        <w:rPr>
          <w:rFonts w:ascii="Times New Roman" w:hAnsi="Times New Roman" w:cs="Times New Roman"/>
          <w:b/>
          <w:sz w:val="28"/>
          <w:szCs w:val="28"/>
        </w:rPr>
      </w:pPr>
    </w:p>
    <w:p w14:paraId="572C30D5" w14:textId="77777777" w:rsidR="00301369" w:rsidRPr="00DD118E" w:rsidRDefault="002E4312" w:rsidP="000776C1">
      <w:pPr>
        <w:spacing w:after="0"/>
        <w:jc w:val="center"/>
        <w:rPr>
          <w:rFonts w:ascii="Times New Roman" w:hAnsi="Times New Roman" w:cs="Times New Roman"/>
          <w:b/>
          <w:sz w:val="28"/>
          <w:szCs w:val="28"/>
        </w:rPr>
      </w:pPr>
      <w:r w:rsidRPr="00DD118E">
        <w:rPr>
          <w:rFonts w:ascii="Times New Roman" w:hAnsi="Times New Roman" w:cs="Times New Roman"/>
          <w:b/>
          <w:sz w:val="28"/>
          <w:szCs w:val="28"/>
        </w:rPr>
        <w:t>ПРАВИЛА ВНУТРЕННЕГО ТРУДОВОГО РАСПОРЯДКА</w:t>
      </w:r>
    </w:p>
    <w:p w14:paraId="555A4819" w14:textId="77777777" w:rsidR="00DD118E" w:rsidRPr="00F10B87" w:rsidRDefault="00301369" w:rsidP="000776C1">
      <w:pPr>
        <w:spacing w:after="0"/>
        <w:jc w:val="center"/>
        <w:rPr>
          <w:rFonts w:ascii="Times New Roman" w:hAnsi="Times New Roman" w:cs="Times New Roman"/>
          <w:b/>
          <w:sz w:val="28"/>
          <w:szCs w:val="28"/>
        </w:rPr>
      </w:pPr>
      <w:r w:rsidRPr="00F10B87">
        <w:rPr>
          <w:rFonts w:ascii="Times New Roman" w:hAnsi="Times New Roman" w:cs="Times New Roman"/>
          <w:b/>
          <w:sz w:val="28"/>
          <w:szCs w:val="28"/>
        </w:rPr>
        <w:t>муниципаль</w:t>
      </w:r>
      <w:r w:rsidR="002E4312" w:rsidRPr="00F10B87">
        <w:rPr>
          <w:rFonts w:ascii="Times New Roman" w:hAnsi="Times New Roman" w:cs="Times New Roman"/>
          <w:b/>
          <w:sz w:val="28"/>
          <w:szCs w:val="28"/>
        </w:rPr>
        <w:t xml:space="preserve">ного бюджетного учреждения </w:t>
      </w:r>
      <w:r w:rsidRPr="00F10B87">
        <w:rPr>
          <w:rFonts w:ascii="Times New Roman" w:hAnsi="Times New Roman" w:cs="Times New Roman"/>
          <w:b/>
          <w:sz w:val="28"/>
          <w:szCs w:val="28"/>
        </w:rPr>
        <w:t xml:space="preserve">Красноармейского района </w:t>
      </w:r>
    </w:p>
    <w:p w14:paraId="038CD66E" w14:textId="77777777" w:rsidR="00301369" w:rsidRPr="00F10B87" w:rsidRDefault="00301369" w:rsidP="000776C1">
      <w:pPr>
        <w:spacing w:after="0"/>
        <w:jc w:val="center"/>
        <w:rPr>
          <w:rFonts w:ascii="Times New Roman" w:hAnsi="Times New Roman" w:cs="Times New Roman"/>
          <w:b/>
          <w:sz w:val="28"/>
          <w:szCs w:val="28"/>
        </w:rPr>
      </w:pPr>
      <w:r w:rsidRPr="00F10B87">
        <w:rPr>
          <w:rFonts w:ascii="Times New Roman" w:hAnsi="Times New Roman" w:cs="Times New Roman"/>
          <w:b/>
          <w:sz w:val="28"/>
          <w:szCs w:val="28"/>
        </w:rPr>
        <w:t>спортивн</w:t>
      </w:r>
      <w:r w:rsidR="00F10B87">
        <w:rPr>
          <w:rFonts w:ascii="Times New Roman" w:hAnsi="Times New Roman" w:cs="Times New Roman"/>
          <w:b/>
          <w:sz w:val="28"/>
          <w:szCs w:val="28"/>
        </w:rPr>
        <w:t>ой</w:t>
      </w:r>
      <w:r w:rsidRPr="00F10B87">
        <w:rPr>
          <w:rFonts w:ascii="Times New Roman" w:hAnsi="Times New Roman" w:cs="Times New Roman"/>
          <w:b/>
          <w:sz w:val="28"/>
          <w:szCs w:val="28"/>
        </w:rPr>
        <w:t xml:space="preserve"> школ</w:t>
      </w:r>
      <w:r w:rsidR="00F10B87">
        <w:rPr>
          <w:rFonts w:ascii="Times New Roman" w:hAnsi="Times New Roman" w:cs="Times New Roman"/>
          <w:b/>
          <w:sz w:val="28"/>
          <w:szCs w:val="28"/>
        </w:rPr>
        <w:t>ы</w:t>
      </w:r>
      <w:r w:rsidRPr="00F10B87">
        <w:rPr>
          <w:rFonts w:ascii="Times New Roman" w:hAnsi="Times New Roman" w:cs="Times New Roman"/>
          <w:b/>
          <w:sz w:val="28"/>
          <w:szCs w:val="28"/>
        </w:rPr>
        <w:t xml:space="preserve"> «Олимпиец»</w:t>
      </w:r>
    </w:p>
    <w:p w14:paraId="4D0AEA4A" w14:textId="77777777" w:rsidR="00301369" w:rsidRPr="00B26437" w:rsidRDefault="00301369" w:rsidP="000776C1">
      <w:pPr>
        <w:spacing w:after="0"/>
        <w:jc w:val="both"/>
        <w:rPr>
          <w:rFonts w:ascii="Times New Roman" w:hAnsi="Times New Roman" w:cs="Times New Roman"/>
          <w:sz w:val="28"/>
          <w:szCs w:val="28"/>
        </w:rPr>
      </w:pPr>
    </w:p>
    <w:p w14:paraId="36CAF8CB" w14:textId="77777777" w:rsidR="00301369" w:rsidRPr="00DD118E" w:rsidRDefault="002E4312" w:rsidP="00DD118E">
      <w:pPr>
        <w:spacing w:after="0"/>
        <w:jc w:val="center"/>
        <w:rPr>
          <w:rFonts w:ascii="Times New Roman" w:hAnsi="Times New Roman" w:cs="Times New Roman"/>
          <w:b/>
          <w:sz w:val="28"/>
          <w:szCs w:val="28"/>
        </w:rPr>
      </w:pPr>
      <w:r w:rsidRPr="00DD118E">
        <w:rPr>
          <w:rFonts w:ascii="Times New Roman" w:hAnsi="Times New Roman" w:cs="Times New Roman"/>
          <w:b/>
          <w:sz w:val="28"/>
          <w:szCs w:val="28"/>
        </w:rPr>
        <w:t>1. Общие положения</w:t>
      </w:r>
    </w:p>
    <w:p w14:paraId="23B74A68" w14:textId="77777777" w:rsidR="00301369" w:rsidRPr="00B26437" w:rsidRDefault="00301369" w:rsidP="000776C1">
      <w:pPr>
        <w:spacing w:after="0"/>
        <w:jc w:val="both"/>
        <w:rPr>
          <w:rFonts w:ascii="Times New Roman" w:hAnsi="Times New Roman" w:cs="Times New Roman"/>
          <w:sz w:val="28"/>
          <w:szCs w:val="28"/>
        </w:rPr>
      </w:pPr>
    </w:p>
    <w:p w14:paraId="49AE3645" w14:textId="77777777" w:rsidR="00301369"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1.1. Правила внутреннего трудового распорядка (далее - Правила) </w:t>
      </w:r>
      <w:r w:rsidR="00D93F93">
        <w:rPr>
          <w:rFonts w:ascii="Times New Roman" w:hAnsi="Times New Roman" w:cs="Times New Roman"/>
          <w:sz w:val="28"/>
          <w:szCs w:val="28"/>
        </w:rPr>
        <w:t>муниципального бюджет</w:t>
      </w:r>
      <w:r w:rsidR="00301369" w:rsidRPr="00B26437">
        <w:rPr>
          <w:rFonts w:ascii="Times New Roman" w:hAnsi="Times New Roman" w:cs="Times New Roman"/>
          <w:sz w:val="28"/>
          <w:szCs w:val="28"/>
        </w:rPr>
        <w:t>ного учреждения Красноармейского района спортивная школа «Олимпиец»</w:t>
      </w:r>
      <w:r w:rsidRPr="00B26437">
        <w:rPr>
          <w:rFonts w:ascii="Times New Roman" w:hAnsi="Times New Roman" w:cs="Times New Roman"/>
          <w:sz w:val="28"/>
          <w:szCs w:val="28"/>
        </w:rPr>
        <w:t xml:space="preserve"> (далее – Учреждение) разработаны в соответствии с Трудовым Кодексом Российской Федерации, Уставом Учреждения, иными федеральными нормативными правовыми актами, содержащими нормы трудового права. </w:t>
      </w:r>
    </w:p>
    <w:p w14:paraId="3B64E1A3" w14:textId="77777777" w:rsidR="00301369"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1.2. Правила являются локальным нормативным актом Учреждения, регламентирующим порядок приема и увольнения работников, основные права, обязанности и ответственность сторон трудовых отношений, режим работы, время отдыха, применяемые к работникам меры поощрения и взыскания, а также другие вопросы, связанные с регулированием трудовых отношений в Учреждении. </w:t>
      </w:r>
    </w:p>
    <w:p w14:paraId="28310BA0" w14:textId="77777777" w:rsidR="00301369"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1.3. Правила имеют цель способствовать эффективной организации труда, рациональному использованию рабочего времени, высокому качеству работы, укреплению трудовой дисциплины, созданию условий для улучшения тренировочной, воспитательной, инструктивно-методической, организационно-массовой, хозяйственно-финансовой деятельности. </w:t>
      </w:r>
    </w:p>
    <w:p w14:paraId="7C97B1B1" w14:textId="77777777" w:rsidR="00301369"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1.4. Настоящие Правила распространяются на всех работников Учреждения. </w:t>
      </w:r>
    </w:p>
    <w:p w14:paraId="6288D8D2" w14:textId="77777777" w:rsidR="00301369"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1.5. Вопросы, связанные с применением Правил, решаются администрацией Учреждения в пределах предоставленных ей прав. Эти вопросы решаются также общим собранием работников Учреждения в соответствии с его полномочиями. </w:t>
      </w:r>
    </w:p>
    <w:p w14:paraId="36F2E481" w14:textId="77777777" w:rsidR="00301369" w:rsidRPr="00B26437" w:rsidRDefault="00301369" w:rsidP="000776C1">
      <w:pPr>
        <w:spacing w:after="0"/>
        <w:jc w:val="both"/>
        <w:rPr>
          <w:rFonts w:ascii="Times New Roman" w:hAnsi="Times New Roman" w:cs="Times New Roman"/>
          <w:sz w:val="28"/>
          <w:szCs w:val="28"/>
        </w:rPr>
      </w:pPr>
    </w:p>
    <w:p w14:paraId="1F34F824" w14:textId="77777777" w:rsidR="00301369" w:rsidRPr="00DD118E" w:rsidRDefault="002E4312" w:rsidP="00DD118E">
      <w:pPr>
        <w:spacing w:after="0"/>
        <w:jc w:val="center"/>
        <w:rPr>
          <w:rFonts w:ascii="Times New Roman" w:hAnsi="Times New Roman" w:cs="Times New Roman"/>
          <w:b/>
          <w:sz w:val="28"/>
          <w:szCs w:val="28"/>
        </w:rPr>
      </w:pPr>
      <w:r w:rsidRPr="00DD118E">
        <w:rPr>
          <w:rFonts w:ascii="Times New Roman" w:hAnsi="Times New Roman" w:cs="Times New Roman"/>
          <w:b/>
          <w:sz w:val="28"/>
          <w:szCs w:val="28"/>
        </w:rPr>
        <w:t>2. Порядок приема, перевода и увольнения работников</w:t>
      </w:r>
    </w:p>
    <w:p w14:paraId="4E20374C" w14:textId="77777777" w:rsidR="00301369" w:rsidRPr="00B26437" w:rsidRDefault="00301369" w:rsidP="000776C1">
      <w:pPr>
        <w:spacing w:after="0"/>
        <w:jc w:val="both"/>
        <w:rPr>
          <w:rFonts w:ascii="Times New Roman" w:hAnsi="Times New Roman" w:cs="Times New Roman"/>
          <w:sz w:val="28"/>
          <w:szCs w:val="28"/>
        </w:rPr>
      </w:pPr>
    </w:p>
    <w:p w14:paraId="44F63D9E" w14:textId="77777777" w:rsidR="00301369"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2.1. Порядок приема на работу: </w:t>
      </w:r>
    </w:p>
    <w:p w14:paraId="35A6BC87" w14:textId="77777777" w:rsidR="00301369"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lastRenderedPageBreak/>
        <w:t>2.1.</w:t>
      </w:r>
      <w:proofErr w:type="gramStart"/>
      <w:r w:rsidRPr="00B26437">
        <w:rPr>
          <w:rFonts w:ascii="Times New Roman" w:hAnsi="Times New Roman" w:cs="Times New Roman"/>
          <w:sz w:val="28"/>
          <w:szCs w:val="28"/>
        </w:rPr>
        <w:t>1.Работники</w:t>
      </w:r>
      <w:proofErr w:type="gramEnd"/>
      <w:r w:rsidRPr="00B26437">
        <w:rPr>
          <w:rFonts w:ascii="Times New Roman" w:hAnsi="Times New Roman" w:cs="Times New Roman"/>
          <w:sz w:val="28"/>
          <w:szCs w:val="28"/>
        </w:rPr>
        <w:t xml:space="preserve"> реализуют свое право на труд путем заключения трудового договора. </w:t>
      </w:r>
    </w:p>
    <w:p w14:paraId="589B509F" w14:textId="77777777" w:rsidR="00301369"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2.1.</w:t>
      </w:r>
      <w:proofErr w:type="gramStart"/>
      <w:r w:rsidRPr="00B26437">
        <w:rPr>
          <w:rFonts w:ascii="Times New Roman" w:hAnsi="Times New Roman" w:cs="Times New Roman"/>
          <w:sz w:val="28"/>
          <w:szCs w:val="28"/>
        </w:rPr>
        <w:t>2.При</w:t>
      </w:r>
      <w:proofErr w:type="gramEnd"/>
      <w:r w:rsidRPr="00B26437">
        <w:rPr>
          <w:rFonts w:ascii="Times New Roman" w:hAnsi="Times New Roman" w:cs="Times New Roman"/>
          <w:sz w:val="28"/>
          <w:szCs w:val="28"/>
        </w:rPr>
        <w:t xml:space="preserve">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условие об испытании может быть включено в трудовой договор, только если стороны оформили его в виде отдельного соглашения до начала работы. </w:t>
      </w:r>
    </w:p>
    <w:p w14:paraId="5970CBD6" w14:textId="77777777" w:rsidR="00301369"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2.1.3.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 </w:t>
      </w:r>
    </w:p>
    <w:p w14:paraId="5748B60B" w14:textId="77777777" w:rsidR="00301369"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2.1.4. Испытание при приеме на работу не устанавливается, для</w:t>
      </w:r>
      <w:r w:rsidR="00301369" w:rsidRPr="00B26437">
        <w:rPr>
          <w:rFonts w:ascii="Times New Roman" w:hAnsi="Times New Roman" w:cs="Times New Roman"/>
          <w:sz w:val="28"/>
          <w:szCs w:val="28"/>
        </w:rPr>
        <w:t>:</w:t>
      </w:r>
    </w:p>
    <w:p w14:paraId="1B7CB404" w14:textId="77777777" w:rsidR="00301369"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-лиц, избранных по конкурсу на замещение соответствующей должности, проведенному в порядке, установленном трудовым законодательством и 42 иными нормативными правовыми актами, содержащими нормы трудового права; </w:t>
      </w:r>
    </w:p>
    <w:p w14:paraId="1A12C623" w14:textId="77777777" w:rsidR="00301369"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-беременных женщин и женщин, имеющих детей в возрасте до полутора лет; </w:t>
      </w:r>
    </w:p>
    <w:p w14:paraId="5D47E788" w14:textId="77777777" w:rsidR="00301369"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-лиц, не достигших возраста восемнадцати лет; </w:t>
      </w:r>
    </w:p>
    <w:p w14:paraId="2A8A3CCD" w14:textId="77777777" w:rsidR="00301369"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14:paraId="144B49A2" w14:textId="77777777" w:rsidR="00301369"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-лиц, избранных на выборную должность на оплачиваемую работу; </w:t>
      </w:r>
    </w:p>
    <w:p w14:paraId="2754986E" w14:textId="77777777" w:rsidR="00301369"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-лиц, приглашенных на работу в порядке перевода от другого работодателя по согласованию между работодателями;</w:t>
      </w:r>
    </w:p>
    <w:p w14:paraId="73687FDC" w14:textId="77777777" w:rsidR="00301369"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-лиц, заключающих трудовой договор на срок до двух месяцев;</w:t>
      </w:r>
    </w:p>
    <w:p w14:paraId="0AFE1B34" w14:textId="77777777" w:rsidR="00301369"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-иных лиц в случаях, предусмотренных ТК РФ, иными федеральными законами, коллективным договором. </w:t>
      </w:r>
    </w:p>
    <w:p w14:paraId="51664C2B" w14:textId="77777777" w:rsidR="00301369"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2.1.5. Срок испытания не может превышать трех месяцев, а для директора его заместителей, главного бухгалтера - не более шести месяцев. </w:t>
      </w:r>
    </w:p>
    <w:p w14:paraId="5C84E2E3" w14:textId="77777777" w:rsidR="00301369"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2.1.6. Трудовой договор составляется в письменной форме и подписывается сторонами в двух экземплярах, один из которых хранится в Учреждении, другой - у работника. Трудовой договор, не оформленный надлежащим образом, считается заключенным, если работник приступил к работе с разрешения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дней со дня фактического допущения работника к работе. </w:t>
      </w:r>
    </w:p>
    <w:p w14:paraId="7101136D" w14:textId="77777777" w:rsidR="00301369"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lastRenderedPageBreak/>
        <w:t xml:space="preserve">2.1.7. Прием работников на работу производится с учетом требований ТК РФ. </w:t>
      </w:r>
    </w:p>
    <w:p w14:paraId="51532B31" w14:textId="77777777" w:rsidR="00301369"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2.1.8. При заключении трудового договора лицо, поступающее на работу, предъявляет работодателю:</w:t>
      </w:r>
    </w:p>
    <w:p w14:paraId="7EACD488" w14:textId="77777777" w:rsidR="007140E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паспорт или иной документ, удостоверяющий личность; </w:t>
      </w:r>
    </w:p>
    <w:p w14:paraId="47626E86" w14:textId="77777777" w:rsidR="007140E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14:paraId="2636F41B" w14:textId="77777777" w:rsidR="007140E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страховое свидетельство государственного пенсионного страхования (СНИЛС);</w:t>
      </w:r>
    </w:p>
    <w:p w14:paraId="253F7917" w14:textId="77777777" w:rsidR="007140E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 документы воинского учета – для военнообязанных и лиц, подлежащих призыву на военную службу;</w:t>
      </w:r>
    </w:p>
    <w:p w14:paraId="0F153390" w14:textId="77777777" w:rsidR="007140E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 </w:t>
      </w:r>
    </w:p>
    <w:p w14:paraId="3B67C460" w14:textId="77777777" w:rsidR="00DD118E"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w:t>
      </w:r>
      <w:r w:rsidR="007140EB" w:rsidRPr="00B26437">
        <w:rPr>
          <w:rFonts w:ascii="Times New Roman" w:hAnsi="Times New Roman" w:cs="Times New Roman"/>
          <w:sz w:val="28"/>
          <w:szCs w:val="28"/>
        </w:rPr>
        <w:t xml:space="preserve"> </w:t>
      </w:r>
      <w:r w:rsidRPr="00B26437">
        <w:rPr>
          <w:rFonts w:ascii="Times New Roman" w:hAnsi="Times New Roman" w:cs="Times New Roman"/>
          <w:sz w:val="28"/>
          <w:szCs w:val="28"/>
        </w:rPr>
        <w:t xml:space="preserve">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ТК РФ, иным федеральным законом не допускаются лица, имеющие или имевшие судимость, подвергающиеся или подвергавшиеся уголовному преследованию; </w:t>
      </w:r>
    </w:p>
    <w:p w14:paraId="16E55F09" w14:textId="77777777" w:rsidR="00DD118E"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медицинскую книжку с заключением об отсутствии противопоказаний по состоянию з</w:t>
      </w:r>
      <w:r w:rsidR="00DD118E">
        <w:rPr>
          <w:rFonts w:ascii="Times New Roman" w:hAnsi="Times New Roman" w:cs="Times New Roman"/>
          <w:sz w:val="28"/>
          <w:szCs w:val="28"/>
        </w:rPr>
        <w:t>доровья для работы в Учреждении.</w:t>
      </w:r>
    </w:p>
    <w:p w14:paraId="787B8CAC" w14:textId="77777777" w:rsidR="007140E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Прием на работу без предъявления указанных документов не допускается. При поступлении на работу по совместительству, работники обязаны предъявить работодателю надлежаще оформленные документы, подтверждающие получение разрешения на работу по совместительству. Запрещается требовать при приеме на работу документы, предоставление которых не предусмотрено законодательством. </w:t>
      </w:r>
    </w:p>
    <w:p w14:paraId="36D0895D" w14:textId="77777777" w:rsidR="007140E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2.1.9. Представленные лицом, поступающим на работу, документы подлежат предварительной проверке ответственным за ведение кадрового делопроизводства. При появлении сомнений в подлинности документов или содержащихся в них сведений направляется запрос организации (учреждению, предприятию), выдавшей соответствующий документ. До получения документального подтверждения подлинности документов (сведений), вызывающих сомнения, процедура заключения трудового договора приостанавливается. </w:t>
      </w:r>
    </w:p>
    <w:p w14:paraId="79327765" w14:textId="77777777" w:rsidR="007140E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lastRenderedPageBreak/>
        <w:t>2.1.10. Лицу, поступающему на работу, может быть отказано в заключении трудового договора для выполнения определенной должности (работы, трудовой функции), если:</w:t>
      </w:r>
    </w:p>
    <w:p w14:paraId="201B49E4" w14:textId="77777777" w:rsidR="007140E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 </w:t>
      </w:r>
      <w:r w:rsidR="00DD118E">
        <w:rPr>
          <w:rFonts w:ascii="Times New Roman" w:hAnsi="Times New Roman" w:cs="Times New Roman"/>
          <w:sz w:val="28"/>
          <w:szCs w:val="28"/>
        </w:rPr>
        <w:t>в</w:t>
      </w:r>
      <w:r w:rsidRPr="00B26437">
        <w:rPr>
          <w:rFonts w:ascii="Times New Roman" w:hAnsi="Times New Roman" w:cs="Times New Roman"/>
          <w:sz w:val="28"/>
          <w:szCs w:val="28"/>
        </w:rPr>
        <w:t>озраст лица, поступающего на работу, не достиг 16 лет и на это не имеется согласия его родителей (иных законных представителей) и (или) разрешения органа по защите интересов несовершеннолетних. Данное основание не применяется, если лицом, поступающим на работу, предъявлены документы, подтверждающие его полную дееспособность (эмансипацию).</w:t>
      </w:r>
    </w:p>
    <w:p w14:paraId="51EE6E64" w14:textId="77777777" w:rsidR="007140E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 </w:t>
      </w:r>
      <w:r w:rsidR="00DD118E">
        <w:rPr>
          <w:rFonts w:ascii="Times New Roman" w:hAnsi="Times New Roman" w:cs="Times New Roman"/>
          <w:sz w:val="28"/>
          <w:szCs w:val="28"/>
        </w:rPr>
        <w:t>у</w:t>
      </w:r>
      <w:r w:rsidRPr="00B26437">
        <w:rPr>
          <w:rFonts w:ascii="Times New Roman" w:hAnsi="Times New Roman" w:cs="Times New Roman"/>
          <w:sz w:val="28"/>
          <w:szCs w:val="28"/>
        </w:rPr>
        <w:t xml:space="preserve"> лица, поступающего на работу, имеются документально подтвержденные медицинские противопоказания для выполнения должности (работы, трудовой функции), которую ему предполагается поручить в соответствии с трудовым договором. </w:t>
      </w:r>
    </w:p>
    <w:p w14:paraId="430DE5DE" w14:textId="77777777" w:rsidR="007140E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w:t>
      </w:r>
      <w:r w:rsidR="00DD118E">
        <w:rPr>
          <w:rFonts w:ascii="Times New Roman" w:hAnsi="Times New Roman" w:cs="Times New Roman"/>
          <w:sz w:val="28"/>
          <w:szCs w:val="28"/>
        </w:rPr>
        <w:t>в</w:t>
      </w:r>
      <w:r w:rsidRPr="00B26437">
        <w:rPr>
          <w:rFonts w:ascii="Times New Roman" w:hAnsi="Times New Roman" w:cs="Times New Roman"/>
          <w:sz w:val="28"/>
          <w:szCs w:val="28"/>
        </w:rPr>
        <w:t xml:space="preserve"> отношении лица, поступающего на работу, действует вступивший в законную силу приговор суда о лишении права занимать определенные должности (заниматься определенной деятельностью) в соответствии с трудовым договором. </w:t>
      </w:r>
    </w:p>
    <w:p w14:paraId="073852F0" w14:textId="77777777" w:rsidR="007140E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w:t>
      </w:r>
      <w:r w:rsidR="00DD118E">
        <w:rPr>
          <w:rFonts w:ascii="Times New Roman" w:hAnsi="Times New Roman" w:cs="Times New Roman"/>
          <w:sz w:val="28"/>
          <w:szCs w:val="28"/>
        </w:rPr>
        <w:t>в</w:t>
      </w:r>
      <w:r w:rsidRPr="00B26437">
        <w:rPr>
          <w:rFonts w:ascii="Times New Roman" w:hAnsi="Times New Roman" w:cs="Times New Roman"/>
          <w:sz w:val="28"/>
          <w:szCs w:val="28"/>
        </w:rPr>
        <w:t xml:space="preserve"> отношении лица, поступающего на работу, действует вступившее в законную силу постановление уполномоченного органа (должностного лица) об административном наказании, исключающем возможность исполнения соответствующих обязанностей в соответствии с трудовым договором. </w:t>
      </w:r>
    </w:p>
    <w:p w14:paraId="16D27A23" w14:textId="77777777" w:rsidR="00E124BD"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w:t>
      </w:r>
      <w:r w:rsidR="00DD118E">
        <w:rPr>
          <w:rFonts w:ascii="Times New Roman" w:hAnsi="Times New Roman" w:cs="Times New Roman"/>
          <w:sz w:val="28"/>
          <w:szCs w:val="28"/>
        </w:rPr>
        <w:t>у</w:t>
      </w:r>
      <w:r w:rsidRPr="00B26437">
        <w:rPr>
          <w:rFonts w:ascii="Times New Roman" w:hAnsi="Times New Roman" w:cs="Times New Roman"/>
          <w:sz w:val="28"/>
          <w:szCs w:val="28"/>
        </w:rPr>
        <w:t xml:space="preserve"> лица, поступающего на работу, отсутствует надлежащим образом оформленный (удостоверенный) документ об образовании (квалификации) или о наличии специальных знаний, если выполнение поручаемой в </w:t>
      </w:r>
      <w:r w:rsidR="007140EB" w:rsidRPr="00B26437">
        <w:rPr>
          <w:rFonts w:ascii="Times New Roman" w:hAnsi="Times New Roman" w:cs="Times New Roman"/>
          <w:sz w:val="28"/>
          <w:szCs w:val="28"/>
        </w:rPr>
        <w:t xml:space="preserve"> </w:t>
      </w:r>
      <w:r w:rsidRPr="00B26437">
        <w:rPr>
          <w:rFonts w:ascii="Times New Roman" w:hAnsi="Times New Roman" w:cs="Times New Roman"/>
          <w:sz w:val="28"/>
          <w:szCs w:val="28"/>
        </w:rPr>
        <w:t xml:space="preserve"> соответствии с трудовым договором работы (трудовой функции) требует таких знаний в соответствии с федеральным законом или иным нормативно- правовым актом. </w:t>
      </w:r>
    </w:p>
    <w:p w14:paraId="23A445FE" w14:textId="77777777" w:rsidR="00E124BD"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w:t>
      </w:r>
      <w:r w:rsidR="00DD118E">
        <w:rPr>
          <w:rFonts w:ascii="Times New Roman" w:hAnsi="Times New Roman" w:cs="Times New Roman"/>
          <w:sz w:val="28"/>
          <w:szCs w:val="28"/>
        </w:rPr>
        <w:t>у</w:t>
      </w:r>
      <w:r w:rsidRPr="00B26437">
        <w:rPr>
          <w:rFonts w:ascii="Times New Roman" w:hAnsi="Times New Roman" w:cs="Times New Roman"/>
          <w:sz w:val="28"/>
          <w:szCs w:val="28"/>
        </w:rPr>
        <w:t xml:space="preserve"> лица, поступающего на работу, истек срок действия (приостановлено действие на срок свыше необходимого для документального оформления приема на работу) специального права (лицензии, права на управление транспортным средством, свидетельства, сертификата и др.), либо лицо, поступающее на работу, лишено такого специального права, вследствие чего невозможно выполнение поручаемой ему работы (трудовой функции). </w:t>
      </w:r>
    </w:p>
    <w:p w14:paraId="701DDA5E" w14:textId="77777777" w:rsidR="00E124BD"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w:t>
      </w:r>
      <w:r w:rsidR="00DD118E">
        <w:rPr>
          <w:rFonts w:ascii="Times New Roman" w:hAnsi="Times New Roman" w:cs="Times New Roman"/>
          <w:sz w:val="28"/>
          <w:szCs w:val="28"/>
        </w:rPr>
        <w:t>л</w:t>
      </w:r>
      <w:r w:rsidRPr="00B26437">
        <w:rPr>
          <w:rFonts w:ascii="Times New Roman" w:hAnsi="Times New Roman" w:cs="Times New Roman"/>
          <w:sz w:val="28"/>
          <w:szCs w:val="28"/>
        </w:rPr>
        <w:t xml:space="preserve">ицо, поступающее на работу, отказывается от предварительного ознакомления с локальными нормативными актами, действующими у работодателя, а равно от предусмотренного в соответствии с законом обязательного медицинского осмотра (освидетельствования); </w:t>
      </w:r>
    </w:p>
    <w:p w14:paraId="444F31B9" w14:textId="77777777" w:rsidR="00E124BD"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w:t>
      </w:r>
      <w:r w:rsidR="00DD118E">
        <w:rPr>
          <w:rFonts w:ascii="Times New Roman" w:hAnsi="Times New Roman" w:cs="Times New Roman"/>
          <w:sz w:val="28"/>
          <w:szCs w:val="28"/>
        </w:rPr>
        <w:t>л</w:t>
      </w:r>
      <w:r w:rsidRPr="00B26437">
        <w:rPr>
          <w:rFonts w:ascii="Times New Roman" w:hAnsi="Times New Roman" w:cs="Times New Roman"/>
          <w:sz w:val="28"/>
          <w:szCs w:val="28"/>
        </w:rPr>
        <w:t xml:space="preserve">ицо, имеющее или имевшее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w:t>
      </w:r>
      <w:r w:rsidRPr="00B26437">
        <w:rPr>
          <w:rFonts w:ascii="Times New Roman" w:hAnsi="Times New Roman" w:cs="Times New Roman"/>
          <w:sz w:val="28"/>
          <w:szCs w:val="28"/>
        </w:rPr>
        <w:lastRenderedPageBreak/>
        <w:t xml:space="preserve">против семьи и несовершеннолетних, здоровья населения и общественной нравственности, а также против общественной безопасности (ст.ст.65, 351.1 ТК РФ). </w:t>
      </w:r>
    </w:p>
    <w:p w14:paraId="2D335D80" w14:textId="77777777" w:rsidR="00E124BD"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2.1.11. При заключении трудового договора обязательному предварительному медицинскому осмотру (обследованию) подлежат все лица, принимаемые на работу. Расходы, связанные с обязательным медицинск</w:t>
      </w:r>
      <w:r w:rsidR="00E124BD" w:rsidRPr="00B26437">
        <w:rPr>
          <w:rFonts w:ascii="Times New Roman" w:hAnsi="Times New Roman" w:cs="Times New Roman"/>
          <w:sz w:val="28"/>
          <w:szCs w:val="28"/>
        </w:rPr>
        <w:t>и</w:t>
      </w:r>
      <w:r w:rsidRPr="00B26437">
        <w:rPr>
          <w:rFonts w:ascii="Times New Roman" w:hAnsi="Times New Roman" w:cs="Times New Roman"/>
          <w:sz w:val="28"/>
          <w:szCs w:val="28"/>
        </w:rPr>
        <w:t>м осмотром</w:t>
      </w:r>
      <w:r w:rsidR="00E124BD" w:rsidRPr="00B26437">
        <w:rPr>
          <w:rFonts w:ascii="Times New Roman" w:hAnsi="Times New Roman" w:cs="Times New Roman"/>
          <w:sz w:val="28"/>
          <w:szCs w:val="28"/>
        </w:rPr>
        <w:t xml:space="preserve"> при устройстве на работу</w:t>
      </w:r>
      <w:r w:rsidRPr="00B26437">
        <w:rPr>
          <w:rFonts w:ascii="Times New Roman" w:hAnsi="Times New Roman" w:cs="Times New Roman"/>
          <w:sz w:val="28"/>
          <w:szCs w:val="28"/>
        </w:rPr>
        <w:t>, работник опла</w:t>
      </w:r>
      <w:r w:rsidR="00E124BD" w:rsidRPr="00B26437">
        <w:rPr>
          <w:rFonts w:ascii="Times New Roman" w:hAnsi="Times New Roman" w:cs="Times New Roman"/>
          <w:sz w:val="28"/>
          <w:szCs w:val="28"/>
        </w:rPr>
        <w:t>ч</w:t>
      </w:r>
      <w:r w:rsidRPr="00B26437">
        <w:rPr>
          <w:rFonts w:ascii="Times New Roman" w:hAnsi="Times New Roman" w:cs="Times New Roman"/>
          <w:sz w:val="28"/>
          <w:szCs w:val="28"/>
        </w:rPr>
        <w:t>ив</w:t>
      </w:r>
      <w:r w:rsidR="00E124BD" w:rsidRPr="00B26437">
        <w:rPr>
          <w:rFonts w:ascii="Times New Roman" w:hAnsi="Times New Roman" w:cs="Times New Roman"/>
          <w:sz w:val="28"/>
          <w:szCs w:val="28"/>
        </w:rPr>
        <w:t>ает</w:t>
      </w:r>
      <w:r w:rsidRPr="00B26437">
        <w:rPr>
          <w:rFonts w:ascii="Times New Roman" w:hAnsi="Times New Roman" w:cs="Times New Roman"/>
          <w:sz w:val="28"/>
          <w:szCs w:val="28"/>
        </w:rPr>
        <w:t xml:space="preserve"> </w:t>
      </w:r>
      <w:r w:rsidR="00E124BD" w:rsidRPr="00B26437">
        <w:rPr>
          <w:rFonts w:ascii="Times New Roman" w:hAnsi="Times New Roman" w:cs="Times New Roman"/>
          <w:sz w:val="28"/>
          <w:szCs w:val="28"/>
        </w:rPr>
        <w:t xml:space="preserve"> </w:t>
      </w:r>
      <w:r w:rsidRPr="00B26437">
        <w:rPr>
          <w:rFonts w:ascii="Times New Roman" w:hAnsi="Times New Roman" w:cs="Times New Roman"/>
          <w:sz w:val="28"/>
          <w:szCs w:val="28"/>
        </w:rPr>
        <w:t xml:space="preserve"> самостоятельно. </w:t>
      </w:r>
    </w:p>
    <w:p w14:paraId="2696C26E" w14:textId="77777777" w:rsidR="00E124BD"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2.1.12. В отдельных случаях, с учетом специфики работы, законодательством Российской Федерации может предусматриваться необходимость предъявления при заключении трудового договора дополнительных документов. </w:t>
      </w:r>
    </w:p>
    <w:p w14:paraId="00ADC204" w14:textId="77777777" w:rsidR="00E124BD" w:rsidRPr="00B26437" w:rsidRDefault="00E124BD" w:rsidP="000776C1">
      <w:pPr>
        <w:spacing w:after="0"/>
        <w:jc w:val="both"/>
        <w:rPr>
          <w:rFonts w:ascii="Times New Roman" w:hAnsi="Times New Roman" w:cs="Times New Roman"/>
          <w:sz w:val="28"/>
          <w:szCs w:val="28"/>
        </w:rPr>
      </w:pPr>
    </w:p>
    <w:p w14:paraId="24F8D4F1" w14:textId="77777777" w:rsidR="00E124BD"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2.1.13.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w:t>
      </w:r>
    </w:p>
    <w:p w14:paraId="790DF1F2" w14:textId="77777777" w:rsidR="00E124BD"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2.1.14. 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w:t>
      </w:r>
    </w:p>
    <w:p w14:paraId="2707D8CC" w14:textId="77777777" w:rsidR="00E124BD"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2.1.15.</w:t>
      </w:r>
      <w:r w:rsidR="00DD118E">
        <w:rPr>
          <w:rFonts w:ascii="Times New Roman" w:hAnsi="Times New Roman" w:cs="Times New Roman"/>
          <w:sz w:val="28"/>
          <w:szCs w:val="28"/>
        </w:rPr>
        <w:t xml:space="preserve"> </w:t>
      </w:r>
      <w:r w:rsidRPr="00B26437">
        <w:rPr>
          <w:rFonts w:ascii="Times New Roman" w:hAnsi="Times New Roman" w:cs="Times New Roman"/>
          <w:sz w:val="28"/>
          <w:szCs w:val="28"/>
        </w:rPr>
        <w:t xml:space="preserve">Прием на работу оформляется приказом Работодателя, изданным на основании заключенного трудового договора. Содержание приказа должно соответствовать условиям заключенного трудового договора. </w:t>
      </w:r>
    </w:p>
    <w:p w14:paraId="7314E059" w14:textId="77777777" w:rsidR="00E124BD"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2.1.16. Приказ о приеме на работу объявляется работнику под расписку в трехдневный срок со дня подписания трудового договора. По </w:t>
      </w:r>
      <w:proofErr w:type="gramStart"/>
      <w:r w:rsidRPr="00B26437">
        <w:rPr>
          <w:rFonts w:ascii="Times New Roman" w:hAnsi="Times New Roman" w:cs="Times New Roman"/>
          <w:sz w:val="28"/>
          <w:szCs w:val="28"/>
        </w:rPr>
        <w:t>требованию  работника</w:t>
      </w:r>
      <w:proofErr w:type="gramEnd"/>
      <w:r w:rsidRPr="00B26437">
        <w:rPr>
          <w:rFonts w:ascii="Times New Roman" w:hAnsi="Times New Roman" w:cs="Times New Roman"/>
          <w:sz w:val="28"/>
          <w:szCs w:val="28"/>
        </w:rPr>
        <w:t xml:space="preserve"> Работодатель обязан выдать ему надлежаще заверенную копию указанного приказа. </w:t>
      </w:r>
    </w:p>
    <w:p w14:paraId="02EFB929" w14:textId="77777777" w:rsidR="00E124BD"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2.1.17. При приеме на работу Работодатель обязан ознакомить работника с настоящими Правилами, иными локальными нормативными актами, имеющими отношение к трудовой функции работника. </w:t>
      </w:r>
    </w:p>
    <w:p w14:paraId="419F1311" w14:textId="77777777" w:rsidR="00E124BD"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2.1.18. На всех работников, проработавших свыше 5 дней, ведутся трудовые книжки в порядке, установленном действующим законодательством. При заполнении трудовых книжек специалист по кадрам Учреждения руководствуется Инструкцией о порядке ведения трудовых книжек на предприятиях, в учреждениях и организациях. Трудовые книжки работников хранятся в Учреждении. </w:t>
      </w:r>
    </w:p>
    <w:p w14:paraId="0EAB3D5C" w14:textId="77777777" w:rsidR="004874A3" w:rsidRPr="00FB3157" w:rsidRDefault="002E4312" w:rsidP="000776C1">
      <w:pPr>
        <w:spacing w:after="0"/>
        <w:jc w:val="both"/>
        <w:rPr>
          <w:rFonts w:ascii="Times New Roman" w:hAnsi="Times New Roman" w:cs="Times New Roman"/>
          <w:b/>
          <w:sz w:val="28"/>
          <w:szCs w:val="28"/>
        </w:rPr>
      </w:pPr>
      <w:r w:rsidRPr="00FB3157">
        <w:rPr>
          <w:rFonts w:ascii="Times New Roman" w:hAnsi="Times New Roman" w:cs="Times New Roman"/>
          <w:b/>
          <w:sz w:val="28"/>
          <w:szCs w:val="28"/>
        </w:rPr>
        <w:t xml:space="preserve">2.2. Гарантии приема на работу: </w:t>
      </w:r>
    </w:p>
    <w:p w14:paraId="5A5DB628"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2.2.1. Запрещается необоснованный отказ в заключении трудового договора (ст. 64 ТК РФ). </w:t>
      </w:r>
    </w:p>
    <w:p w14:paraId="5821FE29"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2.2.2. Не допускается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w:t>
      </w:r>
      <w:r w:rsidRPr="00B26437">
        <w:rPr>
          <w:rFonts w:ascii="Times New Roman" w:hAnsi="Times New Roman" w:cs="Times New Roman"/>
          <w:sz w:val="28"/>
          <w:szCs w:val="28"/>
        </w:rPr>
        <w:lastRenderedPageBreak/>
        <w:t xml:space="preserve">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за исключением случаев, в которых право или обязанность устанавливать такие ограничения или преимущества предусмотрены федеральными законами. </w:t>
      </w:r>
    </w:p>
    <w:p w14:paraId="2B205EBC"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2.2.3. Запрещается отказывать в заключении трудового договора женщинам по мотивам, связанным с беременностью или наличием детей. </w:t>
      </w:r>
    </w:p>
    <w:p w14:paraId="13DF2518" w14:textId="77777777" w:rsidR="004874A3" w:rsidRPr="00B26437" w:rsidRDefault="004874A3" w:rsidP="000776C1">
      <w:pPr>
        <w:spacing w:after="0"/>
        <w:jc w:val="both"/>
        <w:rPr>
          <w:rFonts w:ascii="Times New Roman" w:hAnsi="Times New Roman" w:cs="Times New Roman"/>
          <w:sz w:val="28"/>
          <w:szCs w:val="28"/>
        </w:rPr>
      </w:pPr>
    </w:p>
    <w:p w14:paraId="729ED88A"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2.2.4.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 </w:t>
      </w:r>
    </w:p>
    <w:p w14:paraId="52E629A2"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2.3. Изменение условий трудового договора и перевода на другую работу: </w:t>
      </w:r>
    </w:p>
    <w:p w14:paraId="62D7FD4C"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2.3.1. Изменение, определенное сторонами условий трудового договора, в том числе перевод на другую работу, допускается только по соглашению сторон.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w:t>
      </w:r>
    </w:p>
    <w:p w14:paraId="131D3776"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2.3.2. 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 К числу таких причин могут относиться: </w:t>
      </w:r>
    </w:p>
    <w:p w14:paraId="62E55E17"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-реорганизация Учреждения, а также внутренняя реорганизация в </w:t>
      </w:r>
      <w:r w:rsidR="004874A3" w:rsidRPr="00B26437">
        <w:rPr>
          <w:rFonts w:ascii="Times New Roman" w:hAnsi="Times New Roman" w:cs="Times New Roman"/>
          <w:sz w:val="28"/>
          <w:szCs w:val="28"/>
        </w:rPr>
        <w:t xml:space="preserve"> </w:t>
      </w:r>
      <w:r w:rsidRPr="00B26437">
        <w:rPr>
          <w:rFonts w:ascii="Times New Roman" w:hAnsi="Times New Roman" w:cs="Times New Roman"/>
          <w:sz w:val="28"/>
          <w:szCs w:val="28"/>
        </w:rPr>
        <w:t xml:space="preserve"> Учреждении; </w:t>
      </w:r>
    </w:p>
    <w:p w14:paraId="1457895A"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-изменения в осуществлении тренировочного процесса в Учреждении (сокращение количества групп, количества часов по учебному плану и учебным программам и др.).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 </w:t>
      </w:r>
    </w:p>
    <w:p w14:paraId="7D3CF1DF"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2.3.</w:t>
      </w:r>
      <w:proofErr w:type="gramStart"/>
      <w:r w:rsidRPr="00B26437">
        <w:rPr>
          <w:rFonts w:ascii="Times New Roman" w:hAnsi="Times New Roman" w:cs="Times New Roman"/>
          <w:sz w:val="28"/>
          <w:szCs w:val="28"/>
        </w:rPr>
        <w:t>3.Перевод</w:t>
      </w:r>
      <w:proofErr w:type="gramEnd"/>
      <w:r w:rsidRPr="00B26437">
        <w:rPr>
          <w:rFonts w:ascii="Times New Roman" w:hAnsi="Times New Roman" w:cs="Times New Roman"/>
          <w:sz w:val="28"/>
          <w:szCs w:val="28"/>
        </w:rPr>
        <w:t xml:space="preserve"> на другую работу, постоянное или временное изменение трудовой функции работника, допускается только с письменного согласия работника и оформляется приказом директора. </w:t>
      </w:r>
    </w:p>
    <w:p w14:paraId="2617F059"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2.3.4.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w:t>
      </w:r>
      <w:r w:rsidRPr="00B26437">
        <w:rPr>
          <w:rFonts w:ascii="Times New Roman" w:hAnsi="Times New Roman" w:cs="Times New Roman"/>
          <w:sz w:val="28"/>
          <w:szCs w:val="28"/>
        </w:rPr>
        <w:lastRenderedPageBreak/>
        <w:t xml:space="preserve">предусмотренных ст. ст. 60.2, 72.2, 151 ТК РФ – без освобождения от основной работы или путем временного перевода на другую работу. </w:t>
      </w:r>
    </w:p>
    <w:p w14:paraId="7F6C5561"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2.3.</w:t>
      </w:r>
      <w:proofErr w:type="gramStart"/>
      <w:r w:rsidRPr="00B26437">
        <w:rPr>
          <w:rFonts w:ascii="Times New Roman" w:hAnsi="Times New Roman" w:cs="Times New Roman"/>
          <w:sz w:val="28"/>
          <w:szCs w:val="28"/>
        </w:rPr>
        <w:t>5.Перевод</w:t>
      </w:r>
      <w:proofErr w:type="gramEnd"/>
      <w:r w:rsidRPr="00B26437">
        <w:rPr>
          <w:rFonts w:ascii="Times New Roman" w:hAnsi="Times New Roman" w:cs="Times New Roman"/>
          <w:sz w:val="28"/>
          <w:szCs w:val="28"/>
        </w:rPr>
        <w:t xml:space="preserve"> работника на другую работу в соответствии с медицинским заключением производится в порядке, предусмотренном ст. 73, 182, 254 ТК РФ. </w:t>
      </w:r>
    </w:p>
    <w:p w14:paraId="7A145C47"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2.3.6.</w:t>
      </w:r>
      <w:r w:rsidR="00FB3157">
        <w:rPr>
          <w:rFonts w:ascii="Times New Roman" w:hAnsi="Times New Roman" w:cs="Times New Roman"/>
          <w:sz w:val="28"/>
          <w:szCs w:val="28"/>
        </w:rPr>
        <w:t xml:space="preserve"> </w:t>
      </w:r>
      <w:r w:rsidRPr="00B26437">
        <w:rPr>
          <w:rFonts w:ascii="Times New Roman" w:hAnsi="Times New Roman" w:cs="Times New Roman"/>
          <w:sz w:val="28"/>
          <w:szCs w:val="28"/>
        </w:rPr>
        <w:t xml:space="preserve">Работодатель обязан в соответствии со ст. 76 ТК РФ отстранить от работы работника: </w:t>
      </w:r>
    </w:p>
    <w:p w14:paraId="7A24FB50"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появившегося на работе в состоянии алкогольного, наркотического или иного токсического опьянения; </w:t>
      </w:r>
    </w:p>
    <w:p w14:paraId="77CA1F13"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-не прошедшего в установленном порядке обучение и проверку знаний и навыков в области охраны труда; </w:t>
      </w:r>
    </w:p>
    <w:p w14:paraId="20171537"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-не прошедшего в установленном порядке обязательный медицинский осмотр; </w:t>
      </w:r>
    </w:p>
    <w:p w14:paraId="30959574"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-при выявлении, в соответствии с медицинским заключением, противопоказаний для выполнения работником работы, обусловленной трудовым договором; </w:t>
      </w:r>
    </w:p>
    <w:p w14:paraId="75935F00"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-по требованию органов или должностных лиц, уполномоченных федеральными законами и иными нормативными правовыми актами Российской Федерации; </w:t>
      </w:r>
    </w:p>
    <w:p w14:paraId="31B0775D"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-в других случаях, предусмотренных законодательством Российской Федерации. </w:t>
      </w:r>
    </w:p>
    <w:p w14:paraId="59E00812"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2.</w:t>
      </w:r>
      <w:proofErr w:type="gramStart"/>
      <w:r w:rsidRPr="00B26437">
        <w:rPr>
          <w:rFonts w:ascii="Times New Roman" w:hAnsi="Times New Roman" w:cs="Times New Roman"/>
          <w:sz w:val="28"/>
          <w:szCs w:val="28"/>
        </w:rPr>
        <w:t>4.Прекращение</w:t>
      </w:r>
      <w:proofErr w:type="gramEnd"/>
      <w:r w:rsidRPr="00B26437">
        <w:rPr>
          <w:rFonts w:ascii="Times New Roman" w:hAnsi="Times New Roman" w:cs="Times New Roman"/>
          <w:sz w:val="28"/>
          <w:szCs w:val="28"/>
        </w:rPr>
        <w:t xml:space="preserve"> трудового договора: </w:t>
      </w:r>
    </w:p>
    <w:p w14:paraId="02A279DA"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2.4.1. Прекращение трудового договора может иметь место только по основаниям, предусмотренным трудовым законодательством. </w:t>
      </w:r>
    </w:p>
    <w:p w14:paraId="2E295579"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2.4.2. Трудовой договор может быть в любое время расторгнут по соглашению сторон (ст. 78 ТК РФ). </w:t>
      </w:r>
    </w:p>
    <w:p w14:paraId="02C0BC0F"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2.4.3. 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 </w:t>
      </w:r>
      <w:r w:rsidR="004874A3" w:rsidRPr="00B26437">
        <w:rPr>
          <w:rFonts w:ascii="Times New Roman" w:hAnsi="Times New Roman" w:cs="Times New Roman"/>
          <w:sz w:val="28"/>
          <w:szCs w:val="28"/>
        </w:rPr>
        <w:t xml:space="preserve"> </w:t>
      </w:r>
    </w:p>
    <w:p w14:paraId="36FB3F4D"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Течение указанного срока начинается на следующий день после получения работодателем заявления работника об увольнении. </w:t>
      </w:r>
    </w:p>
    <w:p w14:paraId="5FB83B20"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работодатель обязан расторгнуть трудовой договор в срок, указанный в заявлении работника. По соглашению между работником и работодателем трудовой договор может быть расторгнут и до истечения срока предупреждения об увольнении (ст. 80 ТК РФ). </w:t>
      </w:r>
    </w:p>
    <w:p w14:paraId="39C1166A"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lastRenderedPageBreak/>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По истечении срока предупреждения об увольнении работник имеет право прекратить работу.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14:paraId="3F85A78A"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2.4.</w:t>
      </w:r>
      <w:proofErr w:type="gramStart"/>
      <w:r w:rsidRPr="00B26437">
        <w:rPr>
          <w:rFonts w:ascii="Times New Roman" w:hAnsi="Times New Roman" w:cs="Times New Roman"/>
          <w:sz w:val="28"/>
          <w:szCs w:val="28"/>
        </w:rPr>
        <w:t>7.Работник</w:t>
      </w:r>
      <w:proofErr w:type="gramEnd"/>
      <w:r w:rsidRPr="00B26437">
        <w:rPr>
          <w:rFonts w:ascii="Times New Roman" w:hAnsi="Times New Roman" w:cs="Times New Roman"/>
          <w:sz w:val="28"/>
          <w:szCs w:val="28"/>
        </w:rPr>
        <w:t xml:space="preserve">,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w:t>
      </w:r>
    </w:p>
    <w:p w14:paraId="05793A78"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2.4.</w:t>
      </w:r>
      <w:proofErr w:type="gramStart"/>
      <w:r w:rsidRPr="00B26437">
        <w:rPr>
          <w:rFonts w:ascii="Times New Roman" w:hAnsi="Times New Roman" w:cs="Times New Roman"/>
          <w:sz w:val="28"/>
          <w:szCs w:val="28"/>
        </w:rPr>
        <w:t>8.Увольнение</w:t>
      </w:r>
      <w:proofErr w:type="gramEnd"/>
      <w:r w:rsidRPr="00B26437">
        <w:rPr>
          <w:rFonts w:ascii="Times New Roman" w:hAnsi="Times New Roman" w:cs="Times New Roman"/>
          <w:sz w:val="28"/>
          <w:szCs w:val="28"/>
        </w:rPr>
        <w:t xml:space="preserve">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w:t>
      </w:r>
    </w:p>
    <w:p w14:paraId="16C4BF33" w14:textId="77777777" w:rsidR="004874A3" w:rsidRPr="00B26437" w:rsidRDefault="004874A3" w:rsidP="000776C1">
      <w:pPr>
        <w:spacing w:after="0"/>
        <w:jc w:val="both"/>
        <w:rPr>
          <w:rFonts w:ascii="Times New Roman" w:hAnsi="Times New Roman" w:cs="Times New Roman"/>
          <w:sz w:val="28"/>
          <w:szCs w:val="28"/>
        </w:rPr>
      </w:pPr>
    </w:p>
    <w:p w14:paraId="14E7C472"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2.4.9.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работника (например, поведение, унижающее человеческое достоинство, нахождение в состоянии алкогольного или наркотического опьянения и т.п.). 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w:t>
      </w:r>
    </w:p>
    <w:p w14:paraId="1A6816BE"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2.4.10. Прекращение трудового договора оформляется приказом директора. Приказ издается на основании документов, подтверждающих </w:t>
      </w:r>
      <w:r w:rsidR="004874A3" w:rsidRPr="00B26437">
        <w:rPr>
          <w:rFonts w:ascii="Times New Roman" w:hAnsi="Times New Roman" w:cs="Times New Roman"/>
          <w:sz w:val="28"/>
          <w:szCs w:val="28"/>
        </w:rPr>
        <w:t xml:space="preserve"> </w:t>
      </w:r>
      <w:r w:rsidRPr="00B26437">
        <w:rPr>
          <w:rFonts w:ascii="Times New Roman" w:hAnsi="Times New Roman" w:cs="Times New Roman"/>
          <w:sz w:val="28"/>
          <w:szCs w:val="28"/>
        </w:rPr>
        <w:t xml:space="preserve"> законность и обоснованность увольнения (прекращения трудового договора), и объявляется под роспись работнику не позднее даты увольнения (прекращения трудового договора), за исключением случаев, когда работник отсутствует на работе по уважительным причинам либо по причинам, не зависящим от Работодателя. По требованию работника работодатель обязан выдать ему надлежащим образом заверенную копию указанного приказа. </w:t>
      </w:r>
    </w:p>
    <w:p w14:paraId="263D3BE2"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2.4.11.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 </w:t>
      </w:r>
    </w:p>
    <w:p w14:paraId="162F242C"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2.4.12. На основании приказа об увольнении (прекращении трудового договора) в трудовую книжку работника вносится соответствующая запись и ознакомление </w:t>
      </w:r>
      <w:r w:rsidRPr="00B26437">
        <w:rPr>
          <w:rFonts w:ascii="Times New Roman" w:hAnsi="Times New Roman" w:cs="Times New Roman"/>
          <w:sz w:val="28"/>
          <w:szCs w:val="28"/>
        </w:rPr>
        <w:lastRenderedPageBreak/>
        <w:t xml:space="preserve">работника под роспись с внесенными в нее в период работы у Работодателя записями. Трудовая книжка выдается Работнику в последний день работы. </w:t>
      </w:r>
    </w:p>
    <w:p w14:paraId="298B6202" w14:textId="77777777" w:rsidR="00466506" w:rsidRPr="00B26437" w:rsidRDefault="00466506" w:rsidP="000776C1">
      <w:pPr>
        <w:spacing w:after="0"/>
        <w:jc w:val="both"/>
        <w:rPr>
          <w:rFonts w:ascii="Times New Roman" w:hAnsi="Times New Roman" w:cs="Times New Roman"/>
          <w:sz w:val="28"/>
          <w:szCs w:val="28"/>
        </w:rPr>
      </w:pPr>
    </w:p>
    <w:p w14:paraId="633BBF24" w14:textId="77777777" w:rsidR="00466506" w:rsidRPr="00FB3157" w:rsidRDefault="002E4312" w:rsidP="00FB3157">
      <w:pPr>
        <w:spacing w:after="0"/>
        <w:jc w:val="center"/>
        <w:rPr>
          <w:rFonts w:ascii="Times New Roman" w:hAnsi="Times New Roman" w:cs="Times New Roman"/>
          <w:b/>
          <w:sz w:val="28"/>
          <w:szCs w:val="28"/>
        </w:rPr>
      </w:pPr>
      <w:r w:rsidRPr="00FB3157">
        <w:rPr>
          <w:rFonts w:ascii="Times New Roman" w:hAnsi="Times New Roman" w:cs="Times New Roman"/>
          <w:b/>
          <w:sz w:val="28"/>
          <w:szCs w:val="28"/>
        </w:rPr>
        <w:t>3. Основные права и обязанности работников</w:t>
      </w:r>
    </w:p>
    <w:p w14:paraId="0620AECF" w14:textId="77777777" w:rsidR="00466506" w:rsidRPr="00B26437" w:rsidRDefault="00466506" w:rsidP="000776C1">
      <w:pPr>
        <w:spacing w:after="0"/>
        <w:jc w:val="both"/>
        <w:rPr>
          <w:rFonts w:ascii="Times New Roman" w:hAnsi="Times New Roman" w:cs="Times New Roman"/>
          <w:sz w:val="28"/>
          <w:szCs w:val="28"/>
        </w:rPr>
      </w:pPr>
    </w:p>
    <w:p w14:paraId="2EDEEFCD" w14:textId="77777777" w:rsidR="004874A3" w:rsidRPr="00FB3157" w:rsidRDefault="002E4312" w:rsidP="000776C1">
      <w:pPr>
        <w:spacing w:after="0"/>
        <w:jc w:val="both"/>
        <w:rPr>
          <w:rFonts w:ascii="Times New Roman" w:hAnsi="Times New Roman" w:cs="Times New Roman"/>
          <w:b/>
          <w:sz w:val="28"/>
          <w:szCs w:val="28"/>
        </w:rPr>
      </w:pPr>
      <w:r w:rsidRPr="00FB3157">
        <w:rPr>
          <w:rFonts w:ascii="Times New Roman" w:hAnsi="Times New Roman" w:cs="Times New Roman"/>
          <w:b/>
          <w:sz w:val="28"/>
          <w:szCs w:val="28"/>
        </w:rPr>
        <w:t xml:space="preserve">3.1. Работники Учреждения имеют право на: </w:t>
      </w:r>
    </w:p>
    <w:p w14:paraId="39A25295"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заключение, изменение и расторжение трудового договора в порядке и на условиях, которые установлены Трудовым Кодексом РФ; </w:t>
      </w:r>
    </w:p>
    <w:p w14:paraId="2346E011"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предоставление работы, обусловленной трудовым договором; </w:t>
      </w:r>
    </w:p>
    <w:p w14:paraId="710EC005"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рабочее место, соответствующее условиям, предусмотренным государственными стандартами организации, безопасности труда и коллективным договором; </w:t>
      </w:r>
    </w:p>
    <w:p w14:paraId="5DE96378"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выплату заработной платы в соответствии со своей квалификацией, сложностью труда, количеством и качеством выполненной работы; </w:t>
      </w:r>
    </w:p>
    <w:p w14:paraId="5D99E2E9"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 </w:t>
      </w:r>
    </w:p>
    <w:p w14:paraId="73A2E932"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получение полной достоверной информации об условиях труда и требованиях охраны труда на рабочем месте; </w:t>
      </w:r>
    </w:p>
    <w:p w14:paraId="4BD91A3A"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профессиональную подготовку, переподготовку и повышение своей квалификации;</w:t>
      </w:r>
    </w:p>
    <w:p w14:paraId="62CFEEAC"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14:paraId="5E0420E3" w14:textId="77777777" w:rsidR="004874A3"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участие в управлении Учреждением в предусмотренных законодательством и коллективным договором формах; </w:t>
      </w:r>
    </w:p>
    <w:p w14:paraId="5F6E8D96"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14:paraId="2F3AADA0"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защиту своих трудовых прав, свобод и законных интересов всеми не запрещенными законом способами, в т.ч. на разрешение индивидуальных и коллективных трудовых споров; </w:t>
      </w:r>
      <w:r w:rsidR="00466506" w:rsidRPr="00B26437">
        <w:rPr>
          <w:rFonts w:ascii="Times New Roman" w:hAnsi="Times New Roman" w:cs="Times New Roman"/>
          <w:sz w:val="28"/>
          <w:szCs w:val="28"/>
        </w:rPr>
        <w:t xml:space="preserve"> </w:t>
      </w:r>
    </w:p>
    <w:p w14:paraId="7923AFCF"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возмещение вреда, причиненного в связи с исполнением трудовых обязанностей, и компенсацию морального вреда в порядке, установленном трудовым законодательством; </w:t>
      </w:r>
    </w:p>
    <w:p w14:paraId="691C8C7C"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обязательное социальное страхование в случаях, предусмотренных федеральными законами. </w:t>
      </w:r>
    </w:p>
    <w:p w14:paraId="07466DA8"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3.2. Помимо прав, указанных в пункте 3.1. тренеры пользуются в учреждении следующими правами:</w:t>
      </w:r>
    </w:p>
    <w:p w14:paraId="33E97C21"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lastRenderedPageBreak/>
        <w:t>- свобода выбора и использование методически обоснованных форм, средств, методов тренировочного процесса, на внесение предложений по совершенствованию тренировочного процесса;</w:t>
      </w:r>
    </w:p>
    <w:p w14:paraId="1F4BDD60"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право на участие в разработке программ спортивной подготовки, тренировочных планов, календарных графиков, методических материалов и иных компонентов программ спортивной подготовки; </w:t>
      </w:r>
    </w:p>
    <w:p w14:paraId="3C78681E"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к информационно- телекоммуникационным сетям и базам данных, методическим материалам, музейным фондам, материально-техническим средствам обеспечения тренировочного процесса, необходимым для качественного осуществления спортивной подготовки, научной или исследовательской деятельности; </w:t>
      </w:r>
    </w:p>
    <w:p w14:paraId="723F223C"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право на обращение в комиссию по урегулированию трудовых споров; </w:t>
      </w:r>
    </w:p>
    <w:p w14:paraId="7B1141BE"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право на защиту профессиональной чести и достоинства, на справедливое и объективное расследование нарушения норм профессиональной этики тренеров; </w:t>
      </w:r>
    </w:p>
    <w:p w14:paraId="6014103B"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право на повышение квалификации с периодичностью не реже одного раза в четыре года, для чего работодатель создает условия, необходимые для обучения работников в организациях высшего профессионального образования, а также в организациях дополнительного профессионального образования (системы переподготовки и повышения квалификации); </w:t>
      </w:r>
    </w:p>
    <w:p w14:paraId="7CBF8B29"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на творческую инициативу, разработку и применение авторских программ и методов обучения, и воспитания в пределах реализуемой программы;</w:t>
      </w:r>
    </w:p>
    <w:p w14:paraId="5B4A9B07"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на участие в управлении Учреждением, в том числе в коллегиальных органах управления, в порядке, установленном уставом Учреждения; </w:t>
      </w:r>
    </w:p>
    <w:p w14:paraId="582A548D"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на аттестацию на соответствующую квалификационную категорию в добровольном порядке и получение ее в случае успешного прохождения аттестации. </w:t>
      </w:r>
    </w:p>
    <w:p w14:paraId="6AFA8C79" w14:textId="77777777" w:rsidR="00466506" w:rsidRPr="00FB3157" w:rsidRDefault="002E4312" w:rsidP="000776C1">
      <w:pPr>
        <w:spacing w:after="0"/>
        <w:jc w:val="both"/>
        <w:rPr>
          <w:rFonts w:ascii="Times New Roman" w:hAnsi="Times New Roman" w:cs="Times New Roman"/>
          <w:b/>
          <w:sz w:val="28"/>
          <w:szCs w:val="28"/>
        </w:rPr>
      </w:pPr>
      <w:r w:rsidRPr="00FB3157">
        <w:rPr>
          <w:rFonts w:ascii="Times New Roman" w:hAnsi="Times New Roman" w:cs="Times New Roman"/>
          <w:b/>
          <w:sz w:val="28"/>
          <w:szCs w:val="28"/>
        </w:rPr>
        <w:t xml:space="preserve">3.4. Работники Учреждения обязаны: </w:t>
      </w:r>
    </w:p>
    <w:p w14:paraId="28EBE356"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добросовестно исполнять свои обязанности, возложенные на них должностными инструкциями, локальными актами, уставом Учреждения и настоящими Правилами; </w:t>
      </w:r>
    </w:p>
    <w:p w14:paraId="7C7D2AF0"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соблюдать дисциплину труда – основу порядка в Учреждении, вовремя приходить на работу, соблюдать установленную продолжительность рабочего времени, проводить в соответствии с порученными планами тренировочные занятия, являться на занятия в спортивной форме и обуви;</w:t>
      </w:r>
    </w:p>
    <w:p w14:paraId="68E52B14"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w:t>
      </w:r>
      <w:r w:rsidR="00466506" w:rsidRPr="00B26437">
        <w:rPr>
          <w:rFonts w:ascii="Times New Roman" w:hAnsi="Times New Roman" w:cs="Times New Roman"/>
          <w:sz w:val="28"/>
          <w:szCs w:val="28"/>
        </w:rPr>
        <w:t>-</w:t>
      </w:r>
      <w:r w:rsidRPr="00B26437">
        <w:rPr>
          <w:rFonts w:ascii="Times New Roman" w:hAnsi="Times New Roman" w:cs="Times New Roman"/>
          <w:sz w:val="28"/>
          <w:szCs w:val="28"/>
        </w:rPr>
        <w:t xml:space="preserve">воздерживаться от действий, мешающих другим работникам выполнять свои обязанности; </w:t>
      </w:r>
    </w:p>
    <w:p w14:paraId="3AB27BB4" w14:textId="77777777" w:rsidR="00466506" w:rsidRPr="00B26437" w:rsidRDefault="00466506"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w:t>
      </w:r>
      <w:r w:rsidR="002E4312" w:rsidRPr="00B26437">
        <w:rPr>
          <w:rFonts w:ascii="Times New Roman" w:hAnsi="Times New Roman" w:cs="Times New Roman"/>
          <w:sz w:val="28"/>
          <w:szCs w:val="28"/>
        </w:rPr>
        <w:t xml:space="preserve">своевременно и точно выполнять распоряжения администрации Учреждения; </w:t>
      </w:r>
    </w:p>
    <w:p w14:paraId="6C406F45"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бережно относиться к имуществу Работодателя; </w:t>
      </w:r>
    </w:p>
    <w:p w14:paraId="7EF9A3D2" w14:textId="77777777" w:rsidR="00466506" w:rsidRPr="00B26437" w:rsidRDefault="00466506"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lastRenderedPageBreak/>
        <w:t>-</w:t>
      </w:r>
      <w:r w:rsidR="002E4312" w:rsidRPr="00B26437">
        <w:rPr>
          <w:rFonts w:ascii="Times New Roman" w:hAnsi="Times New Roman" w:cs="Times New Roman"/>
          <w:sz w:val="28"/>
          <w:szCs w:val="28"/>
        </w:rPr>
        <w:t xml:space="preserve">строго соблюдать порядок хранения, обеспечения и списания, инвентаря, оборудования и прочего; </w:t>
      </w:r>
    </w:p>
    <w:p w14:paraId="4A0EB5EF"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строго соблюдать инструкцию по охране жизни и здоровья детей, требования по охране труда, технике безопасности, производственной санитарии, гигиене труда и противопожарной охране, предусмотренные соответствующими правилами и инструкциями;</w:t>
      </w:r>
    </w:p>
    <w:p w14:paraId="31667B66"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 содержать свое рабочее место в порядке с учетом требований, предъявляемых к спортивному сооружению, инвентарю, оборудованию; </w:t>
      </w:r>
    </w:p>
    <w:p w14:paraId="4398CF45"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соблюдать установленный порядок хранения материальных ценностей и документов;</w:t>
      </w:r>
    </w:p>
    <w:p w14:paraId="58547463"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систематически повышать свой профессиональный уровень и квалификацию;</w:t>
      </w:r>
    </w:p>
    <w:p w14:paraId="3B01F081"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проходить обязательные предварительные (при поступлении на работу) и периодические (в течении трудовой деятельности) медицинские осмотры по направлению Работодателя; </w:t>
      </w:r>
    </w:p>
    <w:p w14:paraId="547445FA"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проходить аттестацию для подтверждения соответствия занимаемой должности и установления соответствия уровня квалификационным требованиям (кроме вспомогательного персонала); </w:t>
      </w:r>
    </w:p>
    <w:p w14:paraId="0BAD5BBE"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вести себя достойно, быть всегда внимательным к воспитанникам, вежливыми с их родителями и членами коллектива, соблюдать правила Учреждении. </w:t>
      </w:r>
    </w:p>
    <w:p w14:paraId="14A54C49" w14:textId="77777777" w:rsidR="00466506" w:rsidRPr="00B26437" w:rsidRDefault="00466506" w:rsidP="000776C1">
      <w:pPr>
        <w:spacing w:after="0"/>
        <w:jc w:val="both"/>
        <w:rPr>
          <w:rFonts w:ascii="Times New Roman" w:hAnsi="Times New Roman" w:cs="Times New Roman"/>
          <w:sz w:val="28"/>
          <w:szCs w:val="28"/>
        </w:rPr>
      </w:pPr>
    </w:p>
    <w:p w14:paraId="246C5234"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3.5. Помимо обязанностей, указанных в пункте 3.4. тренеры обязаны: </w:t>
      </w:r>
    </w:p>
    <w:p w14:paraId="6A9A6BE1"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осуществлять свою деятельность на профессиональном уровне, соответствующем занимаемой должности, обеспечивать в полном объеме реализацию тренировочного процесса в соответствии с утвержденной в программой; </w:t>
      </w:r>
    </w:p>
    <w:p w14:paraId="41299285"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соблюдать правовые, нравственные и этические нормы, следовать требованиям профессиональной этики; </w:t>
      </w:r>
    </w:p>
    <w:p w14:paraId="72E6D4DA"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уважать честь и достоинство лиц, занимающихся под их руководством; </w:t>
      </w:r>
    </w:p>
    <w:p w14:paraId="1C80958D"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применять методически обоснованные и обеспечивающие высокое качество подготовки занимающихся формы, методы тренировочного процесса; </w:t>
      </w:r>
    </w:p>
    <w:p w14:paraId="0BF5FA7F"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учитывать особенности психофизического развития занимающихся и состояние их здоровья, соблюдать специальные условия, необходимые для прохождения тренировочного процесса лицами с ограниченными возможностями здоровья, взаимодействовать при необходимости с медицинскими организациями; </w:t>
      </w:r>
    </w:p>
    <w:p w14:paraId="76979D6B"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систематически повышать свой профессиональный уровень; </w:t>
      </w:r>
    </w:p>
    <w:p w14:paraId="317F166C"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проходить в установленном законодательством Российской Федерации порядке обучение и проверку знаний и навыков в области охраны труда; </w:t>
      </w:r>
    </w:p>
    <w:p w14:paraId="738BED25"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-принимать меры по предупреждению использования спортсменом (спортсменами) субстанций и методов, запрещенных в спорте, нести ответственность за склонение спортсмена к их использованию; </w:t>
      </w:r>
    </w:p>
    <w:p w14:paraId="5A15A252"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lastRenderedPageBreak/>
        <w:t xml:space="preserve">- соблюдать Устав организации, не нарушать локальные нормативные акты организации (правила внутреннего трудового распорядка и другие). </w:t>
      </w:r>
    </w:p>
    <w:p w14:paraId="0B0103A0"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обеспечивать охрану жизни и здоровья занимающихся во время тренировочного процесса;</w:t>
      </w:r>
    </w:p>
    <w:p w14:paraId="40F4D0D0"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осуществлять связь с родителями (законными представителями); </w:t>
      </w:r>
    </w:p>
    <w:p w14:paraId="0AFBA48A"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3.6. Работники Учреждения несут ответственность за жизнь и здоровье вверенных им занимающихся во время тренировочных занятий, сборов, соревнований. </w:t>
      </w:r>
    </w:p>
    <w:p w14:paraId="72E407F7"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3.7. Должностные обязанности работников определяются в соответствии с ЕКСД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Минздравсоцразвития России от 15.08.2011 № 916н, и ЕКСД руководителей, специалистов и служащих «Общеотраслевые квалификационные характеристики должностей работников, занятых на предприятиях, в учреждениях и организациях», утвержденными приказом Минтруда от 21.08.1998 г. №37 и профессиональными стандартами «Инструктор- методист» (приказ Минтруда России от 08.09.2014 № 630н, «Тренер» (приказ Минтруда России от 07.04.2014 № 193н). </w:t>
      </w:r>
    </w:p>
    <w:p w14:paraId="311273A9"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3.8. Лица, не имеющие специальной подготовки или стажа работы, установленных в разделе «Требования к квалификации» соответствующих ЕКСД работников,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назначаются на соответствующие должности так же, как и лица, имеющие специальную подготовку и стаж работы. Работникам запрещается: </w:t>
      </w:r>
    </w:p>
    <w:p w14:paraId="2BEBE7A6"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отдавать занимающихся (детей) кому-либо, кроме родителей (опекунов, законных представителей); </w:t>
      </w:r>
    </w:p>
    <w:p w14:paraId="14228933"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отдавать детей родителям, находящимся в сильном алкогольном опьянении; </w:t>
      </w:r>
    </w:p>
    <w:p w14:paraId="0BF61E5B"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изменять по своему усмотрению график сменности; </w:t>
      </w:r>
    </w:p>
    <w:p w14:paraId="7BF73EB4"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удлинять или сокращать продолжительность занятий с занимающимися и перерывы между ними; </w:t>
      </w:r>
    </w:p>
    <w:p w14:paraId="572D81B1"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говорить на повышенных тонах, браниться, выражаться нецензурными словами; </w:t>
      </w:r>
    </w:p>
    <w:p w14:paraId="07D53859"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применять насилие к занимающимся; </w:t>
      </w:r>
    </w:p>
    <w:p w14:paraId="19DF6808"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нарушать правила техники безопасности и охраны труда; </w:t>
      </w:r>
    </w:p>
    <w:p w14:paraId="2AA6A923"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курить в помещениях и на территории Учреждения; </w:t>
      </w:r>
    </w:p>
    <w:p w14:paraId="56B38053" w14:textId="77777777" w:rsidR="00466506"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приходить на работу (приступать к исполнению трудовых обязанностей) с явлениями гриппа, ОРЗ, ОРВИ, расстройства пищеварения (жидкий стул, рвота, боли в </w:t>
      </w:r>
      <w:proofErr w:type="spellStart"/>
      <w:r w:rsidRPr="00B26437">
        <w:rPr>
          <w:rFonts w:ascii="Times New Roman" w:hAnsi="Times New Roman" w:cs="Times New Roman"/>
          <w:sz w:val="28"/>
          <w:szCs w:val="28"/>
        </w:rPr>
        <w:t>эпигастрии</w:t>
      </w:r>
      <w:proofErr w:type="spellEnd"/>
      <w:r w:rsidRPr="00B26437">
        <w:rPr>
          <w:rFonts w:ascii="Times New Roman" w:hAnsi="Times New Roman" w:cs="Times New Roman"/>
          <w:sz w:val="28"/>
          <w:szCs w:val="28"/>
        </w:rPr>
        <w:t xml:space="preserve">, отсутствие аппетита) и другими заболеваниями, представляющими опасность заражения для окружающих, в состоянии алкогольного, токсического, наркотического опьянения или их остаточными явлениями; </w:t>
      </w:r>
    </w:p>
    <w:p w14:paraId="3F4EDD79" w14:textId="77777777" w:rsidR="00E347B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lastRenderedPageBreak/>
        <w:t xml:space="preserve">- уносить с места работы имущество, предметы или материалы, принадлежащие Работодателю, без получения на то соответствующего разрешения; </w:t>
      </w:r>
    </w:p>
    <w:p w14:paraId="4F934552" w14:textId="77777777" w:rsidR="00E347B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готовить пищу в помещениях и на территории Учреждения; </w:t>
      </w:r>
    </w:p>
    <w:p w14:paraId="5FD736E0" w14:textId="77777777" w:rsidR="00E347B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вести длительные личные телефонные разговоры (свыше 2-х минут за рабочий день); </w:t>
      </w:r>
    </w:p>
    <w:p w14:paraId="5E611247" w14:textId="77777777" w:rsidR="00E347B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приносить с собой или употреблять алкогольные напитки, наркотические вещества. </w:t>
      </w:r>
    </w:p>
    <w:p w14:paraId="4D072501" w14:textId="77777777" w:rsidR="00E347BF" w:rsidRPr="00FB3157" w:rsidRDefault="002E4312" w:rsidP="00FB3157">
      <w:pPr>
        <w:spacing w:after="0"/>
        <w:jc w:val="center"/>
        <w:rPr>
          <w:rFonts w:ascii="Times New Roman" w:hAnsi="Times New Roman" w:cs="Times New Roman"/>
          <w:b/>
          <w:sz w:val="28"/>
          <w:szCs w:val="28"/>
        </w:rPr>
      </w:pPr>
      <w:r w:rsidRPr="00FB3157">
        <w:rPr>
          <w:rFonts w:ascii="Times New Roman" w:hAnsi="Times New Roman" w:cs="Times New Roman"/>
          <w:b/>
          <w:sz w:val="28"/>
          <w:szCs w:val="28"/>
        </w:rPr>
        <w:t>4. Основные права и обязанности Работодателя</w:t>
      </w:r>
    </w:p>
    <w:p w14:paraId="262370D4" w14:textId="77777777" w:rsidR="00E347BF" w:rsidRPr="00B26437" w:rsidRDefault="00E347BF" w:rsidP="000776C1">
      <w:pPr>
        <w:spacing w:after="0"/>
        <w:jc w:val="both"/>
        <w:rPr>
          <w:rFonts w:ascii="Times New Roman" w:hAnsi="Times New Roman" w:cs="Times New Roman"/>
          <w:sz w:val="28"/>
          <w:szCs w:val="28"/>
        </w:rPr>
      </w:pPr>
    </w:p>
    <w:p w14:paraId="38AC4A36" w14:textId="77777777" w:rsidR="00E347B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4.1. Работодатель имеет право: </w:t>
      </w:r>
    </w:p>
    <w:p w14:paraId="44A7C140" w14:textId="77777777" w:rsidR="00E347B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заключать, изменять и расторгать трудовые договоры с работниками в порядке и на условиях, которые установлены трудовым законодательством; </w:t>
      </w:r>
    </w:p>
    <w:p w14:paraId="72AD8099" w14:textId="77777777" w:rsidR="00E347B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вести коллективные переговоры и заключать коллективные договоры; </w:t>
      </w:r>
    </w:p>
    <w:p w14:paraId="052B714F" w14:textId="77777777" w:rsidR="00E347B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поощрять работников за добросовестный эффективный труд; </w:t>
      </w:r>
    </w:p>
    <w:p w14:paraId="6EA6A3C3" w14:textId="77777777" w:rsidR="00E347B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требовать от работников исполнения ими трудовых обязанностей и бережного отношения к имуществу Учреждения и других работников, соблюдения настоящих Правил; </w:t>
      </w:r>
    </w:p>
    <w:p w14:paraId="09E5554C" w14:textId="77777777" w:rsidR="00E347B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привлекать работников к дисциплинарной и материальной ответственности в порядке, установленном трудовым законодательством; </w:t>
      </w:r>
    </w:p>
    <w:p w14:paraId="3E05F5FD" w14:textId="77777777" w:rsidR="00E347B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принимать в установленном порядке локальные нормативные акты; </w:t>
      </w:r>
    </w:p>
    <w:p w14:paraId="05BAB94A" w14:textId="77777777" w:rsidR="00E347B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требовать от работников соблюдения правил охраны труда и пожарной безопасности; </w:t>
      </w:r>
    </w:p>
    <w:p w14:paraId="6762FF35" w14:textId="77777777" w:rsidR="00E347B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реализовывать права, предоставленные ему законодательством о специальной оценке условий труда. </w:t>
      </w:r>
    </w:p>
    <w:p w14:paraId="5BE57E5A" w14:textId="77777777" w:rsidR="00E347BF" w:rsidRPr="00FB3157" w:rsidRDefault="002E4312" w:rsidP="00FB3157">
      <w:pPr>
        <w:tabs>
          <w:tab w:val="left" w:pos="3705"/>
        </w:tabs>
        <w:spacing w:after="0"/>
        <w:jc w:val="both"/>
        <w:rPr>
          <w:rFonts w:ascii="Times New Roman" w:hAnsi="Times New Roman" w:cs="Times New Roman"/>
          <w:b/>
          <w:sz w:val="28"/>
          <w:szCs w:val="28"/>
        </w:rPr>
      </w:pPr>
      <w:r w:rsidRPr="00FB3157">
        <w:rPr>
          <w:rFonts w:ascii="Times New Roman" w:hAnsi="Times New Roman" w:cs="Times New Roman"/>
          <w:b/>
          <w:sz w:val="28"/>
          <w:szCs w:val="28"/>
        </w:rPr>
        <w:t xml:space="preserve">4.2. Работодатель обязан: </w:t>
      </w:r>
      <w:r w:rsidR="00FB3157" w:rsidRPr="00FB3157">
        <w:rPr>
          <w:rFonts w:ascii="Times New Roman" w:hAnsi="Times New Roman" w:cs="Times New Roman"/>
          <w:b/>
          <w:sz w:val="28"/>
          <w:szCs w:val="28"/>
        </w:rPr>
        <w:tab/>
      </w:r>
    </w:p>
    <w:p w14:paraId="0E2D2455" w14:textId="77777777" w:rsidR="00E347B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соблюдать законы и иные нормативные правовые акты, локальные нормативные акты, условия коллективного договора, соглашений и трудовых договоров; </w:t>
      </w:r>
    </w:p>
    <w:p w14:paraId="74D777FD" w14:textId="77777777" w:rsidR="00E347B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организовать труд работников Учреждения так, чтобы каждый работал по своей специальности и квалификации, имел закрепленное рабочее место, хорошо знал и исполнял свои должностные обязанности; </w:t>
      </w:r>
    </w:p>
    <w:p w14:paraId="09231E13" w14:textId="77777777" w:rsidR="00E347B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обеспечить безопасность и условия труда, соответствующее государственным нормативным требованиям охраны и гигиены труда; </w:t>
      </w:r>
    </w:p>
    <w:p w14:paraId="23456771" w14:textId="77777777" w:rsidR="00E347B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улучшать условия труда, неуклонно соблюдать законодательство о труде и правилах охраны труда; </w:t>
      </w:r>
    </w:p>
    <w:p w14:paraId="389E17CB" w14:textId="77777777" w:rsidR="00E347B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-проводить специальную оценку условий труда; </w:t>
      </w:r>
    </w:p>
    <w:p w14:paraId="24039400" w14:textId="77777777" w:rsidR="00E347B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своевременно обеспечивать работников Учреждения необходимыми наглядными пособиями, техническими средствами обучения, спортивным инвентарем; </w:t>
      </w:r>
    </w:p>
    <w:p w14:paraId="385181E4" w14:textId="77777777" w:rsidR="00E347B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организовывать проведение за счет собственных средств обязательных периодических (в течение трудовой деятельности) и при приеме на работу </w:t>
      </w:r>
      <w:r w:rsidRPr="00B26437">
        <w:rPr>
          <w:rFonts w:ascii="Times New Roman" w:hAnsi="Times New Roman" w:cs="Times New Roman"/>
          <w:sz w:val="28"/>
          <w:szCs w:val="28"/>
        </w:rPr>
        <w:lastRenderedPageBreak/>
        <w:t xml:space="preserve">медицинских осмотров работников, внеочередных медицинских осмотров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w:t>
      </w:r>
    </w:p>
    <w:p w14:paraId="29F0E304" w14:textId="77777777" w:rsidR="00E347B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создавать условия для повышения квалификации работников (за счет средств работодателя); </w:t>
      </w:r>
    </w:p>
    <w:p w14:paraId="1941EC78" w14:textId="77777777" w:rsidR="00E347B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всемерно укреплять трудовую дисциплину; </w:t>
      </w:r>
    </w:p>
    <w:p w14:paraId="11196D2C" w14:textId="77777777" w:rsidR="00E347B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-обеспечивать работникам равную оплату за труд равной ценности; </w:t>
      </w:r>
    </w:p>
    <w:p w14:paraId="177DDF98" w14:textId="77777777" w:rsidR="00E347B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организации, трудовыми договорами </w:t>
      </w:r>
      <w:r w:rsidR="00E347BF" w:rsidRPr="00B26437">
        <w:rPr>
          <w:rFonts w:ascii="Times New Roman" w:hAnsi="Times New Roman" w:cs="Times New Roman"/>
          <w:sz w:val="28"/>
          <w:szCs w:val="28"/>
        </w:rPr>
        <w:t>10</w:t>
      </w:r>
      <w:r w:rsidRPr="00B26437">
        <w:rPr>
          <w:rFonts w:ascii="Times New Roman" w:hAnsi="Times New Roman" w:cs="Times New Roman"/>
          <w:sz w:val="28"/>
          <w:szCs w:val="28"/>
        </w:rPr>
        <w:t xml:space="preserve"> и 2</w:t>
      </w:r>
      <w:r w:rsidR="00E347BF" w:rsidRPr="00B26437">
        <w:rPr>
          <w:rFonts w:ascii="Times New Roman" w:hAnsi="Times New Roman" w:cs="Times New Roman"/>
          <w:sz w:val="28"/>
          <w:szCs w:val="28"/>
        </w:rPr>
        <w:t>5</w:t>
      </w:r>
      <w:r w:rsidRPr="00B26437">
        <w:rPr>
          <w:rFonts w:ascii="Times New Roman" w:hAnsi="Times New Roman" w:cs="Times New Roman"/>
          <w:sz w:val="28"/>
          <w:szCs w:val="28"/>
        </w:rPr>
        <w:t xml:space="preserve"> числа каждого месяца </w:t>
      </w:r>
    </w:p>
    <w:p w14:paraId="52F77CF2" w14:textId="77777777" w:rsidR="00E347B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обеспечивать своевременное предоставление очередных отпусков всем работникам Учреждения в соответствии с графиком; </w:t>
      </w:r>
    </w:p>
    <w:p w14:paraId="7B8128A0" w14:textId="77777777" w:rsidR="00E347B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соблюдать трудовое законодательство и иные нормативные акты, содержащие нормы трудового права, локальные нормативные акты, условия коллективного договора, соглашений, трудовых договоров; </w:t>
      </w:r>
    </w:p>
    <w:p w14:paraId="250084BA" w14:textId="77777777" w:rsidR="00E347B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вести коллективные переговоры, а также заключать коллективный договор в порядке, установленном Трудовым кодексом РФ; </w:t>
      </w:r>
    </w:p>
    <w:p w14:paraId="1FF09E20" w14:textId="77777777" w:rsidR="00E347B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обеспечивать бытовые нужды работников, связанные с исполнением ими трудовых обязанностей; </w:t>
      </w:r>
    </w:p>
    <w:p w14:paraId="6CEF0132" w14:textId="77777777" w:rsidR="00E347B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осуществлять обязательное социальное страхование работников; </w:t>
      </w:r>
    </w:p>
    <w:p w14:paraId="280DD79F" w14:textId="77777777" w:rsidR="00E347B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федеральными законами и иными нормативными правовыми актами; </w:t>
      </w:r>
    </w:p>
    <w:p w14:paraId="3615BD5D" w14:textId="77777777" w:rsidR="00E347B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создавать условия, необходимые для нормального развития занимающихся, а также обеспечивающие охрану их жизни и здоровья; </w:t>
      </w:r>
    </w:p>
    <w:p w14:paraId="7B0E6103" w14:textId="77777777" w:rsidR="00E347B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проводить противопожарный инструктаж (вводный, первичный и повторный) для изучения Правил пожарной безопасности; </w:t>
      </w:r>
    </w:p>
    <w:p w14:paraId="71ACB430" w14:textId="77777777" w:rsidR="00E347B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предоставлять представителям работников полную и достоверную информацию, необходимую для заключения коллективного договора, соглашения и контроля их выполнения; - знакомить работников под роспись с принимаемыми локальными нормативными актами, непосредственно связанными с их трудовой деятельностью; </w:t>
      </w:r>
    </w:p>
    <w:p w14:paraId="09897846" w14:textId="77777777" w:rsidR="00E347B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своевременно выполнять предписания федерального органа исполнительной власти, уполномоченного на проведение государственного надзора и контроля над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w:t>
      </w:r>
      <w:r w:rsidRPr="00B26437">
        <w:rPr>
          <w:rFonts w:ascii="Times New Roman" w:hAnsi="Times New Roman" w:cs="Times New Roman"/>
          <w:sz w:val="28"/>
          <w:szCs w:val="28"/>
        </w:rPr>
        <w:lastRenderedPageBreak/>
        <w:t>установленной</w:t>
      </w:r>
      <w:r w:rsidR="00E347BF" w:rsidRPr="00B26437">
        <w:rPr>
          <w:rFonts w:ascii="Times New Roman" w:hAnsi="Times New Roman" w:cs="Times New Roman"/>
          <w:sz w:val="28"/>
          <w:szCs w:val="28"/>
        </w:rPr>
        <w:t xml:space="preserve"> сфере деятельности, уплачивать</w:t>
      </w:r>
      <w:r w:rsidRPr="00B26437">
        <w:rPr>
          <w:rFonts w:ascii="Times New Roman" w:hAnsi="Times New Roman" w:cs="Times New Roman"/>
          <w:sz w:val="28"/>
          <w:szCs w:val="28"/>
        </w:rPr>
        <w:t xml:space="preserve"> штрафы, наложенные за нарушения трудового законодательства и иных нормативных правовых актов, содержащих нормы трудового права; </w:t>
      </w:r>
    </w:p>
    <w:p w14:paraId="79D7B904" w14:textId="77777777" w:rsidR="00E347B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 </w:t>
      </w:r>
    </w:p>
    <w:p w14:paraId="63E1D95E" w14:textId="77777777" w:rsidR="00E347BF"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создавать условия, обеспечивающие участие работников в управлении организацией в предусмотренных Кодексом, иными федеральными законами и коллективным договором формах; </w:t>
      </w:r>
    </w:p>
    <w:p w14:paraId="6A5CE25B" w14:textId="77777777" w:rsidR="001311A4"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исполнять иные обязанности, предусмотренные Кодексом, федеральными законами и иными нормативными правовыми актами, содержащими нормы трудового права, коллективным договором, соглашениями и трудовыми договорами. Работодатель несет ответственность за жизнь и здоровье детей во время их пребывания в Учреждении, а также во время мероприятий, проводимых с обучающимися. </w:t>
      </w:r>
    </w:p>
    <w:p w14:paraId="0864BCE4" w14:textId="77777777" w:rsidR="001311A4"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4.3. Работникам в помещениях Учреждения и на территории Учреждения запрещается: </w:t>
      </w:r>
    </w:p>
    <w:p w14:paraId="1BAF25A9" w14:textId="77777777" w:rsidR="001311A4"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 </w:t>
      </w:r>
    </w:p>
    <w:p w14:paraId="29448C07" w14:textId="77777777" w:rsidR="001311A4"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хранить легковоспламеняющиеся и ядовитые вещества. </w:t>
      </w:r>
    </w:p>
    <w:p w14:paraId="45BCB4E5" w14:textId="77777777" w:rsidR="001311A4"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4.4. На занятиях с занимающимися посторонние лица могут присутствовать только с разрешения Работодателя. </w:t>
      </w:r>
    </w:p>
    <w:p w14:paraId="7374928D" w14:textId="77777777" w:rsidR="001311A4"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4.5. Входить в помещение во время занятий разрешается только руководителю. </w:t>
      </w:r>
    </w:p>
    <w:p w14:paraId="5A271180" w14:textId="77777777" w:rsidR="001311A4"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4.6. Делать замечания по поводу работы во время тренировок не разрешается. В случае необходимости такие замечания делаются после тренировок в отсутствие обучающихся. </w:t>
      </w:r>
    </w:p>
    <w:p w14:paraId="27D73318" w14:textId="77777777" w:rsidR="001311A4" w:rsidRPr="00B26437" w:rsidRDefault="001311A4" w:rsidP="000776C1">
      <w:pPr>
        <w:spacing w:after="0"/>
        <w:jc w:val="both"/>
        <w:rPr>
          <w:rFonts w:ascii="Times New Roman" w:hAnsi="Times New Roman" w:cs="Times New Roman"/>
          <w:sz w:val="28"/>
          <w:szCs w:val="28"/>
        </w:rPr>
      </w:pPr>
    </w:p>
    <w:p w14:paraId="05CFE029" w14:textId="77777777" w:rsidR="001311A4" w:rsidRPr="00FB3157" w:rsidRDefault="002E4312" w:rsidP="00FB3157">
      <w:pPr>
        <w:spacing w:after="0"/>
        <w:jc w:val="center"/>
        <w:rPr>
          <w:rFonts w:ascii="Times New Roman" w:hAnsi="Times New Roman" w:cs="Times New Roman"/>
          <w:b/>
          <w:sz w:val="28"/>
          <w:szCs w:val="28"/>
        </w:rPr>
      </w:pPr>
      <w:r w:rsidRPr="00FB3157">
        <w:rPr>
          <w:rFonts w:ascii="Times New Roman" w:hAnsi="Times New Roman" w:cs="Times New Roman"/>
          <w:b/>
          <w:sz w:val="28"/>
          <w:szCs w:val="28"/>
        </w:rPr>
        <w:t xml:space="preserve">5. </w:t>
      </w:r>
      <w:r w:rsidR="00FB3157">
        <w:rPr>
          <w:rFonts w:ascii="Times New Roman" w:hAnsi="Times New Roman" w:cs="Times New Roman"/>
          <w:b/>
          <w:sz w:val="28"/>
          <w:szCs w:val="28"/>
        </w:rPr>
        <w:t>Ответственность работодателя</w:t>
      </w:r>
    </w:p>
    <w:p w14:paraId="12D74077" w14:textId="77777777" w:rsidR="001311A4" w:rsidRPr="00B26437" w:rsidRDefault="001311A4" w:rsidP="000776C1">
      <w:pPr>
        <w:spacing w:after="0"/>
        <w:jc w:val="both"/>
        <w:rPr>
          <w:rFonts w:ascii="Times New Roman" w:hAnsi="Times New Roman" w:cs="Times New Roman"/>
          <w:sz w:val="28"/>
          <w:szCs w:val="28"/>
        </w:rPr>
      </w:pPr>
    </w:p>
    <w:p w14:paraId="66D0D837" w14:textId="77777777" w:rsidR="001311A4"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5.1. За нарушение санитарного законодательства Работодатель несет ответственность в порядке, установленном Федеральным законом "О санитарно-эпидемиологическом благополучии населения" № 52-ФЗ от 30.03.99г. и КоАП РФ. </w:t>
      </w:r>
    </w:p>
    <w:p w14:paraId="75039EA7" w14:textId="77777777" w:rsidR="001311A4"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5.2. Работодатель обязан в случаях, установленных законодательством РФ, возместить работнику неполученный им заработок во всех случаях незаконного лишения его возможности трудиться. </w:t>
      </w:r>
    </w:p>
    <w:p w14:paraId="26EA635B" w14:textId="77777777" w:rsidR="001311A4"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lastRenderedPageBreak/>
        <w:t xml:space="preserve">5.3. Работодатель, причинивший ущерб имуществу работника, возмещает этот ущерб в полном объеме. </w:t>
      </w:r>
    </w:p>
    <w:p w14:paraId="08F2691D" w14:textId="77777777" w:rsidR="001311A4"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5.4. При нарушении установленного срока выплаты заработной платы, оплаты отпуска, выплат при увольнении и других выплат, причитающихся работнику, Работодатель несет ответственность, предусмотренную действующим законодательством РФ. 55 </w:t>
      </w:r>
    </w:p>
    <w:p w14:paraId="56B722D9" w14:textId="77777777" w:rsidR="001311A4"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5.5. Моральный вред, причиненный работнику неправомерными действиями или </w:t>
      </w:r>
      <w:r w:rsidR="00FB3157">
        <w:rPr>
          <w:rFonts w:ascii="Times New Roman" w:hAnsi="Times New Roman" w:cs="Times New Roman"/>
          <w:sz w:val="28"/>
          <w:szCs w:val="28"/>
        </w:rPr>
        <w:t>бездействи</w:t>
      </w:r>
      <w:r w:rsidRPr="00B26437">
        <w:rPr>
          <w:rFonts w:ascii="Times New Roman" w:hAnsi="Times New Roman" w:cs="Times New Roman"/>
          <w:sz w:val="28"/>
          <w:szCs w:val="28"/>
        </w:rPr>
        <w:t xml:space="preserve">ем Работодателя, возмещается работнику в денежной форме в размерах, определяемых соглашением работника и Работодателя. </w:t>
      </w:r>
    </w:p>
    <w:p w14:paraId="4AC0CA34" w14:textId="77777777" w:rsidR="001311A4"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5.6. Работодатель, причинивший ущерб работнику, возмещает этот ущерб в соответствии с Трудовым Кодексом и иными федеральными законами. </w:t>
      </w:r>
    </w:p>
    <w:p w14:paraId="611A11E4" w14:textId="77777777" w:rsidR="001311A4"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5.7. Трудовым договором или заключаемыми в письменной форме соглашениями, прилагаемыми к нему, может конкретизироваться материальная ответственность Работодателя. При этом договорная ответственность Работодателя перед работником не может быть ниже, чем это предусмотрено Трудовым Кодексом или иными федеральными законами. </w:t>
      </w:r>
    </w:p>
    <w:p w14:paraId="402D5256" w14:textId="77777777" w:rsidR="001311A4"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5.8. Расторжение трудового договора после причинения ущерба не влечет за собой освобождения Работодателя от материальной ответственности, предусмотренной Трудовым Кодексом или иными федеральными законами. </w:t>
      </w:r>
    </w:p>
    <w:p w14:paraId="25BC8669" w14:textId="77777777" w:rsidR="001311A4"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5.9. Материальная ответственность Работодателя наступает за ущерб, причиненный им работнику в результате его виновного противоправного поведения (действий или бездействия), если иное не предусмотрено Трудовым Кодексом или иными федеральными законами. </w:t>
      </w:r>
    </w:p>
    <w:p w14:paraId="4C7D2377" w14:textId="77777777" w:rsidR="001311A4" w:rsidRPr="00B26437" w:rsidRDefault="001311A4" w:rsidP="000776C1">
      <w:pPr>
        <w:spacing w:after="0"/>
        <w:jc w:val="both"/>
        <w:rPr>
          <w:rFonts w:ascii="Times New Roman" w:hAnsi="Times New Roman" w:cs="Times New Roman"/>
          <w:sz w:val="28"/>
          <w:szCs w:val="28"/>
        </w:rPr>
      </w:pPr>
    </w:p>
    <w:p w14:paraId="77C66458" w14:textId="77777777" w:rsidR="001311A4" w:rsidRPr="00FB3157" w:rsidRDefault="002E4312" w:rsidP="00FB3157">
      <w:pPr>
        <w:spacing w:after="0"/>
        <w:jc w:val="center"/>
        <w:rPr>
          <w:rFonts w:ascii="Times New Roman" w:hAnsi="Times New Roman" w:cs="Times New Roman"/>
          <w:b/>
          <w:sz w:val="28"/>
          <w:szCs w:val="28"/>
        </w:rPr>
      </w:pPr>
      <w:r w:rsidRPr="00FB3157">
        <w:rPr>
          <w:rFonts w:ascii="Times New Roman" w:hAnsi="Times New Roman" w:cs="Times New Roman"/>
          <w:b/>
          <w:sz w:val="28"/>
          <w:szCs w:val="28"/>
        </w:rPr>
        <w:t>6. Рабочее время и время отдыха</w:t>
      </w:r>
    </w:p>
    <w:p w14:paraId="11047530" w14:textId="77777777" w:rsidR="001311A4" w:rsidRPr="00B26437" w:rsidRDefault="001311A4" w:rsidP="000776C1">
      <w:pPr>
        <w:spacing w:after="0"/>
        <w:jc w:val="both"/>
        <w:rPr>
          <w:rFonts w:ascii="Times New Roman" w:hAnsi="Times New Roman" w:cs="Times New Roman"/>
          <w:sz w:val="28"/>
          <w:szCs w:val="28"/>
        </w:rPr>
      </w:pPr>
    </w:p>
    <w:p w14:paraId="73107798" w14:textId="77777777" w:rsidR="001311A4" w:rsidRDefault="002E4312" w:rsidP="000776C1">
      <w:pPr>
        <w:spacing w:after="0"/>
        <w:jc w:val="both"/>
        <w:rPr>
          <w:rFonts w:ascii="Times New Roman" w:hAnsi="Times New Roman" w:cs="Times New Roman"/>
          <w:b/>
          <w:sz w:val="28"/>
          <w:szCs w:val="28"/>
        </w:rPr>
      </w:pPr>
      <w:r w:rsidRPr="00FB3157">
        <w:rPr>
          <w:rFonts w:ascii="Times New Roman" w:hAnsi="Times New Roman" w:cs="Times New Roman"/>
          <w:b/>
          <w:sz w:val="28"/>
          <w:szCs w:val="28"/>
        </w:rPr>
        <w:t xml:space="preserve">6.1. Режим рабочего времени: </w:t>
      </w:r>
    </w:p>
    <w:p w14:paraId="59C8F528" w14:textId="77777777" w:rsidR="001311A4"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6.1.1. Пятидневная 40</w:t>
      </w:r>
      <w:r w:rsidR="00E5069C">
        <w:rPr>
          <w:rFonts w:ascii="Times New Roman" w:hAnsi="Times New Roman" w:cs="Times New Roman"/>
          <w:sz w:val="28"/>
          <w:szCs w:val="28"/>
        </w:rPr>
        <w:t xml:space="preserve"> часовая для мужчин и 36 часовая для женщин </w:t>
      </w:r>
      <w:r w:rsidRPr="00B26437">
        <w:rPr>
          <w:rFonts w:ascii="Times New Roman" w:hAnsi="Times New Roman" w:cs="Times New Roman"/>
          <w:sz w:val="28"/>
          <w:szCs w:val="28"/>
        </w:rPr>
        <w:t xml:space="preserve">рабочая неделя с двумя выходными днями субботой и воскресеньем устанавливается для следующих категорий работников: директор, заместитель директора, главный </w:t>
      </w:r>
      <w:proofErr w:type="gramStart"/>
      <w:r w:rsidR="001311A4" w:rsidRPr="00B26437">
        <w:rPr>
          <w:rFonts w:ascii="Times New Roman" w:hAnsi="Times New Roman" w:cs="Times New Roman"/>
          <w:sz w:val="28"/>
          <w:szCs w:val="28"/>
        </w:rPr>
        <w:t>инжен</w:t>
      </w:r>
      <w:r w:rsidRPr="00B26437">
        <w:rPr>
          <w:rFonts w:ascii="Times New Roman" w:hAnsi="Times New Roman" w:cs="Times New Roman"/>
          <w:sz w:val="28"/>
          <w:szCs w:val="28"/>
        </w:rPr>
        <w:t xml:space="preserve">ер, </w:t>
      </w:r>
      <w:r w:rsidR="001311A4" w:rsidRPr="00B26437">
        <w:rPr>
          <w:rFonts w:ascii="Times New Roman" w:hAnsi="Times New Roman" w:cs="Times New Roman"/>
          <w:sz w:val="28"/>
          <w:szCs w:val="28"/>
        </w:rPr>
        <w:t xml:space="preserve"> </w:t>
      </w:r>
      <w:r w:rsidRPr="00B26437">
        <w:rPr>
          <w:rFonts w:ascii="Times New Roman" w:hAnsi="Times New Roman" w:cs="Times New Roman"/>
          <w:sz w:val="28"/>
          <w:szCs w:val="28"/>
        </w:rPr>
        <w:t>специалист</w:t>
      </w:r>
      <w:proofErr w:type="gramEnd"/>
      <w:r w:rsidRPr="00B26437">
        <w:rPr>
          <w:rFonts w:ascii="Times New Roman" w:hAnsi="Times New Roman" w:cs="Times New Roman"/>
          <w:sz w:val="28"/>
          <w:szCs w:val="28"/>
        </w:rPr>
        <w:t xml:space="preserve"> по кадрам, </w:t>
      </w:r>
      <w:r w:rsidR="001311A4" w:rsidRPr="00B26437">
        <w:rPr>
          <w:rFonts w:ascii="Times New Roman" w:hAnsi="Times New Roman" w:cs="Times New Roman"/>
          <w:sz w:val="28"/>
          <w:szCs w:val="28"/>
        </w:rPr>
        <w:t>секретарь</w:t>
      </w:r>
      <w:r w:rsidRPr="00B26437">
        <w:rPr>
          <w:rFonts w:ascii="Times New Roman" w:hAnsi="Times New Roman" w:cs="Times New Roman"/>
          <w:sz w:val="28"/>
          <w:szCs w:val="28"/>
        </w:rPr>
        <w:t xml:space="preserve">, </w:t>
      </w:r>
      <w:r w:rsidR="00FB3157">
        <w:rPr>
          <w:rFonts w:ascii="Times New Roman" w:hAnsi="Times New Roman" w:cs="Times New Roman"/>
          <w:sz w:val="28"/>
          <w:szCs w:val="28"/>
        </w:rPr>
        <w:t>юрис</w:t>
      </w:r>
      <w:r w:rsidR="002172DA" w:rsidRPr="00B26437">
        <w:rPr>
          <w:rFonts w:ascii="Times New Roman" w:hAnsi="Times New Roman" w:cs="Times New Roman"/>
          <w:sz w:val="28"/>
          <w:szCs w:val="28"/>
        </w:rPr>
        <w:t xml:space="preserve">консульт, </w:t>
      </w:r>
      <w:r w:rsidRPr="00B26437">
        <w:rPr>
          <w:rFonts w:ascii="Times New Roman" w:hAnsi="Times New Roman" w:cs="Times New Roman"/>
          <w:sz w:val="28"/>
          <w:szCs w:val="28"/>
        </w:rPr>
        <w:t xml:space="preserve">инструктор – методист, старший методист. </w:t>
      </w:r>
    </w:p>
    <w:p w14:paraId="0D71F1F3" w14:textId="77777777" w:rsidR="002957F1" w:rsidRPr="002957F1" w:rsidRDefault="002957F1" w:rsidP="002957F1">
      <w:pPr>
        <w:spacing w:after="0"/>
        <w:jc w:val="both"/>
        <w:rPr>
          <w:rFonts w:ascii="Times New Roman" w:hAnsi="Times New Roman" w:cs="Times New Roman"/>
          <w:b/>
          <w:sz w:val="28"/>
          <w:szCs w:val="28"/>
        </w:rPr>
      </w:pPr>
      <w:r w:rsidRPr="002957F1">
        <w:rPr>
          <w:rFonts w:ascii="Times New Roman" w:hAnsi="Times New Roman" w:cs="Times New Roman"/>
          <w:b/>
          <w:sz w:val="28"/>
          <w:szCs w:val="28"/>
        </w:rPr>
        <w:t>с 8.00 часов до 16.12 (женщины)</w:t>
      </w:r>
    </w:p>
    <w:p w14:paraId="675BB8C3" w14:textId="77777777" w:rsidR="002957F1" w:rsidRPr="002957F1" w:rsidRDefault="002957F1" w:rsidP="002957F1">
      <w:pPr>
        <w:spacing w:after="0"/>
        <w:jc w:val="both"/>
        <w:rPr>
          <w:rFonts w:ascii="Times New Roman" w:hAnsi="Times New Roman" w:cs="Times New Roman"/>
          <w:b/>
          <w:sz w:val="28"/>
          <w:szCs w:val="28"/>
        </w:rPr>
      </w:pPr>
      <w:r w:rsidRPr="002957F1">
        <w:rPr>
          <w:rFonts w:ascii="Times New Roman" w:hAnsi="Times New Roman" w:cs="Times New Roman"/>
          <w:b/>
          <w:sz w:val="28"/>
          <w:szCs w:val="28"/>
        </w:rPr>
        <w:t>с 8.00 часов до 17 часов (мужчины)</w:t>
      </w:r>
    </w:p>
    <w:p w14:paraId="44CC079A" w14:textId="77777777" w:rsidR="002957F1" w:rsidRPr="002957F1" w:rsidRDefault="002957F1" w:rsidP="000776C1">
      <w:pPr>
        <w:spacing w:after="0"/>
        <w:jc w:val="both"/>
        <w:rPr>
          <w:rFonts w:ascii="Times New Roman" w:hAnsi="Times New Roman" w:cs="Times New Roman"/>
          <w:b/>
          <w:sz w:val="28"/>
          <w:szCs w:val="28"/>
        </w:rPr>
      </w:pPr>
      <w:r w:rsidRPr="002957F1">
        <w:rPr>
          <w:rFonts w:ascii="Times New Roman" w:hAnsi="Times New Roman" w:cs="Times New Roman"/>
          <w:b/>
          <w:sz w:val="28"/>
          <w:szCs w:val="28"/>
        </w:rPr>
        <w:t xml:space="preserve">с перерывом на обед с 12.00 до 13.00 </w:t>
      </w:r>
    </w:p>
    <w:p w14:paraId="624C74F6" w14:textId="77777777" w:rsidR="001311A4" w:rsidRPr="00B26437" w:rsidRDefault="00E5069C" w:rsidP="000776C1">
      <w:pPr>
        <w:spacing w:after="0"/>
        <w:jc w:val="both"/>
        <w:rPr>
          <w:rFonts w:ascii="Times New Roman" w:hAnsi="Times New Roman" w:cs="Times New Roman"/>
          <w:sz w:val="28"/>
          <w:szCs w:val="28"/>
        </w:rPr>
      </w:pPr>
      <w:r>
        <w:rPr>
          <w:rFonts w:ascii="Times New Roman" w:hAnsi="Times New Roman" w:cs="Times New Roman"/>
          <w:sz w:val="28"/>
          <w:szCs w:val="28"/>
        </w:rPr>
        <w:t>6.1.2. Шестидневная</w:t>
      </w:r>
      <w:r w:rsidRPr="00B26437">
        <w:rPr>
          <w:rFonts w:ascii="Times New Roman" w:hAnsi="Times New Roman" w:cs="Times New Roman"/>
          <w:sz w:val="28"/>
          <w:szCs w:val="28"/>
        </w:rPr>
        <w:t xml:space="preserve"> 40</w:t>
      </w:r>
      <w:r>
        <w:rPr>
          <w:rFonts w:ascii="Times New Roman" w:hAnsi="Times New Roman" w:cs="Times New Roman"/>
          <w:sz w:val="28"/>
          <w:szCs w:val="28"/>
        </w:rPr>
        <w:t xml:space="preserve"> часовая для мужчин и 36 часовая для женщин </w:t>
      </w:r>
      <w:r w:rsidRPr="00B26437">
        <w:rPr>
          <w:rFonts w:ascii="Times New Roman" w:hAnsi="Times New Roman" w:cs="Times New Roman"/>
          <w:sz w:val="28"/>
          <w:szCs w:val="28"/>
        </w:rPr>
        <w:t>рабочая неделя</w:t>
      </w:r>
      <w:r w:rsidR="002E4312" w:rsidRPr="00B26437">
        <w:rPr>
          <w:rFonts w:ascii="Times New Roman" w:hAnsi="Times New Roman" w:cs="Times New Roman"/>
          <w:sz w:val="28"/>
          <w:szCs w:val="28"/>
        </w:rPr>
        <w:t xml:space="preserve"> с одним выходным днем – воскресенье для следующих категорий </w:t>
      </w:r>
      <w:proofErr w:type="gramStart"/>
      <w:r w:rsidR="002E4312" w:rsidRPr="00B26437">
        <w:rPr>
          <w:rFonts w:ascii="Times New Roman" w:hAnsi="Times New Roman" w:cs="Times New Roman"/>
          <w:sz w:val="28"/>
          <w:szCs w:val="28"/>
        </w:rPr>
        <w:t xml:space="preserve">работников: </w:t>
      </w:r>
      <w:r w:rsidR="001311A4" w:rsidRPr="00B26437">
        <w:rPr>
          <w:rFonts w:ascii="Times New Roman" w:hAnsi="Times New Roman" w:cs="Times New Roman"/>
          <w:sz w:val="28"/>
          <w:szCs w:val="28"/>
        </w:rPr>
        <w:t xml:space="preserve"> </w:t>
      </w:r>
      <w:r w:rsidR="002E4312" w:rsidRPr="00B26437">
        <w:rPr>
          <w:rFonts w:ascii="Times New Roman" w:hAnsi="Times New Roman" w:cs="Times New Roman"/>
          <w:sz w:val="28"/>
          <w:szCs w:val="28"/>
        </w:rPr>
        <w:t xml:space="preserve"> </w:t>
      </w:r>
      <w:proofErr w:type="gramEnd"/>
      <w:r w:rsidR="002172DA" w:rsidRPr="00B26437">
        <w:rPr>
          <w:rFonts w:ascii="Times New Roman" w:hAnsi="Times New Roman" w:cs="Times New Roman"/>
          <w:sz w:val="28"/>
          <w:szCs w:val="28"/>
        </w:rPr>
        <w:t xml:space="preserve">техник-энергетик, </w:t>
      </w:r>
      <w:r w:rsidR="002E4312" w:rsidRPr="00B26437">
        <w:rPr>
          <w:rFonts w:ascii="Times New Roman" w:hAnsi="Times New Roman" w:cs="Times New Roman"/>
          <w:sz w:val="28"/>
          <w:szCs w:val="28"/>
        </w:rPr>
        <w:t xml:space="preserve">дворник, уборщик служебных помещений, </w:t>
      </w:r>
      <w:r w:rsidR="001311A4" w:rsidRPr="00B26437">
        <w:rPr>
          <w:rFonts w:ascii="Times New Roman" w:hAnsi="Times New Roman" w:cs="Times New Roman"/>
          <w:sz w:val="28"/>
          <w:szCs w:val="28"/>
        </w:rPr>
        <w:t xml:space="preserve"> </w:t>
      </w:r>
      <w:r w:rsidR="002E4312" w:rsidRPr="00B26437">
        <w:rPr>
          <w:rFonts w:ascii="Times New Roman" w:hAnsi="Times New Roman" w:cs="Times New Roman"/>
          <w:sz w:val="28"/>
          <w:szCs w:val="28"/>
        </w:rPr>
        <w:t xml:space="preserve"> </w:t>
      </w:r>
      <w:r w:rsidR="001311A4" w:rsidRPr="00B26437">
        <w:rPr>
          <w:rFonts w:ascii="Times New Roman" w:hAnsi="Times New Roman" w:cs="Times New Roman"/>
          <w:sz w:val="28"/>
          <w:szCs w:val="28"/>
        </w:rPr>
        <w:t xml:space="preserve">рабочий по обслуживанию и ремонту зданий и сооружений, кладовщик, прачка, </w:t>
      </w:r>
      <w:r w:rsidR="001311A4" w:rsidRPr="00B26437">
        <w:rPr>
          <w:rFonts w:ascii="Times New Roman" w:hAnsi="Times New Roman" w:cs="Times New Roman"/>
          <w:sz w:val="28"/>
          <w:szCs w:val="28"/>
        </w:rPr>
        <w:lastRenderedPageBreak/>
        <w:t>медсестра</w:t>
      </w:r>
      <w:r w:rsidR="002E4312" w:rsidRPr="00B26437">
        <w:rPr>
          <w:rFonts w:ascii="Times New Roman" w:hAnsi="Times New Roman" w:cs="Times New Roman"/>
          <w:sz w:val="28"/>
          <w:szCs w:val="28"/>
        </w:rPr>
        <w:t xml:space="preserve">. Шестидневная </w:t>
      </w:r>
      <w:r w:rsidR="001311A4" w:rsidRPr="00B26437">
        <w:rPr>
          <w:rFonts w:ascii="Times New Roman" w:hAnsi="Times New Roman" w:cs="Times New Roman"/>
          <w:sz w:val="28"/>
          <w:szCs w:val="28"/>
        </w:rPr>
        <w:t>40</w:t>
      </w:r>
      <w:r w:rsidR="000E4FE3">
        <w:rPr>
          <w:rFonts w:ascii="Times New Roman" w:hAnsi="Times New Roman" w:cs="Times New Roman"/>
          <w:sz w:val="28"/>
          <w:szCs w:val="28"/>
        </w:rPr>
        <w:t xml:space="preserve"> </w:t>
      </w:r>
      <w:r w:rsidR="001311A4" w:rsidRPr="00B26437">
        <w:rPr>
          <w:rFonts w:ascii="Times New Roman" w:hAnsi="Times New Roman" w:cs="Times New Roman"/>
          <w:sz w:val="28"/>
          <w:szCs w:val="28"/>
        </w:rPr>
        <w:t>(женщины-36</w:t>
      </w:r>
      <w:proofErr w:type="gramStart"/>
      <w:r w:rsidR="001311A4" w:rsidRPr="00B26437">
        <w:rPr>
          <w:rFonts w:ascii="Times New Roman" w:hAnsi="Times New Roman" w:cs="Times New Roman"/>
          <w:sz w:val="28"/>
          <w:szCs w:val="28"/>
        </w:rPr>
        <w:t xml:space="preserve">) </w:t>
      </w:r>
      <w:r w:rsidR="002E4312" w:rsidRPr="00B26437">
        <w:rPr>
          <w:rFonts w:ascii="Times New Roman" w:hAnsi="Times New Roman" w:cs="Times New Roman"/>
          <w:sz w:val="28"/>
          <w:szCs w:val="28"/>
        </w:rPr>
        <w:t xml:space="preserve"> часовая</w:t>
      </w:r>
      <w:proofErr w:type="gramEnd"/>
      <w:r w:rsidR="002E4312" w:rsidRPr="00B26437">
        <w:rPr>
          <w:rFonts w:ascii="Times New Roman" w:hAnsi="Times New Roman" w:cs="Times New Roman"/>
          <w:sz w:val="28"/>
          <w:szCs w:val="28"/>
        </w:rPr>
        <w:t xml:space="preserve"> рабочая неделя с одним выходным днем для следующих работников – старший тренер, тренер. </w:t>
      </w:r>
    </w:p>
    <w:p w14:paraId="2A2FEF4A" w14:textId="77777777" w:rsidR="002172DA"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6.1.</w:t>
      </w:r>
      <w:r w:rsidR="00E5069C">
        <w:rPr>
          <w:rFonts w:ascii="Times New Roman" w:hAnsi="Times New Roman" w:cs="Times New Roman"/>
          <w:sz w:val="28"/>
          <w:szCs w:val="28"/>
        </w:rPr>
        <w:t>3</w:t>
      </w:r>
      <w:r w:rsidR="00FD776A">
        <w:rPr>
          <w:rFonts w:ascii="Times New Roman" w:hAnsi="Times New Roman" w:cs="Times New Roman"/>
          <w:sz w:val="28"/>
          <w:szCs w:val="28"/>
        </w:rPr>
        <w:t xml:space="preserve">. Старшие тренеры и </w:t>
      </w:r>
      <w:proofErr w:type="gramStart"/>
      <w:r w:rsidRPr="00B26437">
        <w:rPr>
          <w:rFonts w:ascii="Times New Roman" w:hAnsi="Times New Roman" w:cs="Times New Roman"/>
          <w:sz w:val="28"/>
          <w:szCs w:val="28"/>
        </w:rPr>
        <w:t>тренеры  работают</w:t>
      </w:r>
      <w:proofErr w:type="gramEnd"/>
      <w:r w:rsidRPr="00B26437">
        <w:rPr>
          <w:rFonts w:ascii="Times New Roman" w:hAnsi="Times New Roman" w:cs="Times New Roman"/>
          <w:sz w:val="28"/>
          <w:szCs w:val="28"/>
        </w:rPr>
        <w:t xml:space="preserve"> согласно утвержденному расписанию. </w:t>
      </w:r>
      <w:r w:rsidR="002172DA" w:rsidRPr="00B26437">
        <w:rPr>
          <w:rFonts w:ascii="Times New Roman" w:hAnsi="Times New Roman" w:cs="Times New Roman"/>
          <w:sz w:val="28"/>
          <w:szCs w:val="28"/>
        </w:rPr>
        <w:t xml:space="preserve"> </w:t>
      </w:r>
      <w:r w:rsidRPr="00B26437">
        <w:rPr>
          <w:rFonts w:ascii="Times New Roman" w:hAnsi="Times New Roman" w:cs="Times New Roman"/>
          <w:sz w:val="28"/>
          <w:szCs w:val="28"/>
        </w:rPr>
        <w:t xml:space="preserve"> </w:t>
      </w:r>
      <w:r w:rsidR="002172DA" w:rsidRPr="00B26437">
        <w:rPr>
          <w:rFonts w:ascii="Times New Roman" w:hAnsi="Times New Roman" w:cs="Times New Roman"/>
          <w:sz w:val="28"/>
          <w:szCs w:val="28"/>
        </w:rPr>
        <w:t>М</w:t>
      </w:r>
      <w:r w:rsidRPr="00B26437">
        <w:rPr>
          <w:rFonts w:ascii="Times New Roman" w:hAnsi="Times New Roman" w:cs="Times New Roman"/>
          <w:sz w:val="28"/>
          <w:szCs w:val="28"/>
        </w:rPr>
        <w:t xml:space="preserve">едицинские сестры, уборщики служебных помещений, администраторы, дворники, </w:t>
      </w:r>
      <w:r w:rsidR="002172DA" w:rsidRPr="00B26437">
        <w:rPr>
          <w:rFonts w:ascii="Times New Roman" w:hAnsi="Times New Roman" w:cs="Times New Roman"/>
          <w:sz w:val="28"/>
          <w:szCs w:val="28"/>
        </w:rPr>
        <w:t xml:space="preserve">рабочий по обслуживанию и ремонту зданий и сооружений, кладовщик, прачка, </w:t>
      </w:r>
      <w:r w:rsidRPr="00B26437">
        <w:rPr>
          <w:rFonts w:ascii="Times New Roman" w:hAnsi="Times New Roman" w:cs="Times New Roman"/>
          <w:sz w:val="28"/>
          <w:szCs w:val="28"/>
        </w:rPr>
        <w:t xml:space="preserve">работают согласно утвержденным графикам работы, с которыми Работники знакомятся не позднее чем за один </w:t>
      </w:r>
      <w:r w:rsidR="002172DA" w:rsidRPr="00B26437">
        <w:rPr>
          <w:rFonts w:ascii="Times New Roman" w:hAnsi="Times New Roman" w:cs="Times New Roman"/>
          <w:sz w:val="28"/>
          <w:szCs w:val="28"/>
        </w:rPr>
        <w:t xml:space="preserve"> </w:t>
      </w:r>
      <w:r w:rsidRPr="00B26437">
        <w:rPr>
          <w:rFonts w:ascii="Times New Roman" w:hAnsi="Times New Roman" w:cs="Times New Roman"/>
          <w:sz w:val="28"/>
          <w:szCs w:val="28"/>
        </w:rPr>
        <w:t xml:space="preserve"> месяц до введения их в действие. Графики работы и расписание занятий согласовываются с профсоюзом и утверждаются директором Учреждения. </w:t>
      </w:r>
    </w:p>
    <w:p w14:paraId="0BFBAF45" w14:textId="77777777" w:rsidR="002172DA"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6.1.</w:t>
      </w:r>
      <w:r w:rsidR="00E5069C">
        <w:rPr>
          <w:rFonts w:ascii="Times New Roman" w:hAnsi="Times New Roman" w:cs="Times New Roman"/>
          <w:sz w:val="28"/>
          <w:szCs w:val="28"/>
        </w:rPr>
        <w:t>4</w:t>
      </w:r>
      <w:r w:rsidRPr="00B26437">
        <w:rPr>
          <w:rFonts w:ascii="Times New Roman" w:hAnsi="Times New Roman" w:cs="Times New Roman"/>
          <w:sz w:val="28"/>
          <w:szCs w:val="28"/>
        </w:rPr>
        <w:t xml:space="preserve">. Расписание тренировок составляется с учетом максимальной экономии времени тренера. Продолжительность тренировочного занятия устанавливается в соответствии с нормативно-правовыми основами, регулирующими деятельность спортивных школ. В рабочее время тренера включается проведение тренировочных мероприятий, индивидуальная работа с занимающимися, научная, творческая и исследовательская работа, а также другая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тренировочных, физкультурно-оздоровительных, спортивных, творческих и иных мероприятий, проводимых с занимающимися. За тренерскую работу, выполняемую работником с его письменного согласия сверх установленной нормы часов за ставку заработной платы, производится дополнительная оплата в размере пропорционально фактическому объему выполненной тренерской работы. За тренерскую работу, выполняемую работником с его письменного согласия, ниже установленной нормы часов за ставку заработной платы, оплата производится пропорционально фактическому объему выполненной тренерской работы. </w:t>
      </w:r>
    </w:p>
    <w:p w14:paraId="517FA52F" w14:textId="77777777" w:rsidR="002172DA"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6.1.</w:t>
      </w:r>
      <w:r w:rsidR="00E5069C">
        <w:rPr>
          <w:rFonts w:ascii="Times New Roman" w:hAnsi="Times New Roman" w:cs="Times New Roman"/>
          <w:sz w:val="28"/>
          <w:szCs w:val="28"/>
        </w:rPr>
        <w:t>5</w:t>
      </w:r>
      <w:r w:rsidRPr="00B26437">
        <w:rPr>
          <w:rFonts w:ascii="Times New Roman" w:hAnsi="Times New Roman" w:cs="Times New Roman"/>
          <w:sz w:val="28"/>
          <w:szCs w:val="28"/>
        </w:rPr>
        <w:t>. Работникам устанавливается режим рабочего времени в соответствии с настоящими Правилами и заключенными трудовыми договорами. При этом к особым режимам работы относятся:</w:t>
      </w:r>
    </w:p>
    <w:p w14:paraId="28F0E1FA" w14:textId="77777777" w:rsidR="002172DA"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 ненормированный; </w:t>
      </w:r>
    </w:p>
    <w:p w14:paraId="3C1A0EDC" w14:textId="77777777" w:rsidR="002172DA"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сменный; </w:t>
      </w:r>
    </w:p>
    <w:p w14:paraId="4EB8DBFF" w14:textId="77777777" w:rsidR="002172DA"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иные в соответствии с законом. </w:t>
      </w:r>
    </w:p>
    <w:p w14:paraId="24DCA9D1" w14:textId="77777777" w:rsidR="002172DA"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6.1.</w:t>
      </w:r>
      <w:r w:rsidR="00E5069C">
        <w:rPr>
          <w:rFonts w:ascii="Times New Roman" w:hAnsi="Times New Roman" w:cs="Times New Roman"/>
          <w:sz w:val="28"/>
          <w:szCs w:val="28"/>
        </w:rPr>
        <w:t>6</w:t>
      </w:r>
      <w:r w:rsidRPr="00B26437">
        <w:rPr>
          <w:rFonts w:ascii="Times New Roman" w:hAnsi="Times New Roman" w:cs="Times New Roman"/>
          <w:sz w:val="28"/>
          <w:szCs w:val="28"/>
        </w:rPr>
        <w:t xml:space="preserve">. При сменной работе каждая группа работников должна производить работу в течение установленной продолжительности рабочего времени в соответствии с графиком сменности. Графики сменности доводятся до сведения работников не позднее чем за один месяц до введения их в действие. По графикам сменности работают следующие </w:t>
      </w:r>
      <w:proofErr w:type="gramStart"/>
      <w:r w:rsidRPr="00B26437">
        <w:rPr>
          <w:rFonts w:ascii="Times New Roman" w:hAnsi="Times New Roman" w:cs="Times New Roman"/>
          <w:sz w:val="28"/>
          <w:szCs w:val="28"/>
        </w:rPr>
        <w:t xml:space="preserve">сотрудники: </w:t>
      </w:r>
      <w:r w:rsidR="002172DA" w:rsidRPr="00B26437">
        <w:rPr>
          <w:rFonts w:ascii="Times New Roman" w:hAnsi="Times New Roman" w:cs="Times New Roman"/>
          <w:sz w:val="28"/>
          <w:szCs w:val="28"/>
        </w:rPr>
        <w:t xml:space="preserve"> </w:t>
      </w:r>
      <w:r w:rsidRPr="00B26437">
        <w:rPr>
          <w:rFonts w:ascii="Times New Roman" w:hAnsi="Times New Roman" w:cs="Times New Roman"/>
          <w:sz w:val="28"/>
          <w:szCs w:val="28"/>
        </w:rPr>
        <w:t xml:space="preserve"> </w:t>
      </w:r>
      <w:proofErr w:type="gramEnd"/>
      <w:r w:rsidRPr="00B26437">
        <w:rPr>
          <w:rFonts w:ascii="Times New Roman" w:hAnsi="Times New Roman" w:cs="Times New Roman"/>
          <w:sz w:val="28"/>
          <w:szCs w:val="28"/>
        </w:rPr>
        <w:t>уборщики служебных помещений</w:t>
      </w:r>
      <w:r w:rsidR="002172DA" w:rsidRPr="00B26437">
        <w:rPr>
          <w:rFonts w:ascii="Times New Roman" w:hAnsi="Times New Roman" w:cs="Times New Roman"/>
          <w:sz w:val="28"/>
          <w:szCs w:val="28"/>
        </w:rPr>
        <w:t>, вахтеры, сторожа.</w:t>
      </w:r>
      <w:r w:rsidRPr="00B26437">
        <w:rPr>
          <w:rFonts w:ascii="Times New Roman" w:hAnsi="Times New Roman" w:cs="Times New Roman"/>
          <w:sz w:val="28"/>
          <w:szCs w:val="28"/>
        </w:rPr>
        <w:t xml:space="preserve"> </w:t>
      </w:r>
    </w:p>
    <w:p w14:paraId="406B8B25" w14:textId="77777777" w:rsidR="00E5069C"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6.1.</w:t>
      </w:r>
      <w:r w:rsidR="00E5069C">
        <w:rPr>
          <w:rFonts w:ascii="Times New Roman" w:hAnsi="Times New Roman" w:cs="Times New Roman"/>
          <w:sz w:val="28"/>
          <w:szCs w:val="28"/>
        </w:rPr>
        <w:t>7</w:t>
      </w:r>
      <w:r w:rsidRPr="00B26437">
        <w:rPr>
          <w:rFonts w:ascii="Times New Roman" w:hAnsi="Times New Roman" w:cs="Times New Roman"/>
          <w:sz w:val="28"/>
          <w:szCs w:val="28"/>
        </w:rPr>
        <w:t xml:space="preserve">. По согласованию отдельного работника и Работодателя может быть установлен режим рабочего времени, который отличается от общих правил. Такой </w:t>
      </w:r>
      <w:r w:rsidRPr="00B26437">
        <w:rPr>
          <w:rFonts w:ascii="Times New Roman" w:hAnsi="Times New Roman" w:cs="Times New Roman"/>
          <w:sz w:val="28"/>
          <w:szCs w:val="28"/>
        </w:rPr>
        <w:lastRenderedPageBreak/>
        <w:t>режим устанавливается трудовым договором (</w:t>
      </w:r>
      <w:r w:rsidR="004324AA">
        <w:rPr>
          <w:rFonts w:ascii="Times New Roman" w:hAnsi="Times New Roman" w:cs="Times New Roman"/>
          <w:sz w:val="28"/>
          <w:szCs w:val="28"/>
        </w:rPr>
        <w:t>дополнительным соглашением</w:t>
      </w:r>
      <w:r w:rsidRPr="00B26437">
        <w:rPr>
          <w:rFonts w:ascii="Times New Roman" w:hAnsi="Times New Roman" w:cs="Times New Roman"/>
          <w:sz w:val="28"/>
          <w:szCs w:val="28"/>
        </w:rPr>
        <w:t xml:space="preserve"> к трудовому договору). При этом определяются начало, окончание или общая продолжительность рабочего дня (смены), перерывы, учетный период. </w:t>
      </w:r>
      <w:r w:rsidR="002172DA" w:rsidRPr="00B26437">
        <w:rPr>
          <w:rFonts w:ascii="Times New Roman" w:hAnsi="Times New Roman" w:cs="Times New Roman"/>
          <w:sz w:val="28"/>
          <w:szCs w:val="28"/>
        </w:rPr>
        <w:t xml:space="preserve"> </w:t>
      </w:r>
      <w:r w:rsidRPr="00B26437">
        <w:rPr>
          <w:rFonts w:ascii="Times New Roman" w:hAnsi="Times New Roman" w:cs="Times New Roman"/>
          <w:sz w:val="28"/>
          <w:szCs w:val="28"/>
        </w:rPr>
        <w:t xml:space="preserve">Работодатель обеспечивает отработку работником суммарного количества рабочих часов в течение соответствующих учетных периодов (рабочего дня, недели, месяца и других). </w:t>
      </w:r>
    </w:p>
    <w:p w14:paraId="78C5EA92" w14:textId="77777777" w:rsidR="002172DA"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6.1.</w:t>
      </w:r>
      <w:r w:rsidR="00E5069C">
        <w:rPr>
          <w:rFonts w:ascii="Times New Roman" w:hAnsi="Times New Roman" w:cs="Times New Roman"/>
          <w:sz w:val="28"/>
          <w:szCs w:val="28"/>
        </w:rPr>
        <w:t>8</w:t>
      </w:r>
      <w:r w:rsidRPr="00B26437">
        <w:rPr>
          <w:rFonts w:ascii="Times New Roman" w:hAnsi="Times New Roman" w:cs="Times New Roman"/>
          <w:sz w:val="28"/>
          <w:szCs w:val="28"/>
        </w:rPr>
        <w:t xml:space="preserve">. Продолжительность рабочего дня, непосредственно предшествующего нерабочему праздничному дню, уменьшается на один час. </w:t>
      </w:r>
    </w:p>
    <w:p w14:paraId="5BC4E4F7" w14:textId="77777777" w:rsidR="006D1D54" w:rsidRPr="00EB6181" w:rsidRDefault="006D1D54" w:rsidP="006D1D54">
      <w:pPr>
        <w:shd w:val="clear" w:color="auto" w:fill="FFFFFF"/>
        <w:spacing w:after="0" w:line="315" w:lineRule="atLeast"/>
        <w:jc w:val="both"/>
        <w:textAlignment w:val="baseline"/>
        <w:rPr>
          <w:rFonts w:ascii="Times New Roman" w:eastAsia="Times New Roman" w:hAnsi="Times New Roman" w:cs="Times New Roman"/>
          <w:color w:val="2D2D2D"/>
          <w:spacing w:val="2"/>
          <w:sz w:val="28"/>
          <w:szCs w:val="28"/>
        </w:rPr>
      </w:pPr>
      <w:r>
        <w:rPr>
          <w:rFonts w:ascii="Times New Roman" w:hAnsi="Times New Roman" w:cs="Times New Roman"/>
          <w:sz w:val="28"/>
          <w:szCs w:val="28"/>
        </w:rPr>
        <w:t xml:space="preserve">6.1.9. </w:t>
      </w:r>
      <w:r>
        <w:rPr>
          <w:rFonts w:ascii="Times New Roman" w:eastAsia="Times New Roman" w:hAnsi="Times New Roman" w:cs="Times New Roman"/>
          <w:color w:val="2D2D2D"/>
          <w:spacing w:val="2"/>
          <w:sz w:val="28"/>
          <w:szCs w:val="28"/>
        </w:rPr>
        <w:t>В</w:t>
      </w:r>
      <w:r w:rsidRPr="00EB6181">
        <w:rPr>
          <w:rFonts w:ascii="Times New Roman" w:eastAsia="Times New Roman" w:hAnsi="Times New Roman" w:cs="Times New Roman"/>
          <w:color w:val="2D2D2D"/>
          <w:spacing w:val="2"/>
          <w:sz w:val="28"/>
          <w:szCs w:val="28"/>
        </w:rPr>
        <w:t>одителям устанавливается суммированный учет рабочего времени с продолжительностью учетного периода один месяц. Продолжительность учётного периода может быть увеличена до трёх месяцев по согласованию с выборным органом первичной профсоюзной организации, а</w:t>
      </w:r>
      <w:r>
        <w:rPr>
          <w:rFonts w:ascii="Times New Roman" w:eastAsia="Times New Roman" w:hAnsi="Times New Roman" w:cs="Times New Roman"/>
          <w:color w:val="2D2D2D"/>
          <w:spacing w:val="2"/>
          <w:sz w:val="28"/>
          <w:szCs w:val="28"/>
        </w:rPr>
        <w:t xml:space="preserve"> при её отсутствии – с иным представительным органом работников. </w:t>
      </w:r>
      <w:r w:rsidRPr="00EB6181">
        <w:rPr>
          <w:rFonts w:ascii="Times New Roman" w:eastAsia="Times New Roman" w:hAnsi="Times New Roman" w:cs="Times New Roman"/>
          <w:color w:val="2D2D2D"/>
          <w:spacing w:val="2"/>
          <w:sz w:val="28"/>
          <w:szCs w:val="28"/>
        </w:rPr>
        <w:t>(Абзац в редакции, введенной в действие с 1 июля 2017 года </w:t>
      </w:r>
      <w:hyperlink r:id="rId22" w:history="1">
        <w:r>
          <w:rPr>
            <w:rStyle w:val="a4"/>
            <w:rFonts w:ascii="Times New Roman" w:eastAsia="Times New Roman" w:hAnsi="Times New Roman" w:cs="Times New Roman"/>
            <w:color w:val="00466E"/>
            <w:spacing w:val="2"/>
            <w:sz w:val="28"/>
            <w:szCs w:val="28"/>
          </w:rPr>
          <w:t xml:space="preserve">приказом Минтранса России от 5 июня 2017 года N </w:t>
        </w:r>
        <w:r w:rsidRPr="00EB6181">
          <w:rPr>
            <w:rStyle w:val="a4"/>
            <w:rFonts w:ascii="Times New Roman" w:eastAsia="Times New Roman" w:hAnsi="Times New Roman" w:cs="Times New Roman"/>
            <w:color w:val="00466E"/>
            <w:spacing w:val="2"/>
            <w:sz w:val="28"/>
            <w:szCs w:val="28"/>
          </w:rPr>
          <w:t>212</w:t>
        </w:r>
      </w:hyperlink>
      <w:r w:rsidRPr="00EB6181">
        <w:rPr>
          <w:rFonts w:ascii="Times New Roman" w:eastAsia="Times New Roman" w:hAnsi="Times New Roman" w:cs="Times New Roman"/>
          <w:color w:val="2D2D2D"/>
          <w:spacing w:val="2"/>
          <w:sz w:val="28"/>
          <w:szCs w:val="28"/>
        </w:rPr>
        <w:t>. Продолжительность рабочего времени за учетный период не должна превышать н</w:t>
      </w:r>
      <w:r>
        <w:rPr>
          <w:rFonts w:ascii="Times New Roman" w:eastAsia="Times New Roman" w:hAnsi="Times New Roman" w:cs="Times New Roman"/>
          <w:color w:val="2D2D2D"/>
          <w:spacing w:val="2"/>
          <w:sz w:val="28"/>
          <w:szCs w:val="28"/>
        </w:rPr>
        <w:t xml:space="preserve">ормального числа рабочих </w:t>
      </w:r>
      <w:r w:rsidRPr="00EB6181">
        <w:rPr>
          <w:rFonts w:ascii="Times New Roman" w:eastAsia="Times New Roman" w:hAnsi="Times New Roman" w:cs="Times New Roman"/>
          <w:color w:val="2D2D2D"/>
          <w:spacing w:val="2"/>
          <w:sz w:val="28"/>
          <w:szCs w:val="28"/>
        </w:rPr>
        <w:t>часов.</w:t>
      </w:r>
      <w:r>
        <w:rPr>
          <w:rFonts w:ascii="Times New Roman" w:eastAsia="Times New Roman" w:hAnsi="Times New Roman" w:cs="Times New Roman"/>
          <w:color w:val="2D2D2D"/>
          <w:spacing w:val="2"/>
          <w:sz w:val="28"/>
          <w:szCs w:val="28"/>
        </w:rPr>
        <w:t xml:space="preserve"> </w:t>
      </w:r>
      <w:r w:rsidRPr="00EB6181">
        <w:rPr>
          <w:rFonts w:ascii="Times New Roman" w:eastAsia="Times New Roman" w:hAnsi="Times New Roman" w:cs="Times New Roman"/>
          <w:color w:val="2D2D2D"/>
          <w:spacing w:val="2"/>
          <w:sz w:val="28"/>
          <w:szCs w:val="28"/>
        </w:rPr>
        <w:t>Суммированный учет рабочего времени вводится работодателем с учетом мнения представительного органа работников.</w:t>
      </w:r>
    </w:p>
    <w:p w14:paraId="2B90B05F" w14:textId="77777777" w:rsidR="006D1D54" w:rsidRPr="00B26437" w:rsidRDefault="006D1D54" w:rsidP="006D1D54">
      <w:pPr>
        <w:jc w:val="both"/>
        <w:rPr>
          <w:rFonts w:ascii="Times New Roman" w:hAnsi="Times New Roman" w:cs="Times New Roman"/>
          <w:sz w:val="28"/>
          <w:szCs w:val="28"/>
        </w:rPr>
      </w:pPr>
      <w:r w:rsidRPr="00EB6181">
        <w:rPr>
          <w:rFonts w:ascii="Times New Roman" w:eastAsia="Times New Roman" w:hAnsi="Times New Roman" w:cs="Times New Roman"/>
          <w:color w:val="2D2D2D"/>
          <w:spacing w:val="2"/>
          <w:sz w:val="28"/>
          <w:szCs w:val="28"/>
        </w:rPr>
        <w:t>При суммированном учете рабочего времени продолжительность ежедневной работы (смены) водителей не может превышать 10 часов</w:t>
      </w:r>
    </w:p>
    <w:p w14:paraId="68CB01C7" w14:textId="77777777" w:rsidR="002172DA" w:rsidRPr="00E5069C" w:rsidRDefault="002E4312" w:rsidP="000776C1">
      <w:pPr>
        <w:spacing w:after="0"/>
        <w:jc w:val="both"/>
        <w:rPr>
          <w:rFonts w:ascii="Times New Roman" w:hAnsi="Times New Roman" w:cs="Times New Roman"/>
          <w:b/>
          <w:sz w:val="28"/>
          <w:szCs w:val="28"/>
        </w:rPr>
      </w:pPr>
      <w:r w:rsidRPr="00E5069C">
        <w:rPr>
          <w:rFonts w:ascii="Times New Roman" w:hAnsi="Times New Roman" w:cs="Times New Roman"/>
          <w:b/>
          <w:sz w:val="28"/>
          <w:szCs w:val="28"/>
        </w:rPr>
        <w:t xml:space="preserve">6.2. Время отдыха: </w:t>
      </w:r>
    </w:p>
    <w:p w14:paraId="4F102441" w14:textId="77777777" w:rsidR="002172DA"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6.2.1.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 Видами времени отдыха являются:</w:t>
      </w:r>
    </w:p>
    <w:p w14:paraId="394BC035" w14:textId="77777777" w:rsidR="002172DA"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 перерывы в течение рабочего дня; </w:t>
      </w:r>
    </w:p>
    <w:p w14:paraId="2A198EFE" w14:textId="77777777" w:rsidR="002172DA"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ежедневный отдых;</w:t>
      </w:r>
    </w:p>
    <w:p w14:paraId="318F62AB" w14:textId="77777777" w:rsidR="002172DA"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выходные дни (еженедельный непрерывный отдых); </w:t>
      </w:r>
    </w:p>
    <w:p w14:paraId="64C8FD08" w14:textId="77777777" w:rsidR="00E5069C"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нерабочие праздничные дни;</w:t>
      </w:r>
    </w:p>
    <w:p w14:paraId="0D9FFD9E" w14:textId="77777777" w:rsidR="002172DA"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 отпуск. </w:t>
      </w:r>
    </w:p>
    <w:p w14:paraId="4DD1447B" w14:textId="77777777" w:rsidR="002172DA"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6.2.2. Выходные и нерабочие праздничные дни предоставляются работникам в соответствии с действующим законодательством РФ. </w:t>
      </w:r>
    </w:p>
    <w:p w14:paraId="703CF15B" w14:textId="77777777" w:rsidR="00FA731D"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6.2.3. Работа в выходные и нерабочие праздничные дни запрещается. В исключительных случаях привлечение работников к работе в эти дни допускается с письменного согласия работника и с учетом мнения Профсоюза, за исключением случаев, предусмотренных ч. 3 ст. 113 ТК РФ, по письменному приказу директора. </w:t>
      </w:r>
    </w:p>
    <w:p w14:paraId="6D04259E" w14:textId="77777777" w:rsidR="00FA731D"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6.2.4. </w:t>
      </w:r>
      <w:r w:rsidR="00FA731D" w:rsidRPr="00B26437">
        <w:rPr>
          <w:rFonts w:ascii="Times New Roman" w:hAnsi="Times New Roman" w:cs="Times New Roman"/>
          <w:sz w:val="28"/>
          <w:szCs w:val="28"/>
        </w:rPr>
        <w:t>За р</w:t>
      </w:r>
      <w:r w:rsidRPr="00B26437">
        <w:rPr>
          <w:rFonts w:ascii="Times New Roman" w:hAnsi="Times New Roman" w:cs="Times New Roman"/>
          <w:sz w:val="28"/>
          <w:szCs w:val="28"/>
        </w:rPr>
        <w:t>абот</w:t>
      </w:r>
      <w:r w:rsidR="00FA731D" w:rsidRPr="00B26437">
        <w:rPr>
          <w:rFonts w:ascii="Times New Roman" w:hAnsi="Times New Roman" w:cs="Times New Roman"/>
          <w:sz w:val="28"/>
          <w:szCs w:val="28"/>
        </w:rPr>
        <w:t>у</w:t>
      </w:r>
      <w:r w:rsidRPr="00B26437">
        <w:rPr>
          <w:rFonts w:ascii="Times New Roman" w:hAnsi="Times New Roman" w:cs="Times New Roman"/>
          <w:sz w:val="28"/>
          <w:szCs w:val="28"/>
        </w:rPr>
        <w:t xml:space="preserve"> в выходные и нерабочие праздничные дни </w:t>
      </w:r>
      <w:r w:rsidR="00FA731D" w:rsidRPr="00B26437">
        <w:rPr>
          <w:rFonts w:ascii="Times New Roman" w:hAnsi="Times New Roman" w:cs="Times New Roman"/>
          <w:sz w:val="28"/>
          <w:szCs w:val="28"/>
        </w:rPr>
        <w:t>работнику</w:t>
      </w:r>
      <w:r w:rsidRPr="00B26437">
        <w:rPr>
          <w:rFonts w:ascii="Times New Roman" w:hAnsi="Times New Roman" w:cs="Times New Roman"/>
          <w:sz w:val="28"/>
          <w:szCs w:val="28"/>
        </w:rPr>
        <w:t xml:space="preserve"> предоставл</w:t>
      </w:r>
      <w:r w:rsidR="00FA731D" w:rsidRPr="00B26437">
        <w:rPr>
          <w:rFonts w:ascii="Times New Roman" w:hAnsi="Times New Roman" w:cs="Times New Roman"/>
          <w:sz w:val="28"/>
          <w:szCs w:val="28"/>
        </w:rPr>
        <w:t>яется</w:t>
      </w:r>
      <w:r w:rsidRPr="00B26437">
        <w:rPr>
          <w:rFonts w:ascii="Times New Roman" w:hAnsi="Times New Roman" w:cs="Times New Roman"/>
          <w:sz w:val="28"/>
          <w:szCs w:val="28"/>
        </w:rPr>
        <w:t xml:space="preserve"> другой день </w:t>
      </w:r>
      <w:proofErr w:type="gramStart"/>
      <w:r w:rsidRPr="00B26437">
        <w:rPr>
          <w:rFonts w:ascii="Times New Roman" w:hAnsi="Times New Roman" w:cs="Times New Roman"/>
          <w:sz w:val="28"/>
          <w:szCs w:val="28"/>
        </w:rPr>
        <w:t>отдыха,  день</w:t>
      </w:r>
      <w:proofErr w:type="gramEnd"/>
      <w:r w:rsidRPr="00B26437">
        <w:rPr>
          <w:rFonts w:ascii="Times New Roman" w:hAnsi="Times New Roman" w:cs="Times New Roman"/>
          <w:sz w:val="28"/>
          <w:szCs w:val="28"/>
        </w:rPr>
        <w:t xml:space="preserve"> отдыха оплате не подлежит. </w:t>
      </w:r>
    </w:p>
    <w:p w14:paraId="53241E73" w14:textId="77777777" w:rsidR="00FA731D" w:rsidRPr="00B26437" w:rsidRDefault="002E4312" w:rsidP="00E5069C">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6.2.5.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w:t>
      </w:r>
      <w:r w:rsidRPr="00B26437">
        <w:rPr>
          <w:rFonts w:ascii="Times New Roman" w:hAnsi="Times New Roman" w:cs="Times New Roman"/>
          <w:sz w:val="28"/>
          <w:szCs w:val="28"/>
        </w:rPr>
        <w:lastRenderedPageBreak/>
        <w:t xml:space="preserve">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 </w:t>
      </w:r>
    </w:p>
    <w:p w14:paraId="2BB10BF4" w14:textId="77777777" w:rsidR="00FA731D" w:rsidRPr="006F3447" w:rsidRDefault="002E4312" w:rsidP="00FD776A">
      <w:pPr>
        <w:shd w:val="clear" w:color="auto" w:fill="FFFFFF" w:themeFill="background1"/>
        <w:spacing w:after="0"/>
        <w:jc w:val="both"/>
        <w:rPr>
          <w:rFonts w:ascii="Times New Roman" w:hAnsi="Times New Roman" w:cs="Times New Roman"/>
          <w:sz w:val="28"/>
          <w:szCs w:val="28"/>
        </w:rPr>
      </w:pPr>
      <w:r w:rsidRPr="006F3447">
        <w:rPr>
          <w:rFonts w:ascii="Times New Roman" w:hAnsi="Times New Roman" w:cs="Times New Roman"/>
          <w:sz w:val="28"/>
          <w:szCs w:val="28"/>
        </w:rPr>
        <w:t xml:space="preserve">6.2.6. Работникам Учреждения предоставляются: </w:t>
      </w:r>
    </w:p>
    <w:p w14:paraId="422451E1" w14:textId="77777777" w:rsidR="00FA731D" w:rsidRPr="00B26437" w:rsidRDefault="002E4312" w:rsidP="00FD776A">
      <w:pPr>
        <w:shd w:val="clear" w:color="auto" w:fill="FFFFFF" w:themeFill="background1"/>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а) ежегодные основные оплачиваемые отпуска продолжительностью 28 календарных дней; </w:t>
      </w:r>
    </w:p>
    <w:p w14:paraId="0665EE19" w14:textId="77777777" w:rsidR="00FA731D" w:rsidRPr="00B26437" w:rsidRDefault="002E4312" w:rsidP="00FD776A">
      <w:pPr>
        <w:shd w:val="clear" w:color="auto" w:fill="FFFFFF" w:themeFill="background1"/>
        <w:spacing w:after="0"/>
        <w:jc w:val="both"/>
        <w:rPr>
          <w:rFonts w:ascii="Times New Roman" w:hAnsi="Times New Roman" w:cs="Times New Roman"/>
          <w:sz w:val="28"/>
          <w:szCs w:val="28"/>
        </w:rPr>
      </w:pPr>
      <w:r w:rsidRPr="00B26437">
        <w:rPr>
          <w:rFonts w:ascii="Times New Roman" w:hAnsi="Times New Roman" w:cs="Times New Roman"/>
          <w:sz w:val="28"/>
          <w:szCs w:val="28"/>
        </w:rPr>
        <w:t>б) дополнительны</w:t>
      </w:r>
      <w:r w:rsidR="006D1D54">
        <w:rPr>
          <w:rFonts w:ascii="Times New Roman" w:hAnsi="Times New Roman" w:cs="Times New Roman"/>
          <w:sz w:val="28"/>
          <w:szCs w:val="28"/>
        </w:rPr>
        <w:t>е</w:t>
      </w:r>
      <w:r w:rsidRPr="00B26437">
        <w:rPr>
          <w:rFonts w:ascii="Times New Roman" w:hAnsi="Times New Roman" w:cs="Times New Roman"/>
          <w:sz w:val="28"/>
          <w:szCs w:val="28"/>
        </w:rPr>
        <w:t xml:space="preserve"> оплачиваемы</w:t>
      </w:r>
      <w:r w:rsidR="006D1D54">
        <w:rPr>
          <w:rFonts w:ascii="Times New Roman" w:hAnsi="Times New Roman" w:cs="Times New Roman"/>
          <w:sz w:val="28"/>
          <w:szCs w:val="28"/>
        </w:rPr>
        <w:t>е</w:t>
      </w:r>
      <w:r w:rsidRPr="00B26437">
        <w:rPr>
          <w:rFonts w:ascii="Times New Roman" w:hAnsi="Times New Roman" w:cs="Times New Roman"/>
          <w:sz w:val="28"/>
          <w:szCs w:val="28"/>
        </w:rPr>
        <w:t xml:space="preserve"> отпуск</w:t>
      </w:r>
      <w:r w:rsidR="006D1D54">
        <w:rPr>
          <w:rFonts w:ascii="Times New Roman" w:hAnsi="Times New Roman" w:cs="Times New Roman"/>
          <w:sz w:val="28"/>
          <w:szCs w:val="28"/>
        </w:rPr>
        <w:t>а</w:t>
      </w:r>
      <w:r w:rsidRPr="00B26437">
        <w:rPr>
          <w:rFonts w:ascii="Times New Roman" w:hAnsi="Times New Roman" w:cs="Times New Roman"/>
          <w:sz w:val="28"/>
          <w:szCs w:val="28"/>
        </w:rPr>
        <w:t xml:space="preserve"> продолжительностью </w:t>
      </w:r>
      <w:r w:rsidR="006D1D54">
        <w:rPr>
          <w:rFonts w:ascii="Times New Roman" w:hAnsi="Times New Roman" w:cs="Times New Roman"/>
          <w:sz w:val="28"/>
          <w:szCs w:val="28"/>
        </w:rPr>
        <w:t>1</w:t>
      </w:r>
      <w:r w:rsidRPr="00B26437">
        <w:rPr>
          <w:rFonts w:ascii="Times New Roman" w:hAnsi="Times New Roman" w:cs="Times New Roman"/>
          <w:sz w:val="28"/>
          <w:szCs w:val="28"/>
        </w:rPr>
        <w:t>4 календарных дн</w:t>
      </w:r>
      <w:r w:rsidR="006F3447">
        <w:rPr>
          <w:rFonts w:ascii="Times New Roman" w:hAnsi="Times New Roman" w:cs="Times New Roman"/>
          <w:sz w:val="28"/>
          <w:szCs w:val="28"/>
        </w:rPr>
        <w:t>ей</w:t>
      </w:r>
      <w:r w:rsidRPr="00B26437">
        <w:rPr>
          <w:rFonts w:ascii="Times New Roman" w:hAnsi="Times New Roman" w:cs="Times New Roman"/>
          <w:sz w:val="28"/>
          <w:szCs w:val="28"/>
        </w:rPr>
        <w:t xml:space="preserve"> – </w:t>
      </w:r>
      <w:r w:rsidR="00385509" w:rsidRPr="00B26437">
        <w:rPr>
          <w:rFonts w:ascii="Times New Roman" w:hAnsi="Times New Roman" w:cs="Times New Roman"/>
          <w:sz w:val="28"/>
          <w:szCs w:val="28"/>
        </w:rPr>
        <w:t xml:space="preserve">директору, </w:t>
      </w:r>
      <w:r w:rsidR="00135B1D">
        <w:rPr>
          <w:rFonts w:ascii="Times New Roman" w:hAnsi="Times New Roman" w:cs="Times New Roman"/>
          <w:sz w:val="28"/>
          <w:szCs w:val="28"/>
        </w:rPr>
        <w:t>1</w:t>
      </w:r>
      <w:r w:rsidR="009403DF">
        <w:rPr>
          <w:rFonts w:ascii="Times New Roman" w:hAnsi="Times New Roman" w:cs="Times New Roman"/>
          <w:sz w:val="28"/>
          <w:szCs w:val="28"/>
        </w:rPr>
        <w:t>4</w:t>
      </w:r>
      <w:r w:rsidR="00135B1D" w:rsidRPr="00B26437">
        <w:rPr>
          <w:rFonts w:ascii="Times New Roman" w:hAnsi="Times New Roman" w:cs="Times New Roman"/>
          <w:sz w:val="28"/>
          <w:szCs w:val="28"/>
        </w:rPr>
        <w:t xml:space="preserve"> календарных дн</w:t>
      </w:r>
      <w:r w:rsidR="00135B1D">
        <w:rPr>
          <w:rFonts w:ascii="Times New Roman" w:hAnsi="Times New Roman" w:cs="Times New Roman"/>
          <w:sz w:val="28"/>
          <w:szCs w:val="28"/>
        </w:rPr>
        <w:t>ей</w:t>
      </w:r>
      <w:r w:rsidR="00135B1D" w:rsidRPr="00B26437">
        <w:rPr>
          <w:rFonts w:ascii="Times New Roman" w:hAnsi="Times New Roman" w:cs="Times New Roman"/>
          <w:sz w:val="28"/>
          <w:szCs w:val="28"/>
        </w:rPr>
        <w:t xml:space="preserve"> –</w:t>
      </w:r>
      <w:r w:rsidR="00135B1D">
        <w:rPr>
          <w:rFonts w:ascii="Times New Roman" w:hAnsi="Times New Roman" w:cs="Times New Roman"/>
          <w:sz w:val="28"/>
          <w:szCs w:val="28"/>
        </w:rPr>
        <w:t xml:space="preserve"> </w:t>
      </w:r>
      <w:r w:rsidR="00385509" w:rsidRPr="00B26437">
        <w:rPr>
          <w:rFonts w:ascii="Times New Roman" w:hAnsi="Times New Roman" w:cs="Times New Roman"/>
          <w:sz w:val="28"/>
          <w:szCs w:val="28"/>
        </w:rPr>
        <w:t xml:space="preserve">заместителям директора, </w:t>
      </w:r>
      <w:r w:rsidR="00135B1D">
        <w:rPr>
          <w:rFonts w:ascii="Times New Roman" w:hAnsi="Times New Roman" w:cs="Times New Roman"/>
          <w:sz w:val="28"/>
          <w:szCs w:val="28"/>
        </w:rPr>
        <w:t>1</w:t>
      </w:r>
      <w:r w:rsidR="009403DF">
        <w:rPr>
          <w:rFonts w:ascii="Times New Roman" w:hAnsi="Times New Roman" w:cs="Times New Roman"/>
          <w:sz w:val="28"/>
          <w:szCs w:val="28"/>
        </w:rPr>
        <w:t>4</w:t>
      </w:r>
      <w:r w:rsidR="00135B1D" w:rsidRPr="00B26437">
        <w:rPr>
          <w:rFonts w:ascii="Times New Roman" w:hAnsi="Times New Roman" w:cs="Times New Roman"/>
          <w:sz w:val="28"/>
          <w:szCs w:val="28"/>
        </w:rPr>
        <w:t xml:space="preserve"> календарных дн</w:t>
      </w:r>
      <w:r w:rsidR="00135B1D">
        <w:rPr>
          <w:rFonts w:ascii="Times New Roman" w:hAnsi="Times New Roman" w:cs="Times New Roman"/>
          <w:sz w:val="28"/>
          <w:szCs w:val="28"/>
        </w:rPr>
        <w:t>ей</w:t>
      </w:r>
      <w:r w:rsidR="00135B1D" w:rsidRPr="00B26437">
        <w:rPr>
          <w:rFonts w:ascii="Times New Roman" w:hAnsi="Times New Roman" w:cs="Times New Roman"/>
          <w:sz w:val="28"/>
          <w:szCs w:val="28"/>
        </w:rPr>
        <w:t xml:space="preserve"> –</w:t>
      </w:r>
      <w:r w:rsidR="00135B1D">
        <w:rPr>
          <w:rFonts w:ascii="Times New Roman" w:hAnsi="Times New Roman" w:cs="Times New Roman"/>
          <w:sz w:val="28"/>
          <w:szCs w:val="28"/>
        </w:rPr>
        <w:t xml:space="preserve"> </w:t>
      </w:r>
      <w:r w:rsidR="00385509" w:rsidRPr="00B26437">
        <w:rPr>
          <w:rFonts w:ascii="Times New Roman" w:hAnsi="Times New Roman" w:cs="Times New Roman"/>
          <w:sz w:val="28"/>
          <w:szCs w:val="28"/>
        </w:rPr>
        <w:t>старшему методисту, инструкторам-</w:t>
      </w:r>
      <w:proofErr w:type="gramStart"/>
      <w:r w:rsidR="00385509" w:rsidRPr="00B26437">
        <w:rPr>
          <w:rFonts w:ascii="Times New Roman" w:hAnsi="Times New Roman" w:cs="Times New Roman"/>
          <w:sz w:val="28"/>
          <w:szCs w:val="28"/>
        </w:rPr>
        <w:t>методистам</w:t>
      </w:r>
      <w:r w:rsidR="00696C9B">
        <w:rPr>
          <w:rFonts w:ascii="Times New Roman" w:hAnsi="Times New Roman" w:cs="Times New Roman"/>
          <w:sz w:val="28"/>
          <w:szCs w:val="28"/>
        </w:rPr>
        <w:t xml:space="preserve"> </w:t>
      </w:r>
      <w:r w:rsidR="00696C9B" w:rsidRPr="00696C9B">
        <w:rPr>
          <w:rFonts w:ascii="Times New Roman" w:hAnsi="Times New Roman" w:cs="Times New Roman"/>
          <w:sz w:val="28"/>
          <w:szCs w:val="28"/>
        </w:rPr>
        <w:t xml:space="preserve"> </w:t>
      </w:r>
      <w:r w:rsidR="00696C9B">
        <w:rPr>
          <w:rFonts w:ascii="Times New Roman" w:hAnsi="Times New Roman" w:cs="Times New Roman"/>
          <w:sz w:val="28"/>
          <w:szCs w:val="28"/>
        </w:rPr>
        <w:t>в</w:t>
      </w:r>
      <w:proofErr w:type="gramEnd"/>
      <w:r w:rsidR="00696C9B">
        <w:rPr>
          <w:rFonts w:ascii="Times New Roman" w:hAnsi="Times New Roman" w:cs="Times New Roman"/>
          <w:sz w:val="28"/>
          <w:szCs w:val="28"/>
        </w:rPr>
        <w:t xml:space="preserve"> соответствии</w:t>
      </w:r>
      <w:r w:rsidR="009403DF">
        <w:rPr>
          <w:rFonts w:ascii="Times New Roman" w:hAnsi="Times New Roman" w:cs="Times New Roman"/>
          <w:sz w:val="28"/>
          <w:szCs w:val="28"/>
        </w:rPr>
        <w:t xml:space="preserve"> со </w:t>
      </w:r>
      <w:r w:rsidR="009403DF" w:rsidRPr="00634767">
        <w:rPr>
          <w:rFonts w:ascii="Times New Roman" w:hAnsi="Times New Roman" w:cs="Times New Roman"/>
          <w:sz w:val="28"/>
          <w:szCs w:val="28"/>
        </w:rPr>
        <w:t>ст.348.10 ТК РФ</w:t>
      </w:r>
      <w:r w:rsidR="009403DF">
        <w:rPr>
          <w:rFonts w:ascii="Times New Roman" w:hAnsi="Times New Roman" w:cs="Times New Roman"/>
          <w:sz w:val="28"/>
          <w:szCs w:val="28"/>
        </w:rPr>
        <w:t>,</w:t>
      </w:r>
      <w:r w:rsidR="00696C9B">
        <w:rPr>
          <w:rFonts w:ascii="Times New Roman" w:hAnsi="Times New Roman" w:cs="Times New Roman"/>
          <w:sz w:val="28"/>
          <w:szCs w:val="28"/>
        </w:rPr>
        <w:t xml:space="preserve"> приказом Министерства физической культуры и спорта Краснодарского края  № 1258 от  27.09.2017 года;</w:t>
      </w:r>
    </w:p>
    <w:p w14:paraId="0F6BE1E4" w14:textId="77777777" w:rsidR="00FA731D" w:rsidRDefault="002E4312" w:rsidP="00FD776A">
      <w:pPr>
        <w:shd w:val="clear" w:color="auto" w:fill="FFFFFF" w:themeFill="background1"/>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в) дополнительный оплачиваемый отпуск продолжительностью </w:t>
      </w:r>
      <w:r w:rsidR="006F3447">
        <w:rPr>
          <w:rFonts w:ascii="Times New Roman" w:hAnsi="Times New Roman" w:cs="Times New Roman"/>
          <w:sz w:val="28"/>
          <w:szCs w:val="28"/>
        </w:rPr>
        <w:t>6</w:t>
      </w:r>
      <w:r w:rsidRPr="00B26437">
        <w:rPr>
          <w:rFonts w:ascii="Times New Roman" w:hAnsi="Times New Roman" w:cs="Times New Roman"/>
          <w:sz w:val="28"/>
          <w:szCs w:val="28"/>
        </w:rPr>
        <w:t xml:space="preserve"> календарных дней – </w:t>
      </w:r>
      <w:r w:rsidR="006F3447" w:rsidRPr="00B26437">
        <w:rPr>
          <w:rFonts w:ascii="Times New Roman" w:hAnsi="Times New Roman" w:cs="Times New Roman"/>
          <w:sz w:val="28"/>
          <w:szCs w:val="28"/>
        </w:rPr>
        <w:t>медсестр</w:t>
      </w:r>
      <w:r w:rsidR="006F3447">
        <w:rPr>
          <w:rFonts w:ascii="Times New Roman" w:hAnsi="Times New Roman" w:cs="Times New Roman"/>
          <w:sz w:val="28"/>
          <w:szCs w:val="28"/>
        </w:rPr>
        <w:t>ам</w:t>
      </w:r>
      <w:r w:rsidR="006F3447" w:rsidRPr="00B26437">
        <w:rPr>
          <w:rFonts w:ascii="Times New Roman" w:hAnsi="Times New Roman" w:cs="Times New Roman"/>
          <w:sz w:val="28"/>
          <w:szCs w:val="28"/>
        </w:rPr>
        <w:t xml:space="preserve">, инспектору </w:t>
      </w:r>
      <w:r w:rsidR="009403DF">
        <w:rPr>
          <w:rFonts w:ascii="Times New Roman" w:hAnsi="Times New Roman" w:cs="Times New Roman"/>
          <w:sz w:val="28"/>
          <w:szCs w:val="28"/>
        </w:rPr>
        <w:t>по</w:t>
      </w:r>
      <w:r w:rsidR="006F3447" w:rsidRPr="00B26437">
        <w:rPr>
          <w:rFonts w:ascii="Times New Roman" w:hAnsi="Times New Roman" w:cs="Times New Roman"/>
          <w:sz w:val="28"/>
          <w:szCs w:val="28"/>
        </w:rPr>
        <w:t xml:space="preserve"> кадр</w:t>
      </w:r>
      <w:r w:rsidR="009403DF">
        <w:rPr>
          <w:rFonts w:ascii="Times New Roman" w:hAnsi="Times New Roman" w:cs="Times New Roman"/>
          <w:sz w:val="28"/>
          <w:szCs w:val="28"/>
        </w:rPr>
        <w:t>ам</w:t>
      </w:r>
      <w:r w:rsidR="006F3447" w:rsidRPr="00B26437">
        <w:rPr>
          <w:rFonts w:ascii="Times New Roman" w:hAnsi="Times New Roman" w:cs="Times New Roman"/>
          <w:sz w:val="28"/>
          <w:szCs w:val="28"/>
        </w:rPr>
        <w:t>, секретарю</w:t>
      </w:r>
      <w:r w:rsidR="006F3447">
        <w:rPr>
          <w:rFonts w:ascii="Times New Roman" w:hAnsi="Times New Roman" w:cs="Times New Roman"/>
          <w:sz w:val="28"/>
          <w:szCs w:val="28"/>
        </w:rPr>
        <w:t>;</w:t>
      </w:r>
    </w:p>
    <w:p w14:paraId="38C5B322" w14:textId="77777777" w:rsidR="006F3447" w:rsidRPr="00B26437" w:rsidRDefault="006F3447" w:rsidP="00FD776A">
      <w:pPr>
        <w:shd w:val="clear" w:color="auto" w:fill="FFFFFF" w:themeFill="background1"/>
        <w:spacing w:after="0"/>
        <w:jc w:val="both"/>
        <w:rPr>
          <w:rFonts w:ascii="Times New Roman" w:hAnsi="Times New Roman" w:cs="Times New Roman"/>
          <w:sz w:val="28"/>
          <w:szCs w:val="28"/>
        </w:rPr>
      </w:pPr>
      <w:proofErr w:type="gramStart"/>
      <w:r>
        <w:rPr>
          <w:rFonts w:ascii="Times New Roman" w:hAnsi="Times New Roman" w:cs="Times New Roman"/>
          <w:sz w:val="28"/>
          <w:szCs w:val="28"/>
        </w:rPr>
        <w:t xml:space="preserve">г)  </w:t>
      </w:r>
      <w:r w:rsidRPr="00B26437">
        <w:rPr>
          <w:rFonts w:ascii="Times New Roman" w:hAnsi="Times New Roman" w:cs="Times New Roman"/>
          <w:sz w:val="28"/>
          <w:szCs w:val="28"/>
        </w:rPr>
        <w:t>дополнительны</w:t>
      </w:r>
      <w:r>
        <w:rPr>
          <w:rFonts w:ascii="Times New Roman" w:hAnsi="Times New Roman" w:cs="Times New Roman"/>
          <w:sz w:val="28"/>
          <w:szCs w:val="28"/>
        </w:rPr>
        <w:t>й</w:t>
      </w:r>
      <w:proofErr w:type="gramEnd"/>
      <w:r w:rsidRPr="00B26437">
        <w:rPr>
          <w:rFonts w:ascii="Times New Roman" w:hAnsi="Times New Roman" w:cs="Times New Roman"/>
          <w:sz w:val="28"/>
          <w:szCs w:val="28"/>
        </w:rPr>
        <w:t xml:space="preserve"> оплачиваемы</w:t>
      </w:r>
      <w:r>
        <w:rPr>
          <w:rFonts w:ascii="Times New Roman" w:hAnsi="Times New Roman" w:cs="Times New Roman"/>
          <w:sz w:val="28"/>
          <w:szCs w:val="28"/>
        </w:rPr>
        <w:t>й</w:t>
      </w:r>
      <w:r w:rsidRPr="00B26437">
        <w:rPr>
          <w:rFonts w:ascii="Times New Roman" w:hAnsi="Times New Roman" w:cs="Times New Roman"/>
          <w:sz w:val="28"/>
          <w:szCs w:val="28"/>
        </w:rPr>
        <w:t xml:space="preserve"> отпуск продолжительностью </w:t>
      </w:r>
      <w:r>
        <w:rPr>
          <w:rFonts w:ascii="Times New Roman" w:hAnsi="Times New Roman" w:cs="Times New Roman"/>
          <w:sz w:val="28"/>
          <w:szCs w:val="28"/>
        </w:rPr>
        <w:t>3</w:t>
      </w:r>
      <w:r w:rsidRPr="00B26437">
        <w:rPr>
          <w:rFonts w:ascii="Times New Roman" w:hAnsi="Times New Roman" w:cs="Times New Roman"/>
          <w:sz w:val="28"/>
          <w:szCs w:val="28"/>
        </w:rPr>
        <w:t xml:space="preserve"> календарных дня </w:t>
      </w:r>
      <w:r>
        <w:rPr>
          <w:rFonts w:ascii="Times New Roman" w:hAnsi="Times New Roman" w:cs="Times New Roman"/>
          <w:sz w:val="28"/>
          <w:szCs w:val="28"/>
        </w:rPr>
        <w:t xml:space="preserve">- </w:t>
      </w:r>
      <w:r w:rsidRPr="00B26437">
        <w:rPr>
          <w:rFonts w:ascii="Times New Roman" w:hAnsi="Times New Roman" w:cs="Times New Roman"/>
          <w:sz w:val="28"/>
          <w:szCs w:val="28"/>
        </w:rPr>
        <w:t xml:space="preserve">не освобожденному председателю первичной профсоюзной организации в соответствии с Постановлением </w:t>
      </w:r>
      <w:r>
        <w:rPr>
          <w:rFonts w:ascii="Times New Roman" w:hAnsi="Times New Roman" w:cs="Times New Roman"/>
          <w:sz w:val="28"/>
          <w:szCs w:val="28"/>
        </w:rPr>
        <w:t>администрации</w:t>
      </w:r>
      <w:r w:rsidRPr="00B26437">
        <w:rPr>
          <w:rFonts w:ascii="Times New Roman" w:hAnsi="Times New Roman" w:cs="Times New Roman"/>
          <w:sz w:val="28"/>
          <w:szCs w:val="28"/>
        </w:rPr>
        <w:t xml:space="preserve"> Краснодарского края от 9 октября 2002 г. № 1155.</w:t>
      </w:r>
    </w:p>
    <w:p w14:paraId="1375E7E3" w14:textId="77777777" w:rsidR="00FA731D" w:rsidRPr="00B26437" w:rsidRDefault="002E4312" w:rsidP="000776C1">
      <w:pPr>
        <w:shd w:val="clear" w:color="auto" w:fill="FFFFFF" w:themeFill="background1"/>
        <w:spacing w:after="0"/>
        <w:jc w:val="both"/>
        <w:rPr>
          <w:rFonts w:ascii="Times New Roman" w:hAnsi="Times New Roman" w:cs="Times New Roman"/>
          <w:sz w:val="28"/>
          <w:szCs w:val="28"/>
        </w:rPr>
      </w:pPr>
      <w:r w:rsidRPr="00B26437">
        <w:rPr>
          <w:rFonts w:ascii="Times New Roman" w:hAnsi="Times New Roman" w:cs="Times New Roman"/>
          <w:sz w:val="28"/>
          <w:szCs w:val="28"/>
        </w:rPr>
        <w:t>6.2.7.</w:t>
      </w:r>
      <w:r w:rsidR="009403DF">
        <w:rPr>
          <w:rFonts w:ascii="Times New Roman" w:hAnsi="Times New Roman" w:cs="Times New Roman"/>
          <w:sz w:val="28"/>
          <w:szCs w:val="28"/>
        </w:rPr>
        <w:t xml:space="preserve"> </w:t>
      </w:r>
      <w:r w:rsidRPr="00B26437">
        <w:rPr>
          <w:rFonts w:ascii="Times New Roman" w:hAnsi="Times New Roman" w:cs="Times New Roman"/>
          <w:sz w:val="28"/>
          <w:szCs w:val="28"/>
        </w:rPr>
        <w:t xml:space="preserve">Право на ежегодный оплачиваемый отпуск у работника возникает через 6 месяцев после даты начала трудовых отношений. Очередность предоставления отпусков ежегодно определяется графиком отпусков, утверждаемым директором Учреждения с учетом мнения Профсоюза, не позднее чем за две недели до наступления календарного года. О времени начала отпуска работник должен быть извещен под роспись не позднее, чем за две недели до его начала. В отдельных случаях, предусмотренных законодательством, ежегодный оплачиваемый отпуск может быть предоставлен до истечения 6 месяцев непрерывной работы в Учреждении. </w:t>
      </w:r>
    </w:p>
    <w:p w14:paraId="2D4D9C59" w14:textId="77777777" w:rsidR="00FA731D" w:rsidRPr="00B26437" w:rsidRDefault="002E4312" w:rsidP="000776C1">
      <w:pPr>
        <w:shd w:val="clear" w:color="auto" w:fill="FFFFFF" w:themeFill="background1"/>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6.2.8.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(без учета дополнительных оплачиваемых отпусков) должна быть не менее 14 календарных дней. </w:t>
      </w:r>
    </w:p>
    <w:p w14:paraId="1573D49B" w14:textId="77777777" w:rsidR="00FA731D" w:rsidRPr="00B26437" w:rsidRDefault="002E4312" w:rsidP="000776C1">
      <w:pPr>
        <w:shd w:val="clear" w:color="auto" w:fill="FFFFFF" w:themeFill="background1"/>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6.2.9. Часть ежегодного удлиненного оплачиваемого отпуска, превышающая 28 календарных дней, по письменному заявлению работника может быть заменена денежной компенсацией (ст. 126 ТК РФ) при наличии денежных средств в Учреждении. </w:t>
      </w:r>
    </w:p>
    <w:p w14:paraId="17B002B9" w14:textId="77777777" w:rsidR="00FA731D" w:rsidRPr="00B26437" w:rsidRDefault="002E4312" w:rsidP="000776C1">
      <w:pPr>
        <w:shd w:val="clear" w:color="auto" w:fill="FFFFFF" w:themeFill="background1"/>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6.2.10. Отзыв работника из отпуска допускается только с его согласия. </w:t>
      </w:r>
    </w:p>
    <w:p w14:paraId="56652076" w14:textId="77777777" w:rsidR="00F94771" w:rsidRPr="00B26437" w:rsidRDefault="002E4312" w:rsidP="000776C1">
      <w:pPr>
        <w:shd w:val="clear" w:color="auto" w:fill="FFFFFF" w:themeFill="background1"/>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6.2.11.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w:t>
      </w:r>
    </w:p>
    <w:p w14:paraId="009B43FC" w14:textId="77777777" w:rsidR="00FA731D" w:rsidRPr="00B26437" w:rsidRDefault="002E4312" w:rsidP="000776C1">
      <w:pPr>
        <w:shd w:val="clear" w:color="auto" w:fill="FFFFFF" w:themeFill="background1"/>
        <w:spacing w:after="0"/>
        <w:jc w:val="both"/>
        <w:rPr>
          <w:rFonts w:ascii="Times New Roman" w:hAnsi="Times New Roman" w:cs="Times New Roman"/>
          <w:sz w:val="28"/>
          <w:szCs w:val="28"/>
        </w:rPr>
      </w:pPr>
      <w:r w:rsidRPr="00B26437">
        <w:rPr>
          <w:rFonts w:ascii="Times New Roman" w:hAnsi="Times New Roman" w:cs="Times New Roman"/>
          <w:sz w:val="28"/>
          <w:szCs w:val="28"/>
        </w:rPr>
        <w:lastRenderedPageBreak/>
        <w:t xml:space="preserve">6.2.12. 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 </w:t>
      </w:r>
    </w:p>
    <w:p w14:paraId="5F8BCA59" w14:textId="77777777" w:rsidR="00F94771"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6.3. В рабочее время запрещается: </w:t>
      </w:r>
    </w:p>
    <w:p w14:paraId="10DEB431" w14:textId="77777777" w:rsidR="00F94771"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отвлекать работников от их непосредственной работы для выполнения общественных обязанностей и проведения разного рода мероприятий, не связанных с производственной деятельностью; </w:t>
      </w:r>
    </w:p>
    <w:p w14:paraId="4AB38468" w14:textId="77777777" w:rsidR="00F94771"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созывать собрания, заседания и всякого рода совещания по общественным делам; </w:t>
      </w:r>
    </w:p>
    <w:p w14:paraId="63EB63FE" w14:textId="77777777" w:rsidR="00F94771"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посторонние лица могут присутствовать на тренировочных занятиях только с разрешения администрации Учреждения. </w:t>
      </w:r>
    </w:p>
    <w:p w14:paraId="5867FBC9" w14:textId="77777777" w:rsidR="00086239" w:rsidRPr="00B26437" w:rsidRDefault="00086239" w:rsidP="000776C1">
      <w:pPr>
        <w:spacing w:after="0"/>
        <w:jc w:val="both"/>
        <w:rPr>
          <w:rFonts w:ascii="Times New Roman" w:hAnsi="Times New Roman" w:cs="Times New Roman"/>
          <w:sz w:val="28"/>
          <w:szCs w:val="28"/>
        </w:rPr>
      </w:pPr>
    </w:p>
    <w:p w14:paraId="2833392B" w14:textId="77777777" w:rsidR="00F94771" w:rsidRPr="00086239" w:rsidRDefault="002E4312" w:rsidP="00086239">
      <w:pPr>
        <w:spacing w:after="0"/>
        <w:jc w:val="center"/>
        <w:rPr>
          <w:rFonts w:ascii="Times New Roman" w:hAnsi="Times New Roman" w:cs="Times New Roman"/>
          <w:b/>
          <w:sz w:val="28"/>
          <w:szCs w:val="28"/>
        </w:rPr>
      </w:pPr>
      <w:r w:rsidRPr="00086239">
        <w:rPr>
          <w:rFonts w:ascii="Times New Roman" w:hAnsi="Times New Roman" w:cs="Times New Roman"/>
          <w:b/>
          <w:sz w:val="28"/>
          <w:szCs w:val="28"/>
        </w:rPr>
        <w:t>7. Поощрения</w:t>
      </w:r>
      <w:r w:rsidR="00F94771" w:rsidRPr="00086239">
        <w:rPr>
          <w:rFonts w:ascii="Times New Roman" w:hAnsi="Times New Roman" w:cs="Times New Roman"/>
          <w:b/>
          <w:sz w:val="28"/>
          <w:szCs w:val="28"/>
        </w:rPr>
        <w:t xml:space="preserve"> за труд</w:t>
      </w:r>
    </w:p>
    <w:p w14:paraId="5024F6B8" w14:textId="77777777" w:rsidR="00086239" w:rsidRPr="00B26437" w:rsidRDefault="00086239" w:rsidP="000776C1">
      <w:pPr>
        <w:spacing w:after="0"/>
        <w:jc w:val="both"/>
        <w:rPr>
          <w:rFonts w:ascii="Times New Roman" w:hAnsi="Times New Roman" w:cs="Times New Roman"/>
          <w:sz w:val="28"/>
          <w:szCs w:val="28"/>
        </w:rPr>
      </w:pPr>
    </w:p>
    <w:p w14:paraId="3519D15A" w14:textId="77777777" w:rsidR="00F94771" w:rsidRPr="00B26437" w:rsidRDefault="00F94771"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7.1. </w:t>
      </w:r>
      <w:r w:rsidR="002E4312" w:rsidRPr="00B26437">
        <w:rPr>
          <w:rFonts w:ascii="Times New Roman" w:hAnsi="Times New Roman" w:cs="Times New Roman"/>
          <w:sz w:val="28"/>
          <w:szCs w:val="28"/>
        </w:rPr>
        <w:t>За добросовестное исполнение работниками трудовых обязанностей, продолжительную и безупречную работу, а также другие достижения в труде применяются следующие виды поощрения:</w:t>
      </w:r>
    </w:p>
    <w:p w14:paraId="3A8141BD" w14:textId="77777777" w:rsidR="00F94771"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объявление благодарности; </w:t>
      </w:r>
    </w:p>
    <w:p w14:paraId="0BC3B38C" w14:textId="77777777" w:rsidR="00F94771"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выдача премии; </w:t>
      </w:r>
    </w:p>
    <w:p w14:paraId="6DCBCB10" w14:textId="77777777" w:rsidR="00F94771"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награждение Почетной грамотой; </w:t>
      </w:r>
    </w:p>
    <w:p w14:paraId="3E3A1069" w14:textId="77777777" w:rsidR="00F94771"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представление на присвоение звания или к награждению нагрудным знаком; </w:t>
      </w:r>
    </w:p>
    <w:p w14:paraId="54945FB0" w14:textId="77777777" w:rsidR="00F94771"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представление к иным мерам поощрения, установленным федеральным и региональным законодательством </w:t>
      </w:r>
      <w:r w:rsidR="006F3447">
        <w:rPr>
          <w:rFonts w:ascii="Times New Roman" w:hAnsi="Times New Roman" w:cs="Times New Roman"/>
          <w:sz w:val="28"/>
          <w:szCs w:val="28"/>
        </w:rPr>
        <w:t>Краснодарского края</w:t>
      </w:r>
      <w:r w:rsidRPr="00B26437">
        <w:rPr>
          <w:rFonts w:ascii="Times New Roman" w:hAnsi="Times New Roman" w:cs="Times New Roman"/>
          <w:sz w:val="28"/>
          <w:szCs w:val="28"/>
        </w:rPr>
        <w:t xml:space="preserve">. Поощрения оформляются приказом (распоряжением) Работодателя, сведения о поощрениях заносятся в трудовую книжку работника. Представление к иным мерам поощрения, установленным федеральным и региональным законодательством </w:t>
      </w:r>
      <w:r w:rsidR="00F94771" w:rsidRPr="00B26437">
        <w:rPr>
          <w:rFonts w:ascii="Times New Roman" w:hAnsi="Times New Roman" w:cs="Times New Roman"/>
          <w:sz w:val="28"/>
          <w:szCs w:val="28"/>
        </w:rPr>
        <w:t>Краснодарского края</w:t>
      </w:r>
      <w:r w:rsidRPr="00B26437">
        <w:rPr>
          <w:rFonts w:ascii="Times New Roman" w:hAnsi="Times New Roman" w:cs="Times New Roman"/>
          <w:sz w:val="28"/>
          <w:szCs w:val="28"/>
        </w:rPr>
        <w:t xml:space="preserve"> осуществляется Работодателем с учетом мнения общего собрания учреждения и оформляется в виде ходатайства и проекта наградного листа, выполненного по утвержденной форме. </w:t>
      </w:r>
    </w:p>
    <w:p w14:paraId="5B27D115" w14:textId="77777777" w:rsidR="00F94771" w:rsidRPr="00B26437" w:rsidRDefault="00F94771" w:rsidP="000776C1">
      <w:pPr>
        <w:spacing w:after="0"/>
        <w:jc w:val="both"/>
        <w:rPr>
          <w:rFonts w:ascii="Times New Roman" w:hAnsi="Times New Roman" w:cs="Times New Roman"/>
          <w:sz w:val="28"/>
          <w:szCs w:val="28"/>
        </w:rPr>
      </w:pPr>
    </w:p>
    <w:p w14:paraId="218CECEB" w14:textId="77777777" w:rsidR="00F94771" w:rsidRPr="00086239" w:rsidRDefault="002E4312" w:rsidP="00086239">
      <w:pPr>
        <w:spacing w:after="0"/>
        <w:jc w:val="center"/>
        <w:rPr>
          <w:rFonts w:ascii="Times New Roman" w:hAnsi="Times New Roman" w:cs="Times New Roman"/>
          <w:b/>
          <w:sz w:val="28"/>
          <w:szCs w:val="28"/>
        </w:rPr>
      </w:pPr>
      <w:r w:rsidRPr="00086239">
        <w:rPr>
          <w:rFonts w:ascii="Times New Roman" w:hAnsi="Times New Roman" w:cs="Times New Roman"/>
          <w:b/>
          <w:sz w:val="28"/>
          <w:szCs w:val="28"/>
        </w:rPr>
        <w:t>8. Гарантии работнику при временной нетрудоспособности</w:t>
      </w:r>
    </w:p>
    <w:p w14:paraId="3669C87E" w14:textId="77777777" w:rsidR="00F94771" w:rsidRPr="00B26437" w:rsidRDefault="00F94771" w:rsidP="000776C1">
      <w:pPr>
        <w:spacing w:after="0"/>
        <w:jc w:val="both"/>
        <w:rPr>
          <w:rFonts w:ascii="Times New Roman" w:hAnsi="Times New Roman" w:cs="Times New Roman"/>
          <w:sz w:val="28"/>
          <w:szCs w:val="28"/>
        </w:rPr>
      </w:pPr>
    </w:p>
    <w:p w14:paraId="133D4A71" w14:textId="77777777" w:rsidR="00086239"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8.1. При временной нетрудоспособности Работодатель выплачивает работнику пособие по временной нетрудоспособности в соответствии с федеральным законом. </w:t>
      </w:r>
    </w:p>
    <w:p w14:paraId="315D7B29" w14:textId="77777777" w:rsidR="00F94771"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8.2. Основанием для назначения пособия по временной нетрудоспособности является выданный в установленном порядке больничный листок (листок временной нетрудоспособности). </w:t>
      </w:r>
    </w:p>
    <w:p w14:paraId="6A4AB0E1" w14:textId="77777777" w:rsidR="00086239" w:rsidRPr="00B26437" w:rsidRDefault="00086239" w:rsidP="000776C1">
      <w:pPr>
        <w:spacing w:after="0"/>
        <w:jc w:val="both"/>
        <w:rPr>
          <w:rFonts w:ascii="Times New Roman" w:hAnsi="Times New Roman" w:cs="Times New Roman"/>
          <w:sz w:val="28"/>
          <w:szCs w:val="28"/>
        </w:rPr>
      </w:pPr>
    </w:p>
    <w:p w14:paraId="4E709189" w14:textId="77777777" w:rsidR="00F94771" w:rsidRPr="00086239" w:rsidRDefault="002E4312" w:rsidP="00086239">
      <w:pPr>
        <w:spacing w:after="0"/>
        <w:jc w:val="center"/>
        <w:rPr>
          <w:rFonts w:ascii="Times New Roman" w:hAnsi="Times New Roman" w:cs="Times New Roman"/>
          <w:b/>
          <w:sz w:val="28"/>
          <w:szCs w:val="28"/>
        </w:rPr>
      </w:pPr>
      <w:r w:rsidRPr="00086239">
        <w:rPr>
          <w:rFonts w:ascii="Times New Roman" w:hAnsi="Times New Roman" w:cs="Times New Roman"/>
          <w:b/>
          <w:sz w:val="28"/>
          <w:szCs w:val="28"/>
        </w:rPr>
        <w:lastRenderedPageBreak/>
        <w:t>9. Медицинские осмотры. Личная гигиена</w:t>
      </w:r>
    </w:p>
    <w:p w14:paraId="4F8C20E4" w14:textId="77777777" w:rsidR="00F94771" w:rsidRPr="00B26437" w:rsidRDefault="00F94771" w:rsidP="000776C1">
      <w:pPr>
        <w:spacing w:after="0"/>
        <w:jc w:val="both"/>
        <w:rPr>
          <w:rFonts w:ascii="Times New Roman" w:hAnsi="Times New Roman" w:cs="Times New Roman"/>
          <w:sz w:val="28"/>
          <w:szCs w:val="28"/>
        </w:rPr>
      </w:pPr>
    </w:p>
    <w:p w14:paraId="4DD6A8CA" w14:textId="77777777" w:rsidR="00F94771"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9.1. Работники проходят профилактические медицинские осмотры и соблюдают личную гигиену в соответствии с санитарно- эпидемиологическими требованиями. </w:t>
      </w:r>
    </w:p>
    <w:p w14:paraId="3F161EAE" w14:textId="77777777" w:rsidR="00F94771"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9.2. Работодатель обеспечивает: </w:t>
      </w:r>
    </w:p>
    <w:p w14:paraId="4EA3D61F" w14:textId="77777777" w:rsidR="00F94771"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наличие в учреждении Санитарных правил и норм и доведение их содержания до работников; </w:t>
      </w:r>
    </w:p>
    <w:p w14:paraId="7E5A4617" w14:textId="77777777" w:rsidR="00F94771"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выполнение требований Санитарных правил и норм всеми работниками; </w:t>
      </w:r>
    </w:p>
    <w:p w14:paraId="683FD099" w14:textId="77777777" w:rsidR="00F94771"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организацию производственного и лабораторного контроля; </w:t>
      </w:r>
    </w:p>
    <w:p w14:paraId="73325B51" w14:textId="77777777" w:rsidR="00F94771"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необходимые условия для соблюдения Санитарных правил и норм; </w:t>
      </w:r>
    </w:p>
    <w:p w14:paraId="6DE6152E" w14:textId="77777777" w:rsidR="00F94771"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прием на работу лиц, имеющих допуск по состоянию здоровья, прошедших профессиональную гигиеническую подготовку и аттестацию; </w:t>
      </w:r>
    </w:p>
    <w:p w14:paraId="2EC76F23" w14:textId="77777777" w:rsidR="00F94771"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наличие личных медицинских книжек на каждого работника; </w:t>
      </w:r>
    </w:p>
    <w:p w14:paraId="33FF5B12" w14:textId="77777777" w:rsidR="00F94771"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своевременное прохождение периодических медицинских обследований всеми работниками; </w:t>
      </w:r>
    </w:p>
    <w:p w14:paraId="665594B5" w14:textId="77777777" w:rsidR="00F94771"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выполнение постановлений, предписаний центров Госсанэпиднадзора; </w:t>
      </w:r>
    </w:p>
    <w:p w14:paraId="7C36D56B" w14:textId="77777777" w:rsidR="00F94771"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условия труда работников в соответствии с действующим законодательством, санитарными правилами и гигиеническими нормативами; </w:t>
      </w:r>
    </w:p>
    <w:p w14:paraId="5EA658C3" w14:textId="77777777" w:rsidR="00F94771"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исправную работу оборудования; </w:t>
      </w:r>
    </w:p>
    <w:p w14:paraId="2EA82A73" w14:textId="77777777" w:rsidR="00F94771"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проведение при необходимости мероприятий по дезинфекции, дезинсекции и дератизации;</w:t>
      </w:r>
    </w:p>
    <w:p w14:paraId="0471500D" w14:textId="77777777" w:rsidR="00F94771"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наличие аптечек для оказания первой медицинской помощи и их своевременное пополнение; - организацию санитарно-гигиенической работы с персоналом путем проведения семинаров, бесед, лекций. </w:t>
      </w:r>
    </w:p>
    <w:p w14:paraId="0A18C723" w14:textId="77777777" w:rsidR="00F94771"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9.3. Медицинский персонал осуществляет повседневный контроль над соблюдением требований санитарных правил. </w:t>
      </w:r>
    </w:p>
    <w:p w14:paraId="739C36F8" w14:textId="77777777" w:rsidR="00F94771" w:rsidRPr="00B26437" w:rsidRDefault="00F94771" w:rsidP="000776C1">
      <w:pPr>
        <w:spacing w:after="0"/>
        <w:jc w:val="both"/>
        <w:rPr>
          <w:rFonts w:ascii="Times New Roman" w:hAnsi="Times New Roman" w:cs="Times New Roman"/>
          <w:sz w:val="28"/>
          <w:szCs w:val="28"/>
        </w:rPr>
      </w:pPr>
    </w:p>
    <w:p w14:paraId="4AF5BD35" w14:textId="77777777" w:rsidR="00F94771" w:rsidRPr="00086239" w:rsidRDefault="002E4312" w:rsidP="00086239">
      <w:pPr>
        <w:spacing w:after="0"/>
        <w:jc w:val="center"/>
        <w:rPr>
          <w:rFonts w:ascii="Times New Roman" w:hAnsi="Times New Roman" w:cs="Times New Roman"/>
          <w:b/>
          <w:sz w:val="28"/>
          <w:szCs w:val="28"/>
        </w:rPr>
      </w:pPr>
      <w:r w:rsidRPr="00086239">
        <w:rPr>
          <w:rFonts w:ascii="Times New Roman" w:hAnsi="Times New Roman" w:cs="Times New Roman"/>
          <w:b/>
          <w:sz w:val="28"/>
          <w:szCs w:val="28"/>
        </w:rPr>
        <w:t>10. Ответственность сторон</w:t>
      </w:r>
    </w:p>
    <w:p w14:paraId="5068707F" w14:textId="77777777" w:rsidR="00F94771" w:rsidRPr="00B26437" w:rsidRDefault="00F94771" w:rsidP="000776C1">
      <w:pPr>
        <w:spacing w:after="0"/>
        <w:jc w:val="both"/>
        <w:rPr>
          <w:rFonts w:ascii="Times New Roman" w:hAnsi="Times New Roman" w:cs="Times New Roman"/>
          <w:sz w:val="28"/>
          <w:szCs w:val="28"/>
        </w:rPr>
      </w:pPr>
    </w:p>
    <w:p w14:paraId="51B09499" w14:textId="77777777" w:rsidR="00A911DB" w:rsidRPr="00086239" w:rsidRDefault="002E4312" w:rsidP="000776C1">
      <w:pPr>
        <w:spacing w:after="0"/>
        <w:jc w:val="both"/>
        <w:rPr>
          <w:rFonts w:ascii="Times New Roman" w:hAnsi="Times New Roman" w:cs="Times New Roman"/>
          <w:b/>
          <w:sz w:val="28"/>
          <w:szCs w:val="28"/>
        </w:rPr>
      </w:pPr>
      <w:r w:rsidRPr="00086239">
        <w:rPr>
          <w:rFonts w:ascii="Times New Roman" w:hAnsi="Times New Roman" w:cs="Times New Roman"/>
          <w:b/>
          <w:sz w:val="28"/>
          <w:szCs w:val="28"/>
        </w:rPr>
        <w:t xml:space="preserve">10.1. Ответственность работника: </w:t>
      </w:r>
    </w:p>
    <w:p w14:paraId="7E4190F6"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10.1.1. Нарушение трудовой дисциплины, т.е. неисполнение или ненадлежащее исполнение по вине работника возложенных на него трудовых обязанностей, влечет за собой применение мер дисциплинарного воздействия, а также применения иных мер, предусмотренных действующим законодательством. </w:t>
      </w:r>
    </w:p>
    <w:p w14:paraId="34633656"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10.1.2. За нарушение трудовой дисциплины Работодатель применяет следующие дисциплинарные взыскания: - замечание, выговор, увольнение по соответствующим основаниям; </w:t>
      </w:r>
    </w:p>
    <w:p w14:paraId="5D285C94"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10.1.3. Увольнение в качестве дисциплинарного взыскания может быть применено: </w:t>
      </w:r>
    </w:p>
    <w:p w14:paraId="707483B6"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lastRenderedPageBreak/>
        <w:t xml:space="preserve">-при неоднократном нарушении работником трудовой дисциплины и наличии дисциплинарного наказания; </w:t>
      </w:r>
    </w:p>
    <w:p w14:paraId="40EDD72D"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при однократном грубом нарушении трудовой дисциплины, например, увольнение за прогул (в том числе за отсутствие на рабочем месте без уважительных причин более 4-х часов подряд в течение рабочего дня), нахождение на рабочем месте в нетрезвом виде, разглашение коммерческой тайны, совершение кражи на работе, нарушение требований охраны труда </w:t>
      </w:r>
    </w:p>
    <w:p w14:paraId="7F64AF23"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за совершение работником, выполняющим воспитательные функции, аморального поступка, несовместимого с продолжением данной работы; </w:t>
      </w:r>
    </w:p>
    <w:p w14:paraId="549FD118"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10.1.4. Дисциплинарные взыскания применяются директором Учреждения. </w:t>
      </w:r>
    </w:p>
    <w:p w14:paraId="12255778"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10.1.5. До применения взыскания от нарушителя трудовой дисциплины должно быть затребовано объяснение в письменной форме. Отказ работника от дачи объяснения не может служить препятствием для применения взыскания. Если по истечении двух рабочих дней указанное объяснение работником не предоставлено, то составляется соответствующий акт (ст. 193 ТК РФ). </w:t>
      </w:r>
    </w:p>
    <w:p w14:paraId="3D995097"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10.1.6. Дисциплинарное взыскание применяется Работодателем в период, не превышающий одного месяца со дня обнаружения проступка, не считая болезни, или пребывания работника в отпуске. </w:t>
      </w:r>
    </w:p>
    <w:p w14:paraId="3DB57AF6"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10.1.7.</w:t>
      </w:r>
      <w:r w:rsidR="00086239">
        <w:rPr>
          <w:rFonts w:ascii="Times New Roman" w:hAnsi="Times New Roman" w:cs="Times New Roman"/>
          <w:sz w:val="28"/>
          <w:szCs w:val="28"/>
        </w:rPr>
        <w:t xml:space="preserve"> </w:t>
      </w:r>
      <w:r w:rsidRPr="00B26437">
        <w:rPr>
          <w:rFonts w:ascii="Times New Roman" w:hAnsi="Times New Roman" w:cs="Times New Roman"/>
          <w:sz w:val="28"/>
          <w:szCs w:val="28"/>
        </w:rPr>
        <w:t xml:space="preserve">Дисциплинарное взыскание не может быть наложено позднее шести месяцев со дня обнаружения проступка. В указанные сроки не включается время производства по уголовному делу. За каждое нарушение трудовой дисциплины может быть применено только одно дисциплинарное взыскание. При применении взыскания должны учитываться тяжесть совершенного проступка, обстоятельства, при которых он совершен, предшествующая работа и поведение работника. </w:t>
      </w:r>
    </w:p>
    <w:p w14:paraId="763AFB7E"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10.1.8. Приказ о применении дисциплинарного взыскания с указанием мотивов его применения объявляются работнику под роспись в трехдневный срок. Если работник отказывается ознакомиться с указанным приказом (распоряжением) под личную подпись, то составляется соответствующий акт. Если в течение года со дня наложения дисциплинарного взыскания работник не будет подвергнут новому дисциплинарному взысканию, он считается не имеющим дисциплинарного взыскания. </w:t>
      </w:r>
    </w:p>
    <w:p w14:paraId="4FCEFF97"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10.1.9. Директор Учреждения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 </w:t>
      </w:r>
    </w:p>
    <w:p w14:paraId="53303692"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10.1.10. В течение срока действия дисциплинарного взыскания, меры поощрения, указанные в настоящих Правилах, к работнику не применяются. </w:t>
      </w:r>
    </w:p>
    <w:p w14:paraId="7BAA5C65"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lastRenderedPageBreak/>
        <w:t xml:space="preserve">10.1.11. Работодатель имеет право привлекать работника к материальной ответственности в порядке, установленном Трудовым кодексом РФ и иными федеральными законами. </w:t>
      </w:r>
    </w:p>
    <w:p w14:paraId="51A79B55"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10.1.12. Договором о полной индивидуальной материальной ответственности конкретизируется материальная ответственность сторон этого договора. </w:t>
      </w:r>
    </w:p>
    <w:p w14:paraId="25FEE379"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10.1.13. Расторжение трудового договора после причинения ущерба не влечет за собой освобождение работника от материальной ответственности, предусмотренной Трудовым кодексом РФ или иными федеральными законами. </w:t>
      </w:r>
    </w:p>
    <w:p w14:paraId="3E695965"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10.1.14. Материальная ответственность работника наступает в случае причинения им ущерба работодателю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 </w:t>
      </w:r>
    </w:p>
    <w:p w14:paraId="6A97599F"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10.1.15. Работник, причинивший прямой действительный ущерб работодателю, обязан его возместить. Неполученные доходы (упущенная выгода) взысканию с работника не подлежат. </w:t>
      </w:r>
    </w:p>
    <w:p w14:paraId="4B56121C"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10.1.16. Работник освобождается от материальной ответственности, если ущерб возник вследствие: </w:t>
      </w:r>
    </w:p>
    <w:p w14:paraId="4001A4D9"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действия непреодолимой силы; </w:t>
      </w:r>
    </w:p>
    <w:p w14:paraId="1A1DE928"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нормального хозяйственного риска; </w:t>
      </w:r>
    </w:p>
    <w:p w14:paraId="08867296"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крайней необходимости или необходимой обороны; </w:t>
      </w:r>
    </w:p>
    <w:p w14:paraId="28E689CF"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неисполнения работодателем обязанности по обеспечению надлежащих условий для хранения имущества, вверенного работнику. </w:t>
      </w:r>
    </w:p>
    <w:p w14:paraId="2F418F36"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62 10.1.17. За причиненный ущерб работник несет материальную ответственность в пределах своего среднего месячного заработка, если иное не предусмотрено Трудовым кодексом РФ или иными федеральными законами. </w:t>
      </w:r>
    </w:p>
    <w:p w14:paraId="011FC943"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10.1.18. В случаях, предусмотренных Трудовым кодексом РФ или иными федеральными законами, на работника может возлагаться материальная ответственность в полном размере причиненного ущерба. Полная материальная ответственность работника состоит в его обязанности возмещать причиненный работодателю прямой действительный ущерб в полном размере. </w:t>
      </w:r>
    </w:p>
    <w:p w14:paraId="3B78BD1F"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10.1.19. Письменные договоры о полной материальной индивидуальной ответственности могут заключаться с работниками, достигшими возраста восемнадцати лет и непосредственно обслуживающими или использующими денежные, товарные ценности или иное имущество. </w:t>
      </w:r>
    </w:p>
    <w:p w14:paraId="21FC276E"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10.1.20. Размер ущерба, причиненного работником работодателю при утрате и порче имущества, определяется по фактическим потерям, исчисляемым исходя из рыночных цен, действующих на день причинения ущерба, но не может быть ниже стоимости имущества по данным бухгалтерского учета с учетом степени износа этого имущества. </w:t>
      </w:r>
    </w:p>
    <w:p w14:paraId="61816BBE"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lastRenderedPageBreak/>
        <w:t xml:space="preserve">10.1.21. Истребование от работника письменного объяснения для установления причины возникновения ущерба является обязательным. В случае отказа или уклонения работника от представления указанного объяснения составляется соответствующий акт. </w:t>
      </w:r>
    </w:p>
    <w:p w14:paraId="3D0F4E7C"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10.1.22. Взыскание с виновного работника суммы причиненного ущерба, не превышающей среднего месячного заработка, производится по распоряжению работодателя. Распоряжение может быть сделано не позднее одного месяца со дня окончательного установления работодателем размера причиненного работником ущерба. </w:t>
      </w:r>
    </w:p>
    <w:p w14:paraId="0F42CB8F"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10.1.23. Если месячный срок истек или работник не согласен добровольно возместить причиненный работодателю ущерб, а сумма причиненного ущерба, подлежащая взысканию с работника, превышает его средний месячный заработок, то взыскание может осуществляться только судом. </w:t>
      </w:r>
    </w:p>
    <w:p w14:paraId="1087DEA1"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10.1.24. Работник, виновный в причинении ущерба работодателю, может добровольно возместить его полностью или частично. По соглашению сторон трудового договора допускается возмещение ущерба с рассрочкой платежа. В этом случае работник представляет работодателю письменное обязательство о возмещении ущерба с указанием конкретных сроков платежей. В случае увольнения работника, который дал письменное обязательство о добровольном возмещении ущерба, но отказался возместить указанный ущерб, непогашенная задолженность взыскивается в судебном порядке. </w:t>
      </w:r>
    </w:p>
    <w:p w14:paraId="47748A60" w14:textId="77777777" w:rsidR="00A911DB" w:rsidRPr="00086239" w:rsidRDefault="002E4312" w:rsidP="000776C1">
      <w:pPr>
        <w:spacing w:after="0"/>
        <w:jc w:val="both"/>
        <w:rPr>
          <w:rFonts w:ascii="Times New Roman" w:hAnsi="Times New Roman" w:cs="Times New Roman"/>
          <w:b/>
          <w:sz w:val="28"/>
          <w:szCs w:val="28"/>
        </w:rPr>
      </w:pPr>
      <w:r w:rsidRPr="00086239">
        <w:rPr>
          <w:rFonts w:ascii="Times New Roman" w:hAnsi="Times New Roman" w:cs="Times New Roman"/>
          <w:b/>
          <w:sz w:val="28"/>
          <w:szCs w:val="28"/>
        </w:rPr>
        <w:t xml:space="preserve">10.2. Ответственность Работодателя: </w:t>
      </w:r>
    </w:p>
    <w:p w14:paraId="5CED4E14"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10.2.1. Материальная ответственность работодателя наступает в случае причинения ущерба работнику в результате виновного противоправного поведения (действий или бездействия), если иное не предусмотрено 63 Трудовым кодексом РФ или иными федеральными законами. </w:t>
      </w:r>
    </w:p>
    <w:p w14:paraId="16D940DE"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10.2.2. Работодатель, причинивший ущерб работнику, возмещает этот ущерб в соответствии с Трудовым кодексом РФ и иными федеральными законами. </w:t>
      </w:r>
    </w:p>
    <w:p w14:paraId="279A31D5"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10.2.3. Трудовым договором или заключаемыми в письменной форме соглашениями, прилагаемыми к нему, может конкретизироваться материальная ответственность работодателя. </w:t>
      </w:r>
    </w:p>
    <w:p w14:paraId="61768029"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10.2.4. Работодатель обязан возместить работнику, не полученный им заработок во всех случаях незаконного лишения работника возможности трудиться. </w:t>
      </w:r>
    </w:p>
    <w:p w14:paraId="1A1F7F30" w14:textId="77777777" w:rsidR="00A911DB" w:rsidRPr="00B26437" w:rsidRDefault="00A911DB" w:rsidP="000776C1">
      <w:pPr>
        <w:spacing w:after="0"/>
        <w:jc w:val="both"/>
        <w:rPr>
          <w:rFonts w:ascii="Times New Roman" w:hAnsi="Times New Roman" w:cs="Times New Roman"/>
          <w:sz w:val="28"/>
          <w:szCs w:val="28"/>
        </w:rPr>
      </w:pPr>
    </w:p>
    <w:p w14:paraId="455F0331"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10.2.5.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w:t>
      </w:r>
    </w:p>
    <w:p w14:paraId="690A55D3"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10.2.6. Работник направляет работодателю заявление о возмещении ущерба. Работодатель обязан рассмотреть поступившее заявление и принять соответствующее решение в десятидневный срок со дня его поступления. В </w:t>
      </w:r>
      <w:r w:rsidRPr="00B26437">
        <w:rPr>
          <w:rFonts w:ascii="Times New Roman" w:hAnsi="Times New Roman" w:cs="Times New Roman"/>
          <w:sz w:val="28"/>
          <w:szCs w:val="28"/>
        </w:rPr>
        <w:lastRenderedPageBreak/>
        <w:t xml:space="preserve">случае несогласия с решением работодателя или неполучения ответа в установленный срок работник имеет право обратиться в суд. </w:t>
      </w:r>
    </w:p>
    <w:p w14:paraId="4C8B767D" w14:textId="77777777" w:rsidR="00A911DB"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10.2.7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трудового договора.</w:t>
      </w:r>
    </w:p>
    <w:p w14:paraId="1D4D7666" w14:textId="77777777" w:rsidR="00086239" w:rsidRPr="00B26437" w:rsidRDefault="00086239" w:rsidP="000776C1">
      <w:pPr>
        <w:spacing w:after="0"/>
        <w:jc w:val="both"/>
        <w:rPr>
          <w:rFonts w:ascii="Times New Roman" w:hAnsi="Times New Roman" w:cs="Times New Roman"/>
          <w:sz w:val="28"/>
          <w:szCs w:val="28"/>
        </w:rPr>
      </w:pPr>
    </w:p>
    <w:p w14:paraId="3FC3EA7E" w14:textId="77777777" w:rsidR="00A911DB" w:rsidRDefault="002E4312" w:rsidP="00086239">
      <w:pPr>
        <w:spacing w:after="0"/>
        <w:jc w:val="center"/>
        <w:rPr>
          <w:rFonts w:ascii="Times New Roman" w:hAnsi="Times New Roman" w:cs="Times New Roman"/>
          <w:b/>
          <w:sz w:val="28"/>
          <w:szCs w:val="28"/>
        </w:rPr>
      </w:pPr>
      <w:r w:rsidRPr="00086239">
        <w:rPr>
          <w:rFonts w:ascii="Times New Roman" w:hAnsi="Times New Roman" w:cs="Times New Roman"/>
          <w:b/>
          <w:sz w:val="28"/>
          <w:szCs w:val="28"/>
        </w:rPr>
        <w:t>11. Заключительные положения</w:t>
      </w:r>
    </w:p>
    <w:p w14:paraId="5A07A988" w14:textId="77777777" w:rsidR="00086239" w:rsidRPr="00086239" w:rsidRDefault="00086239" w:rsidP="00086239">
      <w:pPr>
        <w:spacing w:after="0"/>
        <w:jc w:val="center"/>
        <w:rPr>
          <w:rFonts w:ascii="Times New Roman" w:hAnsi="Times New Roman" w:cs="Times New Roman"/>
          <w:b/>
          <w:sz w:val="28"/>
          <w:szCs w:val="28"/>
        </w:rPr>
      </w:pPr>
    </w:p>
    <w:p w14:paraId="72FFA45D"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11.1. При выполнении своих трудовых обязанностей работник должен иметь опрятный вид, чистую одежду и обувь. </w:t>
      </w:r>
    </w:p>
    <w:p w14:paraId="54517B72"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11.2. Работники независимо от должностного положения обязаны проявлять вежливость, уважение, терпимость как в отношениях между собой, так и при отношениях с детьми и посетителями. </w:t>
      </w:r>
    </w:p>
    <w:p w14:paraId="54F9A166"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11.</w:t>
      </w:r>
      <w:proofErr w:type="gramStart"/>
      <w:r w:rsidRPr="00B26437">
        <w:rPr>
          <w:rFonts w:ascii="Times New Roman" w:hAnsi="Times New Roman" w:cs="Times New Roman"/>
          <w:sz w:val="28"/>
          <w:szCs w:val="28"/>
        </w:rPr>
        <w:t>3.По</w:t>
      </w:r>
      <w:proofErr w:type="gramEnd"/>
      <w:r w:rsidRPr="00B26437">
        <w:rPr>
          <w:rFonts w:ascii="Times New Roman" w:hAnsi="Times New Roman" w:cs="Times New Roman"/>
          <w:sz w:val="28"/>
          <w:szCs w:val="28"/>
        </w:rPr>
        <w:t xml:space="preserve"> всем вопросам, не нашедшим своего решения в настоящих Правилах, работники и работодатель руководствуются положениями Трудового кодекса РФ и иными нормативно-правовыми актами РФ. </w:t>
      </w:r>
    </w:p>
    <w:p w14:paraId="07B1AFDB"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11.4. По инициативе работодателя или работников в настоящие Правила могут вноситься изменения и дополнения в порядке, установленном трудовым законодательством.</w:t>
      </w:r>
    </w:p>
    <w:p w14:paraId="46B42A51" w14:textId="77777777" w:rsidR="00A911DB" w:rsidRPr="00B26437" w:rsidRDefault="002E4312" w:rsidP="000776C1">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11.5. Правила Учреждения доводятся до сведения работников под роспись и обязательны для исполнения всеми работниками Учреждения. </w:t>
      </w:r>
    </w:p>
    <w:p w14:paraId="08C84364" w14:textId="77777777" w:rsidR="00A911DB" w:rsidRPr="00B26437" w:rsidRDefault="00A911DB" w:rsidP="000776C1">
      <w:pPr>
        <w:spacing w:after="0"/>
        <w:jc w:val="both"/>
        <w:rPr>
          <w:rFonts w:ascii="Times New Roman" w:hAnsi="Times New Roman" w:cs="Times New Roman"/>
          <w:sz w:val="28"/>
          <w:szCs w:val="28"/>
        </w:rPr>
      </w:pPr>
    </w:p>
    <w:p w14:paraId="05CDFE44" w14:textId="77777777" w:rsidR="00BA3198" w:rsidRDefault="00BA3198" w:rsidP="00BA3198">
      <w:pPr>
        <w:spacing w:after="0"/>
        <w:rPr>
          <w:rFonts w:ascii="Times New Roman" w:hAnsi="Times New Roman" w:cs="Times New Roman"/>
          <w:sz w:val="28"/>
          <w:szCs w:val="28"/>
        </w:rPr>
      </w:pPr>
    </w:p>
    <w:p w14:paraId="4AA02D40" w14:textId="77777777" w:rsidR="006F3447" w:rsidRDefault="006F3447" w:rsidP="00BA3198">
      <w:pPr>
        <w:spacing w:after="0"/>
        <w:rPr>
          <w:rFonts w:ascii="Times New Roman" w:hAnsi="Times New Roman" w:cs="Times New Roman"/>
          <w:sz w:val="28"/>
          <w:szCs w:val="28"/>
        </w:rPr>
      </w:pPr>
    </w:p>
    <w:p w14:paraId="7DF4D314" w14:textId="77777777" w:rsidR="004324AA" w:rsidRDefault="004324AA" w:rsidP="00BA3198">
      <w:pPr>
        <w:spacing w:after="0"/>
        <w:rPr>
          <w:rFonts w:ascii="Times New Roman" w:hAnsi="Times New Roman" w:cs="Times New Roman"/>
          <w:sz w:val="28"/>
          <w:szCs w:val="28"/>
        </w:rPr>
      </w:pPr>
    </w:p>
    <w:p w14:paraId="34529682" w14:textId="77777777" w:rsidR="004324AA" w:rsidRDefault="004324AA" w:rsidP="00BA3198">
      <w:pPr>
        <w:spacing w:after="0"/>
        <w:rPr>
          <w:rFonts w:ascii="Times New Roman" w:hAnsi="Times New Roman" w:cs="Times New Roman"/>
          <w:sz w:val="28"/>
          <w:szCs w:val="28"/>
        </w:rPr>
      </w:pPr>
    </w:p>
    <w:p w14:paraId="5F64D6F6" w14:textId="77777777" w:rsidR="00696C9B" w:rsidRDefault="00696C9B" w:rsidP="00BA3198">
      <w:pPr>
        <w:spacing w:after="0"/>
        <w:rPr>
          <w:rFonts w:ascii="Times New Roman" w:hAnsi="Times New Roman" w:cs="Times New Roman"/>
          <w:sz w:val="28"/>
          <w:szCs w:val="28"/>
        </w:rPr>
      </w:pPr>
    </w:p>
    <w:p w14:paraId="3A977E20" w14:textId="77777777" w:rsidR="00696C9B" w:rsidRDefault="00696C9B" w:rsidP="00BA3198">
      <w:pPr>
        <w:spacing w:after="0"/>
        <w:rPr>
          <w:rFonts w:ascii="Times New Roman" w:hAnsi="Times New Roman" w:cs="Times New Roman"/>
          <w:sz w:val="28"/>
          <w:szCs w:val="28"/>
        </w:rPr>
      </w:pPr>
    </w:p>
    <w:p w14:paraId="60CE5489" w14:textId="77777777" w:rsidR="00696C9B" w:rsidRDefault="00696C9B" w:rsidP="00BA3198">
      <w:pPr>
        <w:spacing w:after="0"/>
        <w:rPr>
          <w:rFonts w:ascii="Times New Roman" w:hAnsi="Times New Roman" w:cs="Times New Roman"/>
          <w:sz w:val="28"/>
          <w:szCs w:val="28"/>
        </w:rPr>
      </w:pPr>
    </w:p>
    <w:p w14:paraId="668DED79" w14:textId="77777777" w:rsidR="00696C9B" w:rsidRDefault="00696C9B" w:rsidP="00BA3198">
      <w:pPr>
        <w:spacing w:after="0"/>
        <w:rPr>
          <w:rFonts w:ascii="Times New Roman" w:hAnsi="Times New Roman" w:cs="Times New Roman"/>
          <w:sz w:val="28"/>
          <w:szCs w:val="28"/>
        </w:rPr>
      </w:pPr>
    </w:p>
    <w:p w14:paraId="6DDC35C3" w14:textId="77777777" w:rsidR="00696C9B" w:rsidRDefault="00696C9B" w:rsidP="00BA3198">
      <w:pPr>
        <w:spacing w:after="0"/>
        <w:rPr>
          <w:rFonts w:ascii="Times New Roman" w:hAnsi="Times New Roman" w:cs="Times New Roman"/>
          <w:sz w:val="28"/>
          <w:szCs w:val="28"/>
        </w:rPr>
      </w:pPr>
    </w:p>
    <w:p w14:paraId="34076EE1" w14:textId="77777777" w:rsidR="00696C9B" w:rsidRDefault="00696C9B" w:rsidP="00BA3198">
      <w:pPr>
        <w:spacing w:after="0"/>
        <w:rPr>
          <w:rFonts w:ascii="Times New Roman" w:hAnsi="Times New Roman" w:cs="Times New Roman"/>
          <w:sz w:val="28"/>
          <w:szCs w:val="28"/>
        </w:rPr>
      </w:pPr>
    </w:p>
    <w:p w14:paraId="1C357D17" w14:textId="77777777" w:rsidR="00696C9B" w:rsidRDefault="00696C9B" w:rsidP="00BA3198">
      <w:pPr>
        <w:spacing w:after="0"/>
        <w:rPr>
          <w:rFonts w:ascii="Times New Roman" w:hAnsi="Times New Roman" w:cs="Times New Roman"/>
          <w:sz w:val="28"/>
          <w:szCs w:val="28"/>
        </w:rPr>
      </w:pPr>
    </w:p>
    <w:p w14:paraId="4B0C9C8B" w14:textId="77777777" w:rsidR="00696C9B" w:rsidRDefault="00696C9B" w:rsidP="00BA3198">
      <w:pPr>
        <w:spacing w:after="0"/>
        <w:rPr>
          <w:rFonts w:ascii="Times New Roman" w:hAnsi="Times New Roman" w:cs="Times New Roman"/>
          <w:sz w:val="28"/>
          <w:szCs w:val="28"/>
        </w:rPr>
      </w:pPr>
    </w:p>
    <w:p w14:paraId="3DDE5B62" w14:textId="77777777" w:rsidR="00696C9B" w:rsidRDefault="00696C9B" w:rsidP="00BA3198">
      <w:pPr>
        <w:spacing w:after="0"/>
        <w:rPr>
          <w:rFonts w:ascii="Times New Roman" w:hAnsi="Times New Roman" w:cs="Times New Roman"/>
          <w:sz w:val="28"/>
          <w:szCs w:val="28"/>
        </w:rPr>
      </w:pPr>
    </w:p>
    <w:p w14:paraId="1664A51B" w14:textId="77777777" w:rsidR="00696C9B" w:rsidRDefault="00696C9B" w:rsidP="00BA3198">
      <w:pPr>
        <w:spacing w:after="0"/>
        <w:rPr>
          <w:rFonts w:ascii="Times New Roman" w:hAnsi="Times New Roman" w:cs="Times New Roman"/>
          <w:sz w:val="28"/>
          <w:szCs w:val="28"/>
        </w:rPr>
      </w:pPr>
    </w:p>
    <w:p w14:paraId="2E1EC2DE" w14:textId="77777777" w:rsidR="00696C9B" w:rsidRDefault="00696C9B" w:rsidP="00BA3198">
      <w:pPr>
        <w:spacing w:after="0"/>
        <w:rPr>
          <w:rFonts w:ascii="Times New Roman" w:hAnsi="Times New Roman" w:cs="Times New Roman"/>
          <w:sz w:val="28"/>
          <w:szCs w:val="28"/>
        </w:rPr>
      </w:pPr>
    </w:p>
    <w:p w14:paraId="6D26921E" w14:textId="77777777" w:rsidR="00696C9B" w:rsidRDefault="00696C9B" w:rsidP="00BA3198">
      <w:pPr>
        <w:spacing w:after="0"/>
        <w:rPr>
          <w:rFonts w:ascii="Times New Roman" w:hAnsi="Times New Roman" w:cs="Times New Roman"/>
          <w:sz w:val="28"/>
          <w:szCs w:val="28"/>
        </w:rPr>
      </w:pPr>
    </w:p>
    <w:p w14:paraId="7BC07012" w14:textId="77777777" w:rsidR="00696C9B" w:rsidRDefault="00696C9B" w:rsidP="00BA3198">
      <w:pPr>
        <w:spacing w:after="0"/>
        <w:rPr>
          <w:rFonts w:ascii="Times New Roman" w:hAnsi="Times New Roman" w:cs="Times New Roman"/>
          <w:sz w:val="28"/>
          <w:szCs w:val="28"/>
        </w:rPr>
      </w:pPr>
    </w:p>
    <w:p w14:paraId="20986764" w14:textId="77777777" w:rsidR="00294D8C" w:rsidRDefault="00294D8C" w:rsidP="00D93F93">
      <w:pPr>
        <w:spacing w:after="0"/>
        <w:jc w:val="right"/>
        <w:rPr>
          <w:rFonts w:ascii="Times New Roman" w:hAnsi="Times New Roman" w:cs="Times New Roman"/>
          <w:sz w:val="24"/>
          <w:szCs w:val="24"/>
        </w:rPr>
      </w:pPr>
    </w:p>
    <w:p w14:paraId="11C31CC1" w14:textId="77777777" w:rsidR="00D93F93" w:rsidRPr="00D93F93" w:rsidRDefault="00D93F93" w:rsidP="00D93F93">
      <w:pPr>
        <w:spacing w:after="0"/>
        <w:jc w:val="right"/>
        <w:rPr>
          <w:rFonts w:ascii="Times New Roman" w:hAnsi="Times New Roman" w:cs="Times New Roman"/>
          <w:sz w:val="24"/>
          <w:szCs w:val="24"/>
        </w:rPr>
      </w:pPr>
      <w:r w:rsidRPr="00D93F93">
        <w:rPr>
          <w:rFonts w:ascii="Times New Roman" w:hAnsi="Times New Roman" w:cs="Times New Roman"/>
          <w:sz w:val="24"/>
          <w:szCs w:val="24"/>
        </w:rPr>
        <w:lastRenderedPageBreak/>
        <w:t>Приложение №</w:t>
      </w:r>
      <w:r>
        <w:rPr>
          <w:rFonts w:ascii="Times New Roman" w:hAnsi="Times New Roman" w:cs="Times New Roman"/>
          <w:sz w:val="24"/>
          <w:szCs w:val="24"/>
        </w:rPr>
        <w:t xml:space="preserve"> 4</w:t>
      </w:r>
    </w:p>
    <w:p w14:paraId="0532DF26" w14:textId="77777777" w:rsidR="00D93F93" w:rsidRDefault="00D93F93" w:rsidP="00D93F93">
      <w:pPr>
        <w:spacing w:after="0"/>
        <w:jc w:val="right"/>
        <w:rPr>
          <w:rFonts w:ascii="Times New Roman" w:hAnsi="Times New Roman" w:cs="Times New Roman"/>
          <w:sz w:val="28"/>
          <w:szCs w:val="28"/>
        </w:rPr>
      </w:pPr>
      <w:r w:rsidRPr="00D93F93">
        <w:rPr>
          <w:rFonts w:ascii="Times New Roman" w:hAnsi="Times New Roman" w:cs="Times New Roman"/>
          <w:sz w:val="24"/>
          <w:szCs w:val="24"/>
        </w:rPr>
        <w:t>к Коллективному договору</w:t>
      </w:r>
      <w:r w:rsidRPr="00B26437">
        <w:rPr>
          <w:rFonts w:ascii="Times New Roman" w:hAnsi="Times New Roman" w:cs="Times New Roman"/>
          <w:sz w:val="28"/>
          <w:szCs w:val="28"/>
        </w:rPr>
        <w:t xml:space="preserve"> </w:t>
      </w:r>
    </w:p>
    <w:p w14:paraId="0BA76FC7" w14:textId="77777777" w:rsidR="00D93F93" w:rsidRDefault="00D93F93" w:rsidP="00D93F93">
      <w:pPr>
        <w:spacing w:after="0"/>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D93F93" w14:paraId="1218C4B5" w14:textId="77777777" w:rsidTr="00D93F93">
        <w:tc>
          <w:tcPr>
            <w:tcW w:w="5068" w:type="dxa"/>
          </w:tcPr>
          <w:p w14:paraId="3177D6E6" w14:textId="77777777" w:rsidR="00D93F93" w:rsidRDefault="00D93F93" w:rsidP="00D93F93">
            <w:pPr>
              <w:rPr>
                <w:rFonts w:ascii="Times New Roman" w:hAnsi="Times New Roman" w:cs="Times New Roman"/>
                <w:sz w:val="28"/>
                <w:szCs w:val="28"/>
              </w:rPr>
            </w:pPr>
            <w:r w:rsidRPr="00B26437">
              <w:rPr>
                <w:rFonts w:ascii="Times New Roman" w:hAnsi="Times New Roman" w:cs="Times New Roman"/>
                <w:sz w:val="28"/>
                <w:szCs w:val="28"/>
              </w:rPr>
              <w:t>Председатель первичной</w:t>
            </w:r>
          </w:p>
          <w:p w14:paraId="5D7BF278" w14:textId="77777777" w:rsidR="00D93F93" w:rsidRDefault="00D93F93" w:rsidP="00D93F93">
            <w:pPr>
              <w:rPr>
                <w:rFonts w:ascii="Times New Roman" w:hAnsi="Times New Roman" w:cs="Times New Roman"/>
                <w:sz w:val="28"/>
                <w:szCs w:val="28"/>
              </w:rPr>
            </w:pPr>
            <w:r w:rsidRPr="00B26437">
              <w:rPr>
                <w:rFonts w:ascii="Times New Roman" w:hAnsi="Times New Roman" w:cs="Times New Roman"/>
                <w:sz w:val="28"/>
                <w:szCs w:val="28"/>
              </w:rPr>
              <w:t xml:space="preserve"> профсоюзной организации </w:t>
            </w:r>
          </w:p>
          <w:p w14:paraId="7711D948" w14:textId="77777777" w:rsidR="00D93F93" w:rsidRDefault="00D93F93" w:rsidP="00D93F93">
            <w:pPr>
              <w:rPr>
                <w:rFonts w:ascii="Times New Roman" w:hAnsi="Times New Roman" w:cs="Times New Roman"/>
                <w:sz w:val="28"/>
                <w:szCs w:val="28"/>
              </w:rPr>
            </w:pPr>
            <w:r w:rsidRPr="00B26437">
              <w:rPr>
                <w:rFonts w:ascii="Times New Roman" w:hAnsi="Times New Roman" w:cs="Times New Roman"/>
                <w:sz w:val="28"/>
                <w:szCs w:val="28"/>
              </w:rPr>
              <w:t>МБУ КР СШ «Олимпиец</w:t>
            </w:r>
            <w:r>
              <w:rPr>
                <w:rFonts w:ascii="Times New Roman" w:hAnsi="Times New Roman" w:cs="Times New Roman"/>
                <w:sz w:val="28"/>
                <w:szCs w:val="28"/>
              </w:rPr>
              <w:t>»</w:t>
            </w:r>
          </w:p>
          <w:p w14:paraId="02C98A62" w14:textId="77777777" w:rsidR="00D93F93" w:rsidRDefault="00D93F93" w:rsidP="00D93F93">
            <w:pPr>
              <w:rPr>
                <w:rFonts w:ascii="Times New Roman" w:hAnsi="Times New Roman" w:cs="Times New Roman"/>
                <w:sz w:val="28"/>
                <w:szCs w:val="28"/>
              </w:rPr>
            </w:pPr>
            <w:r w:rsidRPr="00B26437">
              <w:rPr>
                <w:rFonts w:ascii="Times New Roman" w:hAnsi="Times New Roman" w:cs="Times New Roman"/>
                <w:sz w:val="28"/>
                <w:szCs w:val="28"/>
              </w:rPr>
              <w:t xml:space="preserve"> _________________ О.А. </w:t>
            </w:r>
            <w:proofErr w:type="spellStart"/>
            <w:r w:rsidRPr="00B26437">
              <w:rPr>
                <w:rFonts w:ascii="Times New Roman" w:hAnsi="Times New Roman" w:cs="Times New Roman"/>
                <w:sz w:val="28"/>
                <w:szCs w:val="28"/>
              </w:rPr>
              <w:t>Додорова</w:t>
            </w:r>
            <w:proofErr w:type="spellEnd"/>
            <w:r w:rsidRPr="00B26437">
              <w:rPr>
                <w:rFonts w:ascii="Times New Roman" w:hAnsi="Times New Roman" w:cs="Times New Roman"/>
                <w:sz w:val="28"/>
                <w:szCs w:val="28"/>
              </w:rPr>
              <w:t xml:space="preserve"> </w:t>
            </w:r>
          </w:p>
          <w:p w14:paraId="08CE8262" w14:textId="77777777" w:rsidR="00D93F93" w:rsidRDefault="00D93F93" w:rsidP="00D93F93">
            <w:pPr>
              <w:rPr>
                <w:rFonts w:ascii="Times New Roman" w:hAnsi="Times New Roman" w:cs="Times New Roman"/>
                <w:sz w:val="28"/>
                <w:szCs w:val="28"/>
              </w:rPr>
            </w:pPr>
            <w:r w:rsidRPr="00B26437">
              <w:rPr>
                <w:rFonts w:ascii="Times New Roman" w:hAnsi="Times New Roman" w:cs="Times New Roman"/>
                <w:sz w:val="28"/>
                <w:szCs w:val="28"/>
              </w:rPr>
              <w:t>«_</w:t>
            </w:r>
            <w:proofErr w:type="gramStart"/>
            <w:r w:rsidRPr="00B26437">
              <w:rPr>
                <w:rFonts w:ascii="Times New Roman" w:hAnsi="Times New Roman" w:cs="Times New Roman"/>
                <w:sz w:val="28"/>
                <w:szCs w:val="28"/>
              </w:rPr>
              <w:t>_»_</w:t>
            </w:r>
            <w:proofErr w:type="gramEnd"/>
            <w:r w:rsidRPr="00B26437">
              <w:rPr>
                <w:rFonts w:ascii="Times New Roman" w:hAnsi="Times New Roman" w:cs="Times New Roman"/>
                <w:sz w:val="28"/>
                <w:szCs w:val="28"/>
              </w:rPr>
              <w:t>_____________ 2017 г.</w:t>
            </w:r>
          </w:p>
        </w:tc>
        <w:tc>
          <w:tcPr>
            <w:tcW w:w="5069" w:type="dxa"/>
          </w:tcPr>
          <w:p w14:paraId="756CA698" w14:textId="77777777" w:rsidR="00D93F93" w:rsidRDefault="00D93F93" w:rsidP="00D93F93">
            <w:pPr>
              <w:jc w:val="center"/>
              <w:rPr>
                <w:rFonts w:ascii="Times New Roman" w:hAnsi="Times New Roman" w:cs="Times New Roman"/>
                <w:sz w:val="28"/>
                <w:szCs w:val="28"/>
              </w:rPr>
            </w:pPr>
            <w:r w:rsidRPr="00B26437">
              <w:rPr>
                <w:rFonts w:ascii="Times New Roman" w:hAnsi="Times New Roman" w:cs="Times New Roman"/>
                <w:sz w:val="28"/>
                <w:szCs w:val="28"/>
              </w:rPr>
              <w:t>Директор</w:t>
            </w:r>
          </w:p>
          <w:p w14:paraId="64400081" w14:textId="77777777" w:rsidR="00D93F93" w:rsidRDefault="00D93F93" w:rsidP="00D93F93">
            <w:pPr>
              <w:jc w:val="right"/>
              <w:rPr>
                <w:rFonts w:ascii="Times New Roman" w:hAnsi="Times New Roman" w:cs="Times New Roman"/>
                <w:sz w:val="28"/>
                <w:szCs w:val="28"/>
              </w:rPr>
            </w:pPr>
            <w:r w:rsidRPr="00B26437">
              <w:rPr>
                <w:rFonts w:ascii="Times New Roman" w:hAnsi="Times New Roman" w:cs="Times New Roman"/>
                <w:sz w:val="28"/>
                <w:szCs w:val="28"/>
              </w:rPr>
              <w:t xml:space="preserve">МБУ КР СШ «Олимпиец </w:t>
            </w:r>
          </w:p>
          <w:p w14:paraId="06604A21" w14:textId="77777777" w:rsidR="00D93F93" w:rsidRDefault="00D93F93" w:rsidP="00D93F93">
            <w:pPr>
              <w:jc w:val="right"/>
              <w:rPr>
                <w:rFonts w:ascii="Times New Roman" w:hAnsi="Times New Roman" w:cs="Times New Roman"/>
                <w:sz w:val="28"/>
                <w:szCs w:val="28"/>
              </w:rPr>
            </w:pPr>
          </w:p>
          <w:p w14:paraId="370891BB" w14:textId="77777777" w:rsidR="00D93F93" w:rsidRDefault="00D93F93" w:rsidP="00D93F93">
            <w:pPr>
              <w:jc w:val="right"/>
              <w:rPr>
                <w:rFonts w:ascii="Times New Roman" w:hAnsi="Times New Roman" w:cs="Times New Roman"/>
                <w:sz w:val="28"/>
                <w:szCs w:val="28"/>
              </w:rPr>
            </w:pPr>
            <w:r w:rsidRPr="00B26437">
              <w:rPr>
                <w:rFonts w:ascii="Times New Roman" w:hAnsi="Times New Roman" w:cs="Times New Roman"/>
                <w:sz w:val="28"/>
                <w:szCs w:val="28"/>
              </w:rPr>
              <w:t xml:space="preserve">__________________ А.В. Драй </w:t>
            </w:r>
          </w:p>
          <w:p w14:paraId="5ECB802F" w14:textId="77777777" w:rsidR="00D93F93" w:rsidRDefault="00D93F93" w:rsidP="00D93F93">
            <w:pPr>
              <w:jc w:val="right"/>
              <w:rPr>
                <w:rFonts w:ascii="Times New Roman" w:hAnsi="Times New Roman" w:cs="Times New Roman"/>
                <w:sz w:val="28"/>
                <w:szCs w:val="28"/>
              </w:rPr>
            </w:pPr>
            <w:r w:rsidRPr="00B26437">
              <w:rPr>
                <w:rFonts w:ascii="Times New Roman" w:hAnsi="Times New Roman" w:cs="Times New Roman"/>
                <w:sz w:val="28"/>
                <w:szCs w:val="28"/>
              </w:rPr>
              <w:t>«___» ______________ 2017 г.</w:t>
            </w:r>
          </w:p>
          <w:p w14:paraId="40016F54" w14:textId="77777777" w:rsidR="00D93F93" w:rsidRDefault="00D93F93" w:rsidP="00D93F93">
            <w:pPr>
              <w:rPr>
                <w:rFonts w:ascii="Times New Roman" w:hAnsi="Times New Roman" w:cs="Times New Roman"/>
                <w:sz w:val="28"/>
                <w:szCs w:val="28"/>
              </w:rPr>
            </w:pPr>
          </w:p>
        </w:tc>
      </w:tr>
    </w:tbl>
    <w:p w14:paraId="5B3F0967" w14:textId="77777777" w:rsidR="00D93F93" w:rsidRPr="00B26437" w:rsidRDefault="00D93F93" w:rsidP="00D93F93">
      <w:pPr>
        <w:spacing w:after="0"/>
        <w:rPr>
          <w:rFonts w:ascii="Times New Roman" w:hAnsi="Times New Roman" w:cs="Times New Roman"/>
          <w:sz w:val="28"/>
          <w:szCs w:val="28"/>
        </w:rPr>
      </w:pPr>
    </w:p>
    <w:p w14:paraId="1C58905C" w14:textId="77777777" w:rsidR="00A911DB" w:rsidRDefault="002E4312" w:rsidP="00E918A4">
      <w:pPr>
        <w:spacing w:after="0"/>
        <w:jc w:val="center"/>
        <w:rPr>
          <w:rFonts w:ascii="Times New Roman" w:hAnsi="Times New Roman" w:cs="Times New Roman"/>
          <w:b/>
          <w:sz w:val="28"/>
          <w:szCs w:val="28"/>
        </w:rPr>
      </w:pPr>
      <w:r w:rsidRPr="00D93F93">
        <w:rPr>
          <w:rFonts w:ascii="Times New Roman" w:hAnsi="Times New Roman" w:cs="Times New Roman"/>
          <w:b/>
          <w:sz w:val="28"/>
          <w:szCs w:val="28"/>
        </w:rPr>
        <w:t>ПОЛОЖЕНИЕ О НЕНОРМИРОВАННОМ РАБОЧЕМ ДНЕ</w:t>
      </w:r>
    </w:p>
    <w:p w14:paraId="0CA6C808" w14:textId="77777777" w:rsidR="00D93F93" w:rsidRPr="00D93F93" w:rsidRDefault="00D93F93" w:rsidP="00E918A4">
      <w:pPr>
        <w:spacing w:after="0"/>
        <w:jc w:val="center"/>
        <w:rPr>
          <w:rFonts w:ascii="Times New Roman" w:hAnsi="Times New Roman" w:cs="Times New Roman"/>
          <w:b/>
          <w:sz w:val="28"/>
          <w:szCs w:val="28"/>
        </w:rPr>
      </w:pPr>
    </w:p>
    <w:p w14:paraId="75548DA1" w14:textId="77777777" w:rsidR="00A911DB" w:rsidRDefault="002E4312" w:rsidP="00E918A4">
      <w:pPr>
        <w:spacing w:after="0"/>
        <w:jc w:val="center"/>
        <w:rPr>
          <w:rFonts w:ascii="Times New Roman" w:hAnsi="Times New Roman" w:cs="Times New Roman"/>
          <w:b/>
          <w:sz w:val="28"/>
          <w:szCs w:val="28"/>
        </w:rPr>
      </w:pPr>
      <w:r w:rsidRPr="00D93F93">
        <w:rPr>
          <w:rFonts w:ascii="Times New Roman" w:hAnsi="Times New Roman" w:cs="Times New Roman"/>
          <w:b/>
          <w:sz w:val="28"/>
          <w:szCs w:val="28"/>
        </w:rPr>
        <w:t>1. Общие положения</w:t>
      </w:r>
    </w:p>
    <w:p w14:paraId="47CA5891" w14:textId="77777777" w:rsidR="00D93F93" w:rsidRPr="00D93F93" w:rsidRDefault="00D93F93" w:rsidP="00E918A4">
      <w:pPr>
        <w:spacing w:after="0"/>
        <w:jc w:val="center"/>
        <w:rPr>
          <w:rFonts w:ascii="Times New Roman" w:hAnsi="Times New Roman" w:cs="Times New Roman"/>
          <w:b/>
          <w:sz w:val="28"/>
          <w:szCs w:val="28"/>
        </w:rPr>
      </w:pPr>
    </w:p>
    <w:p w14:paraId="38B48EEA" w14:textId="77777777" w:rsidR="00A911DB" w:rsidRPr="00B26437" w:rsidRDefault="002E4312" w:rsidP="00D93F93">
      <w:pPr>
        <w:spacing w:after="0"/>
        <w:jc w:val="both"/>
        <w:rPr>
          <w:rFonts w:ascii="Times New Roman" w:hAnsi="Times New Roman" w:cs="Times New Roman"/>
          <w:sz w:val="28"/>
          <w:szCs w:val="28"/>
        </w:rPr>
      </w:pPr>
      <w:r w:rsidRPr="00B26437">
        <w:rPr>
          <w:rFonts w:ascii="Times New Roman" w:hAnsi="Times New Roman" w:cs="Times New Roman"/>
          <w:sz w:val="28"/>
          <w:szCs w:val="28"/>
        </w:rPr>
        <w:t>1.1. Настоящее Положение о ненормированном рабочем дне в соответствии с действующим законодательством (ст. ст. 97, 101, 116, 119, 126 ТК РФ, а также Постановлением Правительства РФ от 11 декабря 2002 г. №</w:t>
      </w:r>
      <w:r w:rsidR="006144E7">
        <w:rPr>
          <w:rFonts w:ascii="Times New Roman" w:hAnsi="Times New Roman" w:cs="Times New Roman"/>
          <w:sz w:val="28"/>
          <w:szCs w:val="28"/>
        </w:rPr>
        <w:t xml:space="preserve"> </w:t>
      </w:r>
      <w:r w:rsidRPr="00B26437">
        <w:rPr>
          <w:rFonts w:ascii="Times New Roman" w:hAnsi="Times New Roman" w:cs="Times New Roman"/>
          <w:sz w:val="28"/>
          <w:szCs w:val="28"/>
        </w:rPr>
        <w:t xml:space="preserve">884 «Об утверждении Правил предоставления ежегодного дополнительного оплачиваемого отпуска работникам с ненормированным рабочим днем в федеральных государственных учреждениях», </w:t>
      </w:r>
      <w:r w:rsidR="005A6C18" w:rsidRPr="00B26437">
        <w:rPr>
          <w:rFonts w:ascii="Times New Roman" w:hAnsi="Times New Roman" w:cs="Times New Roman"/>
          <w:sz w:val="28"/>
          <w:szCs w:val="28"/>
        </w:rPr>
        <w:t xml:space="preserve"> (</w:t>
      </w:r>
      <w:r w:rsidRPr="00B26437">
        <w:rPr>
          <w:rFonts w:ascii="Times New Roman" w:hAnsi="Times New Roman" w:cs="Times New Roman"/>
          <w:sz w:val="28"/>
          <w:szCs w:val="28"/>
        </w:rPr>
        <w:t xml:space="preserve">«О порядке предоставления ежегодного дополнительного оплачиваемого отпуска работникам с ненормированным рабочим днем в организациях, финансируемых за счет средств </w:t>
      </w:r>
      <w:r w:rsidR="00002347" w:rsidRPr="00B26437">
        <w:rPr>
          <w:rFonts w:ascii="Times New Roman" w:hAnsi="Times New Roman" w:cs="Times New Roman"/>
          <w:sz w:val="28"/>
          <w:szCs w:val="28"/>
        </w:rPr>
        <w:t>краевого</w:t>
      </w:r>
      <w:r w:rsidRPr="00B26437">
        <w:rPr>
          <w:rFonts w:ascii="Times New Roman" w:hAnsi="Times New Roman" w:cs="Times New Roman"/>
          <w:sz w:val="28"/>
          <w:szCs w:val="28"/>
        </w:rPr>
        <w:t xml:space="preserve"> бюджета</w:t>
      </w:r>
      <w:r w:rsidR="005A6C18" w:rsidRPr="00B26437">
        <w:rPr>
          <w:rFonts w:ascii="Times New Roman" w:hAnsi="Times New Roman" w:cs="Times New Roman"/>
          <w:sz w:val="28"/>
          <w:szCs w:val="28"/>
        </w:rPr>
        <w:t>»</w:t>
      </w:r>
      <w:r w:rsidRPr="00B26437">
        <w:rPr>
          <w:rFonts w:ascii="Times New Roman" w:hAnsi="Times New Roman" w:cs="Times New Roman"/>
          <w:sz w:val="28"/>
          <w:szCs w:val="28"/>
        </w:rPr>
        <w:t xml:space="preserve">) устанавливает порядок привлечения работников с ненормированным рабочим днем к работе за пределами нормальной продолжительности рабочего времени, установленной для данной категории работников, перечень должностей работников, которым может быть установлен ненормированный рабочий день, а также порядок и условия предоставления ежегодного дополнительного отпуска за ненормированный рабочий день. </w:t>
      </w:r>
    </w:p>
    <w:p w14:paraId="01DB717E" w14:textId="77777777" w:rsidR="005A6C18" w:rsidRPr="00B26437" w:rsidRDefault="002E4312" w:rsidP="00D93F93">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1.2. Настоящее Положение вступает в силу с момента его утверждения директором и действует до введения нового Положения о ненормированном рабочем дне. </w:t>
      </w:r>
    </w:p>
    <w:p w14:paraId="5A9D9104" w14:textId="77777777" w:rsidR="00002347" w:rsidRPr="00B26437" w:rsidRDefault="002E4312" w:rsidP="00D93F93">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1.3. Внесение изменений в действующее Положение производится с учетом мнения профсоюза приказом директора. </w:t>
      </w:r>
    </w:p>
    <w:p w14:paraId="69D120AB" w14:textId="77777777" w:rsidR="00002347" w:rsidRPr="00B26437" w:rsidRDefault="002E4312" w:rsidP="00D93F93">
      <w:pPr>
        <w:spacing w:after="0" w:line="240" w:lineRule="atLeast"/>
        <w:jc w:val="both"/>
        <w:rPr>
          <w:rFonts w:ascii="Times New Roman" w:hAnsi="Times New Roman" w:cs="Times New Roman"/>
          <w:sz w:val="28"/>
          <w:szCs w:val="28"/>
        </w:rPr>
      </w:pPr>
      <w:r w:rsidRPr="00B26437">
        <w:rPr>
          <w:rFonts w:ascii="Times New Roman" w:hAnsi="Times New Roman" w:cs="Times New Roman"/>
          <w:sz w:val="28"/>
          <w:szCs w:val="28"/>
        </w:rPr>
        <w:t>2. Установление ненормированного рабочего дня</w:t>
      </w:r>
    </w:p>
    <w:p w14:paraId="16DF2547" w14:textId="77777777" w:rsidR="00002347" w:rsidRPr="00B26437" w:rsidRDefault="002E4312" w:rsidP="00D93F93">
      <w:pPr>
        <w:spacing w:after="0" w:line="240" w:lineRule="atLeast"/>
        <w:jc w:val="both"/>
        <w:rPr>
          <w:rFonts w:ascii="Times New Roman" w:hAnsi="Times New Roman" w:cs="Times New Roman"/>
          <w:sz w:val="28"/>
          <w:szCs w:val="28"/>
        </w:rPr>
      </w:pPr>
      <w:r w:rsidRPr="00B26437">
        <w:rPr>
          <w:rFonts w:ascii="Times New Roman" w:hAnsi="Times New Roman" w:cs="Times New Roman"/>
          <w:sz w:val="28"/>
          <w:szCs w:val="28"/>
        </w:rPr>
        <w:t>2.1. Ненормированный рабочий день как особый режим работы, в соответствии с которым работники могут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устанавливается работникам, занимающим следующие должности: директор; заместители директора по методической</w:t>
      </w:r>
      <w:r w:rsidR="00002347" w:rsidRPr="00B26437">
        <w:rPr>
          <w:rFonts w:ascii="Times New Roman" w:hAnsi="Times New Roman" w:cs="Times New Roman"/>
          <w:sz w:val="28"/>
          <w:szCs w:val="28"/>
        </w:rPr>
        <w:t>,</w:t>
      </w:r>
      <w:r w:rsidRPr="00B26437">
        <w:rPr>
          <w:rFonts w:ascii="Times New Roman" w:hAnsi="Times New Roman" w:cs="Times New Roman"/>
          <w:sz w:val="28"/>
          <w:szCs w:val="28"/>
        </w:rPr>
        <w:t xml:space="preserve"> спортивной работе</w:t>
      </w:r>
      <w:r w:rsidR="00002347" w:rsidRPr="00B26437">
        <w:rPr>
          <w:rFonts w:ascii="Times New Roman" w:hAnsi="Times New Roman" w:cs="Times New Roman"/>
          <w:sz w:val="28"/>
          <w:szCs w:val="28"/>
        </w:rPr>
        <w:t>, по административно хозяйственной части,</w:t>
      </w:r>
      <w:r w:rsidRPr="00B26437">
        <w:rPr>
          <w:rFonts w:ascii="Times New Roman" w:hAnsi="Times New Roman" w:cs="Times New Roman"/>
          <w:sz w:val="28"/>
          <w:szCs w:val="28"/>
        </w:rPr>
        <w:t xml:space="preserve"> главный </w:t>
      </w:r>
      <w:r w:rsidR="00002347" w:rsidRPr="00B26437">
        <w:rPr>
          <w:rFonts w:ascii="Times New Roman" w:hAnsi="Times New Roman" w:cs="Times New Roman"/>
          <w:sz w:val="28"/>
          <w:szCs w:val="28"/>
        </w:rPr>
        <w:t>инжен</w:t>
      </w:r>
      <w:r w:rsidRPr="00B26437">
        <w:rPr>
          <w:rFonts w:ascii="Times New Roman" w:hAnsi="Times New Roman" w:cs="Times New Roman"/>
          <w:sz w:val="28"/>
          <w:szCs w:val="28"/>
        </w:rPr>
        <w:t>ер</w:t>
      </w:r>
      <w:r w:rsidR="00002347" w:rsidRPr="00B26437">
        <w:rPr>
          <w:rFonts w:ascii="Times New Roman" w:hAnsi="Times New Roman" w:cs="Times New Roman"/>
          <w:sz w:val="28"/>
          <w:szCs w:val="28"/>
        </w:rPr>
        <w:t>, инспектор отдела кадров,</w:t>
      </w:r>
      <w:r w:rsidR="00A90EA0" w:rsidRPr="00B26437">
        <w:rPr>
          <w:rFonts w:ascii="Times New Roman" w:hAnsi="Times New Roman" w:cs="Times New Roman"/>
          <w:sz w:val="28"/>
          <w:szCs w:val="28"/>
        </w:rPr>
        <w:t xml:space="preserve"> секретарь, медсестра, юрисконсульт</w:t>
      </w:r>
      <w:r w:rsidRPr="00B26437">
        <w:rPr>
          <w:rFonts w:ascii="Times New Roman" w:hAnsi="Times New Roman" w:cs="Times New Roman"/>
          <w:sz w:val="28"/>
          <w:szCs w:val="28"/>
        </w:rPr>
        <w:t xml:space="preserve">; старший инструктор-методист, инструктор-методист. </w:t>
      </w:r>
    </w:p>
    <w:p w14:paraId="09A5D084" w14:textId="77777777" w:rsidR="00A90EA0" w:rsidRPr="00B26437" w:rsidRDefault="002E4312" w:rsidP="00D93F93">
      <w:pPr>
        <w:spacing w:after="0" w:line="240" w:lineRule="atLeast"/>
        <w:jc w:val="both"/>
        <w:rPr>
          <w:rFonts w:ascii="Times New Roman" w:hAnsi="Times New Roman" w:cs="Times New Roman"/>
          <w:sz w:val="28"/>
          <w:szCs w:val="28"/>
        </w:rPr>
      </w:pPr>
      <w:r w:rsidRPr="00B26437">
        <w:rPr>
          <w:rFonts w:ascii="Times New Roman" w:hAnsi="Times New Roman" w:cs="Times New Roman"/>
          <w:sz w:val="28"/>
          <w:szCs w:val="28"/>
        </w:rPr>
        <w:lastRenderedPageBreak/>
        <w:t xml:space="preserve">2.2. Установление режима ненормированного рабочего дня конкретному работнику производится на основании внесенного в его трудовой договор условия о ненормированном рабочем дне. </w:t>
      </w:r>
    </w:p>
    <w:p w14:paraId="393D0283" w14:textId="77777777" w:rsidR="00A90EA0" w:rsidRPr="00B26437" w:rsidRDefault="002E4312" w:rsidP="00D93F93">
      <w:pPr>
        <w:spacing w:after="0" w:line="240" w:lineRule="atLeast"/>
        <w:jc w:val="both"/>
        <w:rPr>
          <w:rFonts w:ascii="Times New Roman" w:hAnsi="Times New Roman" w:cs="Times New Roman"/>
          <w:sz w:val="28"/>
          <w:szCs w:val="28"/>
        </w:rPr>
      </w:pPr>
      <w:r w:rsidRPr="00B26437">
        <w:rPr>
          <w:rFonts w:ascii="Times New Roman" w:hAnsi="Times New Roman" w:cs="Times New Roman"/>
          <w:sz w:val="28"/>
          <w:szCs w:val="28"/>
        </w:rPr>
        <w:t>2.3. На работников, работающих в режиме ненормированного рабочего дня, распространяются Правила внутреннего трудового распорядка, касающиеся времени начала и окончания рабочего дня, однако на основании распоряжения работодателя (в том числе и в устной форме) данные работники могут эпизодически привлекаться к работе за пределами установленной для них продолжительности рабочего дня, как до его начала, так и после его окончания.</w:t>
      </w:r>
    </w:p>
    <w:p w14:paraId="74963C05" w14:textId="77777777" w:rsidR="006144E7" w:rsidRDefault="002E4312" w:rsidP="00D93F93">
      <w:pPr>
        <w:spacing w:after="0" w:line="240" w:lineRule="atLeast"/>
        <w:jc w:val="both"/>
        <w:rPr>
          <w:rFonts w:ascii="Times New Roman" w:hAnsi="Times New Roman" w:cs="Times New Roman"/>
          <w:sz w:val="28"/>
          <w:szCs w:val="28"/>
        </w:rPr>
      </w:pPr>
      <w:r w:rsidRPr="00B26437">
        <w:rPr>
          <w:rFonts w:ascii="Times New Roman" w:hAnsi="Times New Roman" w:cs="Times New Roman"/>
          <w:sz w:val="28"/>
          <w:szCs w:val="28"/>
        </w:rPr>
        <w:t xml:space="preserve">2.4. Работодатель ведет учет времени, фактически отработанного каждым работником в условиях ненормированного рабочего дня. Контроль за ведением учета рабочего времени возлагается на специалиста по кадрам. </w:t>
      </w:r>
    </w:p>
    <w:p w14:paraId="42898341" w14:textId="77777777" w:rsidR="00E918A4" w:rsidRPr="00B26437" w:rsidRDefault="002E4312" w:rsidP="00D93F93">
      <w:pPr>
        <w:spacing w:after="0" w:line="240" w:lineRule="atLeast"/>
        <w:jc w:val="both"/>
        <w:rPr>
          <w:rFonts w:ascii="Times New Roman" w:hAnsi="Times New Roman" w:cs="Times New Roman"/>
          <w:sz w:val="28"/>
          <w:szCs w:val="28"/>
        </w:rPr>
      </w:pPr>
      <w:r w:rsidRPr="00B26437">
        <w:rPr>
          <w:rFonts w:ascii="Times New Roman" w:hAnsi="Times New Roman" w:cs="Times New Roman"/>
          <w:sz w:val="28"/>
          <w:szCs w:val="28"/>
        </w:rPr>
        <w:t xml:space="preserve">2.5. Работа в условиях ненормированного рабочего дня для каждого работника не должна превышать четырех часов в течение двух дней подряд и 120 часов в год. </w:t>
      </w:r>
    </w:p>
    <w:p w14:paraId="307D1CC5" w14:textId="77777777" w:rsidR="00A90EA0" w:rsidRPr="00B26437" w:rsidRDefault="002E4312" w:rsidP="00D93F93">
      <w:pPr>
        <w:spacing w:after="0" w:line="240" w:lineRule="atLeast"/>
        <w:jc w:val="both"/>
        <w:rPr>
          <w:rFonts w:ascii="Times New Roman" w:hAnsi="Times New Roman" w:cs="Times New Roman"/>
          <w:sz w:val="28"/>
          <w:szCs w:val="28"/>
        </w:rPr>
      </w:pPr>
      <w:r w:rsidRPr="00B26437">
        <w:rPr>
          <w:rFonts w:ascii="Times New Roman" w:hAnsi="Times New Roman" w:cs="Times New Roman"/>
          <w:sz w:val="28"/>
          <w:szCs w:val="28"/>
        </w:rPr>
        <w:t xml:space="preserve">2.6. Запрещается привлечение работников с ненормированным рабочим днем к работе в выходные и нерабочие дни, за исключением случаев, предусмотренных ТК РФ, и в порядке, установленном ст. ст. 113, 153 ТК РФ. </w:t>
      </w:r>
    </w:p>
    <w:p w14:paraId="4AC58855" w14:textId="77777777" w:rsidR="00A90EA0" w:rsidRPr="00B26437" w:rsidRDefault="002E4312" w:rsidP="00D93F93">
      <w:pPr>
        <w:spacing w:after="0" w:line="240" w:lineRule="atLeast"/>
        <w:jc w:val="both"/>
        <w:rPr>
          <w:rFonts w:ascii="Times New Roman" w:hAnsi="Times New Roman" w:cs="Times New Roman"/>
          <w:sz w:val="28"/>
          <w:szCs w:val="28"/>
        </w:rPr>
      </w:pPr>
      <w:r w:rsidRPr="00B26437">
        <w:rPr>
          <w:rFonts w:ascii="Times New Roman" w:hAnsi="Times New Roman" w:cs="Times New Roman"/>
          <w:sz w:val="28"/>
          <w:szCs w:val="28"/>
        </w:rPr>
        <w:t>3. Порядок предоставления ежегодного дополнительного отпуска за ненормированный рабочий день</w:t>
      </w:r>
    </w:p>
    <w:p w14:paraId="170C0BC2" w14:textId="77777777" w:rsidR="00E918A4" w:rsidRPr="00B26437" w:rsidRDefault="002E4312" w:rsidP="00D93F93">
      <w:pPr>
        <w:spacing w:after="0" w:line="240" w:lineRule="atLeast"/>
        <w:jc w:val="both"/>
        <w:rPr>
          <w:rFonts w:ascii="Times New Roman" w:hAnsi="Times New Roman" w:cs="Times New Roman"/>
          <w:sz w:val="28"/>
          <w:szCs w:val="28"/>
        </w:rPr>
      </w:pPr>
      <w:r w:rsidRPr="00B26437">
        <w:rPr>
          <w:rFonts w:ascii="Times New Roman" w:hAnsi="Times New Roman" w:cs="Times New Roman"/>
          <w:sz w:val="28"/>
          <w:szCs w:val="28"/>
        </w:rPr>
        <w:t xml:space="preserve">3.1. Работа в режиме ненормированного рабочего дня компенсируется предоставлением ежегодного дополнительного оплачиваемого отпуска. </w:t>
      </w:r>
    </w:p>
    <w:p w14:paraId="442BD403" w14:textId="77777777" w:rsidR="00A90EA0" w:rsidRPr="00B26437" w:rsidRDefault="002E4312" w:rsidP="00D93F93">
      <w:pPr>
        <w:spacing w:after="0" w:line="240" w:lineRule="atLeast"/>
        <w:jc w:val="both"/>
        <w:rPr>
          <w:rFonts w:ascii="Times New Roman" w:hAnsi="Times New Roman" w:cs="Times New Roman"/>
          <w:sz w:val="28"/>
          <w:szCs w:val="28"/>
        </w:rPr>
      </w:pPr>
      <w:r w:rsidRPr="00B26437">
        <w:rPr>
          <w:rFonts w:ascii="Times New Roman" w:hAnsi="Times New Roman" w:cs="Times New Roman"/>
          <w:sz w:val="28"/>
          <w:szCs w:val="28"/>
        </w:rPr>
        <w:t xml:space="preserve">3.2. Право на дополнительный отпуск возникает у работника независимо от продолжительности работы в условиях ненормированного рабочего дня. </w:t>
      </w:r>
    </w:p>
    <w:p w14:paraId="60715C51" w14:textId="77777777" w:rsidR="00A90EA0" w:rsidRPr="00B26437" w:rsidRDefault="002E4312" w:rsidP="00D93F93">
      <w:pPr>
        <w:spacing w:after="0" w:line="240" w:lineRule="atLeast"/>
        <w:jc w:val="both"/>
        <w:rPr>
          <w:rFonts w:ascii="Times New Roman" w:hAnsi="Times New Roman" w:cs="Times New Roman"/>
          <w:sz w:val="28"/>
          <w:szCs w:val="28"/>
        </w:rPr>
      </w:pPr>
      <w:r w:rsidRPr="00B26437">
        <w:rPr>
          <w:rFonts w:ascii="Times New Roman" w:hAnsi="Times New Roman" w:cs="Times New Roman"/>
          <w:sz w:val="28"/>
          <w:szCs w:val="28"/>
        </w:rPr>
        <w:t xml:space="preserve">3.3. Денежная компенсация времени, отработанного за пределами продолжительности рабочего времени в режиме ненормированного рабочего дня, не устанавливается. </w:t>
      </w:r>
    </w:p>
    <w:p w14:paraId="77EF7879" w14:textId="77777777" w:rsidR="00A90EA0" w:rsidRPr="00B26437" w:rsidRDefault="002E4312" w:rsidP="00D93F93">
      <w:pPr>
        <w:spacing w:after="0" w:line="240" w:lineRule="atLeast"/>
        <w:jc w:val="both"/>
        <w:rPr>
          <w:rFonts w:ascii="Times New Roman" w:hAnsi="Times New Roman" w:cs="Times New Roman"/>
          <w:sz w:val="28"/>
          <w:szCs w:val="28"/>
        </w:rPr>
      </w:pPr>
      <w:r w:rsidRPr="00B26437">
        <w:rPr>
          <w:rFonts w:ascii="Times New Roman" w:hAnsi="Times New Roman" w:cs="Times New Roman"/>
          <w:sz w:val="28"/>
          <w:szCs w:val="28"/>
        </w:rPr>
        <w:t xml:space="preserve">3.4. Дополнительный оплачиваемый отпуск за ненормированный рабочий день, продолжительностью </w:t>
      </w:r>
      <w:r w:rsidR="00A90EA0" w:rsidRPr="00B26437">
        <w:rPr>
          <w:rFonts w:ascii="Times New Roman" w:hAnsi="Times New Roman" w:cs="Times New Roman"/>
          <w:sz w:val="28"/>
          <w:szCs w:val="28"/>
        </w:rPr>
        <w:t>6</w:t>
      </w:r>
      <w:r w:rsidRPr="00B26437">
        <w:rPr>
          <w:rFonts w:ascii="Times New Roman" w:hAnsi="Times New Roman" w:cs="Times New Roman"/>
          <w:sz w:val="28"/>
          <w:szCs w:val="28"/>
        </w:rPr>
        <w:t xml:space="preserve"> календарных дней предоставляется в соответствии с Постановлением Пра</w:t>
      </w:r>
      <w:r w:rsidR="009209D3">
        <w:rPr>
          <w:rFonts w:ascii="Times New Roman" w:hAnsi="Times New Roman" w:cs="Times New Roman"/>
          <w:sz w:val="28"/>
          <w:szCs w:val="28"/>
        </w:rPr>
        <w:t>вительства.</w:t>
      </w:r>
      <w:r w:rsidRPr="00B26437">
        <w:rPr>
          <w:rFonts w:ascii="Times New Roman" w:hAnsi="Times New Roman" w:cs="Times New Roman"/>
          <w:sz w:val="28"/>
          <w:szCs w:val="28"/>
        </w:rPr>
        <w:t xml:space="preserve"> </w:t>
      </w:r>
    </w:p>
    <w:p w14:paraId="38EDAD1F" w14:textId="77777777" w:rsidR="00A90EA0" w:rsidRPr="00B26437" w:rsidRDefault="002E4312" w:rsidP="00D93F93">
      <w:pPr>
        <w:spacing w:after="0" w:line="240" w:lineRule="atLeast"/>
        <w:jc w:val="both"/>
        <w:rPr>
          <w:rFonts w:ascii="Times New Roman" w:hAnsi="Times New Roman" w:cs="Times New Roman"/>
          <w:sz w:val="28"/>
          <w:szCs w:val="28"/>
        </w:rPr>
      </w:pPr>
      <w:r w:rsidRPr="00B26437">
        <w:rPr>
          <w:rFonts w:ascii="Times New Roman" w:hAnsi="Times New Roman" w:cs="Times New Roman"/>
          <w:sz w:val="28"/>
          <w:szCs w:val="28"/>
        </w:rPr>
        <w:t xml:space="preserve">3.5. Продолжительность ежегодного дополнительного оплачиваемого отпуска устанавливается с учетом объема работы, степени напряженности труда и определяется следующим образом: </w:t>
      </w:r>
    </w:p>
    <w:p w14:paraId="11175F26" w14:textId="77777777" w:rsidR="00A90EA0" w:rsidRPr="00B26437" w:rsidRDefault="00A90EA0" w:rsidP="00D93F93">
      <w:pPr>
        <w:spacing w:after="0" w:line="240" w:lineRule="atLeast"/>
        <w:jc w:val="both"/>
        <w:rPr>
          <w:rFonts w:ascii="Times New Roman" w:hAnsi="Times New Roman" w:cs="Times New Roman"/>
          <w:sz w:val="28"/>
          <w:szCs w:val="28"/>
        </w:rPr>
      </w:pPr>
      <w:r w:rsidRPr="00B26437">
        <w:rPr>
          <w:rFonts w:ascii="Times New Roman" w:hAnsi="Times New Roman" w:cs="Times New Roman"/>
          <w:sz w:val="28"/>
          <w:szCs w:val="28"/>
        </w:rPr>
        <w:t>-</w:t>
      </w:r>
      <w:r w:rsidR="002E4312" w:rsidRPr="00B26437">
        <w:rPr>
          <w:rFonts w:ascii="Times New Roman" w:hAnsi="Times New Roman" w:cs="Times New Roman"/>
          <w:sz w:val="28"/>
          <w:szCs w:val="28"/>
        </w:rPr>
        <w:t>в случае, если в течение года работник, указанный в п</w:t>
      </w:r>
      <w:r w:rsidR="009403DF">
        <w:rPr>
          <w:rFonts w:ascii="Times New Roman" w:hAnsi="Times New Roman" w:cs="Times New Roman"/>
          <w:sz w:val="28"/>
          <w:szCs w:val="28"/>
        </w:rPr>
        <w:t xml:space="preserve"> </w:t>
      </w:r>
      <w:r w:rsidR="002E4312" w:rsidRPr="00B26437">
        <w:rPr>
          <w:rFonts w:ascii="Times New Roman" w:hAnsi="Times New Roman" w:cs="Times New Roman"/>
          <w:sz w:val="28"/>
          <w:szCs w:val="28"/>
        </w:rPr>
        <w:t xml:space="preserve">2.1 настоящего Положения, ни разу не привлекался к работе в режиме ненормированного рабочего дня - ему предоставляется дополнительный оплачиваемый отпуск продолжительностью 3 дня; </w:t>
      </w:r>
    </w:p>
    <w:p w14:paraId="48A9E2F6" w14:textId="77777777" w:rsidR="00A90EA0" w:rsidRPr="00B26437" w:rsidRDefault="00A90EA0" w:rsidP="00D93F93">
      <w:pPr>
        <w:spacing w:after="0" w:line="240" w:lineRule="atLeast"/>
        <w:jc w:val="both"/>
        <w:rPr>
          <w:rFonts w:ascii="Times New Roman" w:hAnsi="Times New Roman" w:cs="Times New Roman"/>
          <w:sz w:val="28"/>
          <w:szCs w:val="28"/>
        </w:rPr>
      </w:pPr>
      <w:r w:rsidRPr="00B26437">
        <w:rPr>
          <w:rFonts w:ascii="Times New Roman" w:hAnsi="Times New Roman" w:cs="Times New Roman"/>
          <w:sz w:val="28"/>
          <w:szCs w:val="28"/>
        </w:rPr>
        <w:t>-</w:t>
      </w:r>
      <w:r w:rsidR="002E4312" w:rsidRPr="00B26437">
        <w:rPr>
          <w:rFonts w:ascii="Times New Roman" w:hAnsi="Times New Roman" w:cs="Times New Roman"/>
          <w:sz w:val="28"/>
          <w:szCs w:val="28"/>
        </w:rPr>
        <w:t>если работник в течение года привлекался до 60 часов</w:t>
      </w:r>
      <w:r w:rsidR="0080305D">
        <w:rPr>
          <w:rFonts w:ascii="Times New Roman" w:hAnsi="Times New Roman" w:cs="Times New Roman"/>
          <w:sz w:val="28"/>
          <w:szCs w:val="28"/>
        </w:rPr>
        <w:t xml:space="preserve"> </w:t>
      </w:r>
      <w:r w:rsidR="002E4312" w:rsidRPr="00B26437">
        <w:rPr>
          <w:rFonts w:ascii="Times New Roman" w:hAnsi="Times New Roman" w:cs="Times New Roman"/>
          <w:sz w:val="28"/>
          <w:szCs w:val="28"/>
        </w:rPr>
        <w:t xml:space="preserve">- ему предоставляется дополнительный оплачиваемый отпуск продолжительностью 4 дня; </w:t>
      </w:r>
    </w:p>
    <w:p w14:paraId="3874CD03" w14:textId="77777777" w:rsidR="00A90EA0" w:rsidRPr="00B26437" w:rsidRDefault="00A90EA0" w:rsidP="00D93F93">
      <w:pPr>
        <w:spacing w:after="0" w:line="240" w:lineRule="atLeast"/>
        <w:jc w:val="both"/>
        <w:rPr>
          <w:rFonts w:ascii="Times New Roman" w:hAnsi="Times New Roman" w:cs="Times New Roman"/>
          <w:sz w:val="28"/>
          <w:szCs w:val="28"/>
        </w:rPr>
      </w:pPr>
      <w:r w:rsidRPr="00B26437">
        <w:rPr>
          <w:rFonts w:ascii="Times New Roman" w:hAnsi="Times New Roman" w:cs="Times New Roman"/>
          <w:sz w:val="28"/>
          <w:szCs w:val="28"/>
        </w:rPr>
        <w:t>-</w:t>
      </w:r>
      <w:r w:rsidR="002E4312" w:rsidRPr="00B26437">
        <w:rPr>
          <w:rFonts w:ascii="Times New Roman" w:hAnsi="Times New Roman" w:cs="Times New Roman"/>
          <w:sz w:val="28"/>
          <w:szCs w:val="28"/>
        </w:rPr>
        <w:t>если работник в течение года привлекался от 60 до 120 часов</w:t>
      </w:r>
      <w:r w:rsidR="0080305D">
        <w:rPr>
          <w:rFonts w:ascii="Times New Roman" w:hAnsi="Times New Roman" w:cs="Times New Roman"/>
          <w:sz w:val="28"/>
          <w:szCs w:val="28"/>
        </w:rPr>
        <w:t xml:space="preserve"> </w:t>
      </w:r>
      <w:r w:rsidR="002E4312" w:rsidRPr="00B26437">
        <w:rPr>
          <w:rFonts w:ascii="Times New Roman" w:hAnsi="Times New Roman" w:cs="Times New Roman"/>
          <w:sz w:val="28"/>
          <w:szCs w:val="28"/>
        </w:rPr>
        <w:t xml:space="preserve">- ему предоставляется дополнительный оплачиваемый отпуск продолжительностью 5 дней. </w:t>
      </w:r>
    </w:p>
    <w:p w14:paraId="73E9B72A" w14:textId="77777777" w:rsidR="00A90EA0" w:rsidRPr="00B26437" w:rsidRDefault="002E4312" w:rsidP="00D93F93">
      <w:pPr>
        <w:spacing w:after="0" w:line="240" w:lineRule="atLeast"/>
        <w:jc w:val="both"/>
        <w:rPr>
          <w:rFonts w:ascii="Times New Roman" w:hAnsi="Times New Roman" w:cs="Times New Roman"/>
          <w:sz w:val="28"/>
          <w:szCs w:val="28"/>
        </w:rPr>
      </w:pPr>
      <w:r w:rsidRPr="00B26437">
        <w:rPr>
          <w:rFonts w:ascii="Times New Roman" w:hAnsi="Times New Roman" w:cs="Times New Roman"/>
          <w:sz w:val="28"/>
          <w:szCs w:val="28"/>
        </w:rPr>
        <w:t xml:space="preserve">3.6. Продолжительность ежегодного дополнительного оплачиваемого отпуска работникам с ненормированным рабочим днем исчисляется в календарных днях. Нерабочие праздничные дни, приходящиеся на период дополнительного отпуска, в число календарных дней отпуска не включаются. </w:t>
      </w:r>
    </w:p>
    <w:p w14:paraId="6824C69C" w14:textId="77777777" w:rsidR="00A90EA0" w:rsidRPr="00B26437" w:rsidRDefault="002E4312" w:rsidP="00D93F93">
      <w:pPr>
        <w:spacing w:after="0" w:line="240" w:lineRule="atLeast"/>
        <w:jc w:val="both"/>
        <w:rPr>
          <w:rFonts w:ascii="Times New Roman" w:hAnsi="Times New Roman" w:cs="Times New Roman"/>
          <w:sz w:val="28"/>
          <w:szCs w:val="28"/>
        </w:rPr>
      </w:pPr>
      <w:r w:rsidRPr="00B26437">
        <w:rPr>
          <w:rFonts w:ascii="Times New Roman" w:hAnsi="Times New Roman" w:cs="Times New Roman"/>
          <w:sz w:val="28"/>
          <w:szCs w:val="28"/>
        </w:rPr>
        <w:lastRenderedPageBreak/>
        <w:t xml:space="preserve">3.7. Ежегодный дополнительный оплачиваемый отпуск за ненормированный день предоставляется работнику ежегодно (каждый рабочий год) независимо от фактической продолжительности его работы в условиях ненормированного рабочего дня. Перенос дополнительного отпуска на следующий год не допускается. </w:t>
      </w:r>
    </w:p>
    <w:p w14:paraId="65E42E5A" w14:textId="77777777" w:rsidR="00A90EA0" w:rsidRPr="00B26437" w:rsidRDefault="002E4312" w:rsidP="00D93F93">
      <w:pPr>
        <w:spacing w:after="0" w:line="240" w:lineRule="atLeast"/>
        <w:jc w:val="both"/>
        <w:rPr>
          <w:rFonts w:ascii="Times New Roman" w:hAnsi="Times New Roman" w:cs="Times New Roman"/>
          <w:sz w:val="28"/>
          <w:szCs w:val="28"/>
        </w:rPr>
      </w:pPr>
      <w:r w:rsidRPr="00B26437">
        <w:rPr>
          <w:rFonts w:ascii="Times New Roman" w:hAnsi="Times New Roman" w:cs="Times New Roman"/>
          <w:sz w:val="28"/>
          <w:szCs w:val="28"/>
        </w:rPr>
        <w:t xml:space="preserve">3.8. Ежегодный дополнительный оплачиваемый отпуск предоставляется работникам путем присоединения его к ежегодному оплачиваемому отпуску, а также другим дополнительным оплачиваемым отпускам или по желанию работника, на основании его письменного заявления, в другое время в соответствии с графиком отпусков. </w:t>
      </w:r>
    </w:p>
    <w:p w14:paraId="7DD3312C" w14:textId="77777777" w:rsidR="00A90EA0" w:rsidRPr="00B26437" w:rsidRDefault="002E4312" w:rsidP="00D93F93">
      <w:pPr>
        <w:spacing w:after="0" w:line="240" w:lineRule="atLeast"/>
        <w:jc w:val="both"/>
        <w:rPr>
          <w:rFonts w:ascii="Times New Roman" w:hAnsi="Times New Roman" w:cs="Times New Roman"/>
          <w:sz w:val="28"/>
          <w:szCs w:val="28"/>
        </w:rPr>
      </w:pPr>
      <w:r w:rsidRPr="00B26437">
        <w:rPr>
          <w:rFonts w:ascii="Times New Roman" w:hAnsi="Times New Roman" w:cs="Times New Roman"/>
          <w:sz w:val="28"/>
          <w:szCs w:val="28"/>
        </w:rPr>
        <w:t>3.9. При увольнении право н</w:t>
      </w:r>
      <w:r w:rsidR="00A90EA0" w:rsidRPr="00B26437">
        <w:rPr>
          <w:rFonts w:ascii="Times New Roman" w:hAnsi="Times New Roman" w:cs="Times New Roman"/>
          <w:sz w:val="28"/>
          <w:szCs w:val="28"/>
        </w:rPr>
        <w:t>а</w:t>
      </w:r>
      <w:r w:rsidRPr="00B26437">
        <w:rPr>
          <w:rFonts w:ascii="Times New Roman" w:hAnsi="Times New Roman" w:cs="Times New Roman"/>
          <w:sz w:val="28"/>
          <w:szCs w:val="28"/>
        </w:rPr>
        <w:t xml:space="preserve"> неиспользованный ежегодный дополнительный оплачиваемый отпуск за ненормированный рабочий день реализуется в порядке, установленном трудовым законодательством Российской Федерации для ежегодных оплачиваемых отпусков. </w:t>
      </w:r>
    </w:p>
    <w:p w14:paraId="2A125634" w14:textId="77777777" w:rsidR="00A90EA0" w:rsidRPr="00B26437" w:rsidRDefault="002E4312" w:rsidP="00D93F93">
      <w:pPr>
        <w:spacing w:after="0" w:line="240" w:lineRule="atLeast"/>
        <w:jc w:val="both"/>
        <w:rPr>
          <w:rFonts w:ascii="Times New Roman" w:hAnsi="Times New Roman" w:cs="Times New Roman"/>
          <w:sz w:val="28"/>
          <w:szCs w:val="28"/>
        </w:rPr>
      </w:pPr>
      <w:r w:rsidRPr="00B26437">
        <w:rPr>
          <w:rFonts w:ascii="Times New Roman" w:hAnsi="Times New Roman" w:cs="Times New Roman"/>
          <w:sz w:val="28"/>
          <w:szCs w:val="28"/>
        </w:rPr>
        <w:t xml:space="preserve">3.10. Контроль за предоставлением дополнительных отпусков за ненормированный рабочий день осуществляет специалист по кадрам. </w:t>
      </w:r>
    </w:p>
    <w:p w14:paraId="1C81CE0D" w14:textId="77777777" w:rsidR="002E4312" w:rsidRPr="00B26437" w:rsidRDefault="002E4312" w:rsidP="00D93F93">
      <w:pPr>
        <w:spacing w:after="0" w:line="240" w:lineRule="atLeast"/>
        <w:jc w:val="both"/>
        <w:rPr>
          <w:rFonts w:ascii="Times New Roman" w:hAnsi="Times New Roman" w:cs="Times New Roman"/>
          <w:sz w:val="28"/>
          <w:szCs w:val="28"/>
        </w:rPr>
      </w:pPr>
      <w:r w:rsidRPr="00B26437">
        <w:rPr>
          <w:rFonts w:ascii="Times New Roman" w:hAnsi="Times New Roman" w:cs="Times New Roman"/>
          <w:sz w:val="28"/>
          <w:szCs w:val="28"/>
        </w:rPr>
        <w:t xml:space="preserve">3.11. Оплата дополнительных отпусков, предоставляемых работникам с ненормированным рабочим днем, производится в пределах фонда оплаты труда. </w:t>
      </w:r>
    </w:p>
    <w:p w14:paraId="3ACA954D" w14:textId="77777777" w:rsidR="00A90EA0" w:rsidRPr="00B26437" w:rsidRDefault="00A90EA0">
      <w:pPr>
        <w:rPr>
          <w:rFonts w:ascii="Times New Roman" w:hAnsi="Times New Roman" w:cs="Times New Roman"/>
          <w:sz w:val="28"/>
          <w:szCs w:val="28"/>
        </w:rPr>
      </w:pPr>
    </w:p>
    <w:p w14:paraId="08CE76E1" w14:textId="77777777" w:rsidR="00A90EA0" w:rsidRPr="00B26437" w:rsidRDefault="00A90EA0">
      <w:pPr>
        <w:rPr>
          <w:rFonts w:ascii="Times New Roman" w:hAnsi="Times New Roman" w:cs="Times New Roman"/>
          <w:sz w:val="28"/>
          <w:szCs w:val="28"/>
        </w:rPr>
      </w:pPr>
    </w:p>
    <w:p w14:paraId="73B34949" w14:textId="77777777" w:rsidR="00A90EA0" w:rsidRPr="00B26437" w:rsidRDefault="00A90EA0">
      <w:pPr>
        <w:rPr>
          <w:rFonts w:ascii="Times New Roman" w:hAnsi="Times New Roman" w:cs="Times New Roman"/>
          <w:sz w:val="28"/>
          <w:szCs w:val="28"/>
        </w:rPr>
      </w:pPr>
    </w:p>
    <w:p w14:paraId="400F7486" w14:textId="77777777" w:rsidR="00A90EA0" w:rsidRPr="00B26437" w:rsidRDefault="00A90EA0">
      <w:pPr>
        <w:rPr>
          <w:rFonts w:ascii="Times New Roman" w:hAnsi="Times New Roman" w:cs="Times New Roman"/>
          <w:sz w:val="28"/>
          <w:szCs w:val="28"/>
        </w:rPr>
      </w:pPr>
    </w:p>
    <w:p w14:paraId="2BF60E06" w14:textId="77777777" w:rsidR="00A90EA0" w:rsidRPr="00B26437" w:rsidRDefault="00A90EA0">
      <w:pPr>
        <w:rPr>
          <w:rFonts w:ascii="Times New Roman" w:hAnsi="Times New Roman" w:cs="Times New Roman"/>
          <w:sz w:val="28"/>
          <w:szCs w:val="28"/>
        </w:rPr>
      </w:pPr>
    </w:p>
    <w:p w14:paraId="1984D1C0" w14:textId="77777777" w:rsidR="00A90EA0" w:rsidRPr="00B26437" w:rsidRDefault="00A90EA0">
      <w:pPr>
        <w:rPr>
          <w:rFonts w:ascii="Times New Roman" w:hAnsi="Times New Roman" w:cs="Times New Roman"/>
          <w:sz w:val="28"/>
          <w:szCs w:val="28"/>
        </w:rPr>
      </w:pPr>
    </w:p>
    <w:p w14:paraId="176F76DD" w14:textId="77777777" w:rsidR="00A90EA0" w:rsidRPr="00B26437" w:rsidRDefault="00A90EA0">
      <w:pPr>
        <w:rPr>
          <w:rFonts w:ascii="Times New Roman" w:hAnsi="Times New Roman" w:cs="Times New Roman"/>
          <w:sz w:val="28"/>
          <w:szCs w:val="28"/>
        </w:rPr>
      </w:pPr>
    </w:p>
    <w:p w14:paraId="2A2FB409" w14:textId="77777777" w:rsidR="00A90EA0" w:rsidRPr="00B26437" w:rsidRDefault="00A90EA0">
      <w:pPr>
        <w:rPr>
          <w:rFonts w:ascii="Times New Roman" w:hAnsi="Times New Roman" w:cs="Times New Roman"/>
          <w:sz w:val="28"/>
          <w:szCs w:val="28"/>
        </w:rPr>
      </w:pPr>
    </w:p>
    <w:p w14:paraId="031A7625" w14:textId="77777777" w:rsidR="00A90EA0" w:rsidRPr="00B26437" w:rsidRDefault="00A90EA0">
      <w:pPr>
        <w:rPr>
          <w:rFonts w:ascii="Times New Roman" w:hAnsi="Times New Roman" w:cs="Times New Roman"/>
          <w:sz w:val="28"/>
          <w:szCs w:val="28"/>
        </w:rPr>
      </w:pPr>
    </w:p>
    <w:p w14:paraId="293317C0" w14:textId="77777777" w:rsidR="00A90EA0" w:rsidRPr="00B26437" w:rsidRDefault="00A90EA0">
      <w:pPr>
        <w:rPr>
          <w:rFonts w:ascii="Times New Roman" w:hAnsi="Times New Roman" w:cs="Times New Roman"/>
          <w:sz w:val="28"/>
          <w:szCs w:val="28"/>
        </w:rPr>
      </w:pPr>
    </w:p>
    <w:p w14:paraId="2822DDF8" w14:textId="77777777" w:rsidR="00A90EA0" w:rsidRPr="00B26437" w:rsidRDefault="00A90EA0">
      <w:pPr>
        <w:rPr>
          <w:rFonts w:ascii="Times New Roman" w:hAnsi="Times New Roman" w:cs="Times New Roman"/>
          <w:sz w:val="28"/>
          <w:szCs w:val="28"/>
        </w:rPr>
      </w:pPr>
    </w:p>
    <w:p w14:paraId="5CAA4CEE" w14:textId="77777777" w:rsidR="00A90EA0" w:rsidRPr="00B26437" w:rsidRDefault="00A90EA0">
      <w:pPr>
        <w:rPr>
          <w:rFonts w:ascii="Times New Roman" w:hAnsi="Times New Roman" w:cs="Times New Roman"/>
          <w:sz w:val="28"/>
          <w:szCs w:val="28"/>
        </w:rPr>
      </w:pPr>
    </w:p>
    <w:p w14:paraId="0C563E80" w14:textId="77777777" w:rsidR="00A90EA0" w:rsidRPr="00B26437" w:rsidRDefault="00A90EA0">
      <w:pPr>
        <w:rPr>
          <w:rFonts w:ascii="Times New Roman" w:hAnsi="Times New Roman" w:cs="Times New Roman"/>
          <w:sz w:val="28"/>
          <w:szCs w:val="28"/>
        </w:rPr>
      </w:pPr>
    </w:p>
    <w:p w14:paraId="63A86786" w14:textId="77777777" w:rsidR="00A90EA0" w:rsidRPr="00B26437" w:rsidRDefault="00A90EA0">
      <w:pPr>
        <w:rPr>
          <w:rFonts w:ascii="Times New Roman" w:hAnsi="Times New Roman" w:cs="Times New Roman"/>
          <w:sz w:val="28"/>
          <w:szCs w:val="28"/>
        </w:rPr>
      </w:pPr>
    </w:p>
    <w:p w14:paraId="4E987444" w14:textId="77777777" w:rsidR="00294D8C" w:rsidRDefault="00294D8C" w:rsidP="00B64556">
      <w:pPr>
        <w:rPr>
          <w:rFonts w:ascii="Times New Roman" w:hAnsi="Times New Roman" w:cs="Times New Roman"/>
          <w:sz w:val="28"/>
          <w:szCs w:val="28"/>
        </w:rPr>
      </w:pPr>
    </w:p>
    <w:p w14:paraId="49B146D2" w14:textId="77777777" w:rsidR="00B64556" w:rsidRDefault="00B64556" w:rsidP="00B64556">
      <w:pPr>
        <w:rPr>
          <w:rFonts w:ascii="Times New Roman" w:hAnsi="Times New Roman" w:cs="Times New Roman"/>
          <w:sz w:val="28"/>
          <w:szCs w:val="28"/>
        </w:rPr>
      </w:pPr>
    </w:p>
    <w:p w14:paraId="30F6B245" w14:textId="77777777" w:rsidR="00294D8C" w:rsidRDefault="00294D8C" w:rsidP="00294D8C">
      <w:pPr>
        <w:spacing w:after="0"/>
        <w:jc w:val="right"/>
        <w:rPr>
          <w:rFonts w:ascii="Times New Roman" w:hAnsi="Times New Roman" w:cs="Times New Roman"/>
          <w:sz w:val="24"/>
          <w:szCs w:val="24"/>
        </w:rPr>
      </w:pPr>
    </w:p>
    <w:p w14:paraId="0321BB97" w14:textId="77777777" w:rsidR="00294D8C" w:rsidRPr="00D93F93" w:rsidRDefault="00294D8C" w:rsidP="00294D8C">
      <w:pPr>
        <w:spacing w:after="0"/>
        <w:jc w:val="right"/>
        <w:rPr>
          <w:rFonts w:ascii="Times New Roman" w:hAnsi="Times New Roman" w:cs="Times New Roman"/>
          <w:sz w:val="24"/>
          <w:szCs w:val="24"/>
        </w:rPr>
      </w:pPr>
      <w:r w:rsidRPr="00D93F93">
        <w:rPr>
          <w:rFonts w:ascii="Times New Roman" w:hAnsi="Times New Roman" w:cs="Times New Roman"/>
          <w:sz w:val="24"/>
          <w:szCs w:val="24"/>
        </w:rPr>
        <w:t>Приложение №</w:t>
      </w:r>
      <w:r>
        <w:rPr>
          <w:rFonts w:ascii="Times New Roman" w:hAnsi="Times New Roman" w:cs="Times New Roman"/>
          <w:sz w:val="24"/>
          <w:szCs w:val="24"/>
        </w:rPr>
        <w:t xml:space="preserve"> 5</w:t>
      </w:r>
    </w:p>
    <w:p w14:paraId="40263E03" w14:textId="77777777" w:rsidR="00294D8C" w:rsidRDefault="00294D8C" w:rsidP="00294D8C">
      <w:pPr>
        <w:spacing w:after="0"/>
        <w:jc w:val="right"/>
        <w:rPr>
          <w:rFonts w:ascii="Times New Roman" w:hAnsi="Times New Roman" w:cs="Times New Roman"/>
          <w:sz w:val="28"/>
          <w:szCs w:val="28"/>
        </w:rPr>
      </w:pPr>
      <w:r w:rsidRPr="00D93F93">
        <w:rPr>
          <w:rFonts w:ascii="Times New Roman" w:hAnsi="Times New Roman" w:cs="Times New Roman"/>
          <w:sz w:val="24"/>
          <w:szCs w:val="24"/>
        </w:rPr>
        <w:t>к Коллективному договору</w:t>
      </w:r>
      <w:r w:rsidRPr="00B26437">
        <w:rPr>
          <w:rFonts w:ascii="Times New Roman" w:hAnsi="Times New Roman" w:cs="Times New Roman"/>
          <w:sz w:val="28"/>
          <w:szCs w:val="28"/>
        </w:rPr>
        <w:t xml:space="preserve"> </w:t>
      </w:r>
    </w:p>
    <w:p w14:paraId="1625CEBD" w14:textId="77777777" w:rsidR="00294D8C" w:rsidRDefault="00294D8C" w:rsidP="00294D8C">
      <w:pPr>
        <w:spacing w:after="0"/>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294D8C" w14:paraId="14117E50" w14:textId="77777777" w:rsidTr="00E8180F">
        <w:tc>
          <w:tcPr>
            <w:tcW w:w="5068" w:type="dxa"/>
          </w:tcPr>
          <w:p w14:paraId="4378E461" w14:textId="77777777" w:rsidR="00294D8C" w:rsidRDefault="00294D8C" w:rsidP="00E8180F">
            <w:pPr>
              <w:rPr>
                <w:rFonts w:ascii="Times New Roman" w:hAnsi="Times New Roman" w:cs="Times New Roman"/>
                <w:sz w:val="28"/>
                <w:szCs w:val="28"/>
              </w:rPr>
            </w:pPr>
            <w:r w:rsidRPr="00B26437">
              <w:rPr>
                <w:rFonts w:ascii="Times New Roman" w:hAnsi="Times New Roman" w:cs="Times New Roman"/>
                <w:sz w:val="28"/>
                <w:szCs w:val="28"/>
              </w:rPr>
              <w:t>Председатель первичной</w:t>
            </w:r>
          </w:p>
          <w:p w14:paraId="0FDE2E2A" w14:textId="77777777" w:rsidR="00294D8C" w:rsidRDefault="00294D8C" w:rsidP="00E8180F">
            <w:pPr>
              <w:rPr>
                <w:rFonts w:ascii="Times New Roman" w:hAnsi="Times New Roman" w:cs="Times New Roman"/>
                <w:sz w:val="28"/>
                <w:szCs w:val="28"/>
              </w:rPr>
            </w:pPr>
            <w:r w:rsidRPr="00B26437">
              <w:rPr>
                <w:rFonts w:ascii="Times New Roman" w:hAnsi="Times New Roman" w:cs="Times New Roman"/>
                <w:sz w:val="28"/>
                <w:szCs w:val="28"/>
              </w:rPr>
              <w:t xml:space="preserve"> профсоюзной организации </w:t>
            </w:r>
          </w:p>
          <w:p w14:paraId="599DBB53" w14:textId="77777777" w:rsidR="00294D8C" w:rsidRDefault="00294D8C" w:rsidP="00E8180F">
            <w:pPr>
              <w:rPr>
                <w:rFonts w:ascii="Times New Roman" w:hAnsi="Times New Roman" w:cs="Times New Roman"/>
                <w:sz w:val="28"/>
                <w:szCs w:val="28"/>
              </w:rPr>
            </w:pPr>
            <w:r w:rsidRPr="00B26437">
              <w:rPr>
                <w:rFonts w:ascii="Times New Roman" w:hAnsi="Times New Roman" w:cs="Times New Roman"/>
                <w:sz w:val="28"/>
                <w:szCs w:val="28"/>
              </w:rPr>
              <w:t>МБУ КР СШ «Олимпиец</w:t>
            </w:r>
            <w:r>
              <w:rPr>
                <w:rFonts w:ascii="Times New Roman" w:hAnsi="Times New Roman" w:cs="Times New Roman"/>
                <w:sz w:val="28"/>
                <w:szCs w:val="28"/>
              </w:rPr>
              <w:t>»</w:t>
            </w:r>
          </w:p>
          <w:p w14:paraId="13285697" w14:textId="77777777" w:rsidR="00294D8C" w:rsidRDefault="00F43BD7" w:rsidP="00E8180F">
            <w:pPr>
              <w:rPr>
                <w:rFonts w:ascii="Times New Roman" w:hAnsi="Times New Roman" w:cs="Times New Roman"/>
                <w:sz w:val="28"/>
                <w:szCs w:val="28"/>
              </w:rPr>
            </w:pPr>
            <w:r>
              <w:rPr>
                <w:rFonts w:ascii="Times New Roman" w:hAnsi="Times New Roman" w:cs="Times New Roman"/>
                <w:sz w:val="28"/>
                <w:szCs w:val="28"/>
              </w:rPr>
              <w:t xml:space="preserve"> ___________</w:t>
            </w:r>
            <w:r w:rsidR="00294D8C" w:rsidRPr="00B26437">
              <w:rPr>
                <w:rFonts w:ascii="Times New Roman" w:hAnsi="Times New Roman" w:cs="Times New Roman"/>
                <w:sz w:val="28"/>
                <w:szCs w:val="28"/>
              </w:rPr>
              <w:t xml:space="preserve"> О.А. </w:t>
            </w:r>
            <w:proofErr w:type="spellStart"/>
            <w:r w:rsidR="00294D8C" w:rsidRPr="00B26437">
              <w:rPr>
                <w:rFonts w:ascii="Times New Roman" w:hAnsi="Times New Roman" w:cs="Times New Roman"/>
                <w:sz w:val="28"/>
                <w:szCs w:val="28"/>
              </w:rPr>
              <w:t>Додорова</w:t>
            </w:r>
            <w:proofErr w:type="spellEnd"/>
            <w:r w:rsidR="00294D8C" w:rsidRPr="00B26437">
              <w:rPr>
                <w:rFonts w:ascii="Times New Roman" w:hAnsi="Times New Roman" w:cs="Times New Roman"/>
                <w:sz w:val="28"/>
                <w:szCs w:val="28"/>
              </w:rPr>
              <w:t xml:space="preserve"> </w:t>
            </w:r>
          </w:p>
          <w:p w14:paraId="0D8EA6DD" w14:textId="77777777" w:rsidR="00294D8C" w:rsidRDefault="00294D8C" w:rsidP="00E8180F">
            <w:pPr>
              <w:rPr>
                <w:rFonts w:ascii="Times New Roman" w:hAnsi="Times New Roman" w:cs="Times New Roman"/>
                <w:sz w:val="28"/>
                <w:szCs w:val="28"/>
              </w:rPr>
            </w:pPr>
            <w:r w:rsidRPr="00B26437">
              <w:rPr>
                <w:rFonts w:ascii="Times New Roman" w:hAnsi="Times New Roman" w:cs="Times New Roman"/>
                <w:sz w:val="28"/>
                <w:szCs w:val="28"/>
              </w:rPr>
              <w:t>«_</w:t>
            </w:r>
            <w:proofErr w:type="gramStart"/>
            <w:r w:rsidRPr="00B26437">
              <w:rPr>
                <w:rFonts w:ascii="Times New Roman" w:hAnsi="Times New Roman" w:cs="Times New Roman"/>
                <w:sz w:val="28"/>
                <w:szCs w:val="28"/>
              </w:rPr>
              <w:t>_»_</w:t>
            </w:r>
            <w:proofErr w:type="gramEnd"/>
            <w:r w:rsidRPr="00B26437">
              <w:rPr>
                <w:rFonts w:ascii="Times New Roman" w:hAnsi="Times New Roman" w:cs="Times New Roman"/>
                <w:sz w:val="28"/>
                <w:szCs w:val="28"/>
              </w:rPr>
              <w:t>_____________ 2017 г.</w:t>
            </w:r>
          </w:p>
        </w:tc>
        <w:tc>
          <w:tcPr>
            <w:tcW w:w="5069" w:type="dxa"/>
          </w:tcPr>
          <w:p w14:paraId="34A4351E" w14:textId="77777777" w:rsidR="00294D8C" w:rsidRDefault="00294D8C" w:rsidP="00E8180F">
            <w:pPr>
              <w:jc w:val="center"/>
              <w:rPr>
                <w:rFonts w:ascii="Times New Roman" w:hAnsi="Times New Roman" w:cs="Times New Roman"/>
                <w:sz w:val="28"/>
                <w:szCs w:val="28"/>
              </w:rPr>
            </w:pPr>
            <w:r w:rsidRPr="00B26437">
              <w:rPr>
                <w:rFonts w:ascii="Times New Roman" w:hAnsi="Times New Roman" w:cs="Times New Roman"/>
                <w:sz w:val="28"/>
                <w:szCs w:val="28"/>
              </w:rPr>
              <w:t>Директор</w:t>
            </w:r>
          </w:p>
          <w:p w14:paraId="1A9688A8" w14:textId="77777777" w:rsidR="00294D8C" w:rsidRDefault="00294D8C" w:rsidP="00E8180F">
            <w:pPr>
              <w:jc w:val="right"/>
              <w:rPr>
                <w:rFonts w:ascii="Times New Roman" w:hAnsi="Times New Roman" w:cs="Times New Roman"/>
                <w:sz w:val="28"/>
                <w:szCs w:val="28"/>
              </w:rPr>
            </w:pPr>
            <w:r w:rsidRPr="00B26437">
              <w:rPr>
                <w:rFonts w:ascii="Times New Roman" w:hAnsi="Times New Roman" w:cs="Times New Roman"/>
                <w:sz w:val="28"/>
                <w:szCs w:val="28"/>
              </w:rPr>
              <w:t xml:space="preserve">МБУ КР СШ «Олимпиец </w:t>
            </w:r>
          </w:p>
          <w:p w14:paraId="1C0556D2" w14:textId="77777777" w:rsidR="00294D8C" w:rsidRDefault="00294D8C" w:rsidP="00E8180F">
            <w:pPr>
              <w:jc w:val="right"/>
              <w:rPr>
                <w:rFonts w:ascii="Times New Roman" w:hAnsi="Times New Roman" w:cs="Times New Roman"/>
                <w:sz w:val="28"/>
                <w:szCs w:val="28"/>
              </w:rPr>
            </w:pPr>
          </w:p>
          <w:p w14:paraId="13E07C33" w14:textId="77777777" w:rsidR="00294D8C" w:rsidRDefault="00294D8C" w:rsidP="00E8180F">
            <w:pPr>
              <w:jc w:val="right"/>
              <w:rPr>
                <w:rFonts w:ascii="Times New Roman" w:hAnsi="Times New Roman" w:cs="Times New Roman"/>
                <w:sz w:val="28"/>
                <w:szCs w:val="28"/>
              </w:rPr>
            </w:pPr>
            <w:r w:rsidRPr="00B26437">
              <w:rPr>
                <w:rFonts w:ascii="Times New Roman" w:hAnsi="Times New Roman" w:cs="Times New Roman"/>
                <w:sz w:val="28"/>
                <w:szCs w:val="28"/>
              </w:rPr>
              <w:t xml:space="preserve">__________________ А.В. Драй </w:t>
            </w:r>
          </w:p>
          <w:p w14:paraId="26097610" w14:textId="77777777" w:rsidR="00294D8C" w:rsidRDefault="00294D8C" w:rsidP="00E8180F">
            <w:pPr>
              <w:jc w:val="right"/>
              <w:rPr>
                <w:rFonts w:ascii="Times New Roman" w:hAnsi="Times New Roman" w:cs="Times New Roman"/>
                <w:sz w:val="28"/>
                <w:szCs w:val="28"/>
              </w:rPr>
            </w:pPr>
            <w:r w:rsidRPr="00B26437">
              <w:rPr>
                <w:rFonts w:ascii="Times New Roman" w:hAnsi="Times New Roman" w:cs="Times New Roman"/>
                <w:sz w:val="28"/>
                <w:szCs w:val="28"/>
              </w:rPr>
              <w:t>«___» ______________ 2017 г.</w:t>
            </w:r>
          </w:p>
          <w:p w14:paraId="54030CDE" w14:textId="77777777" w:rsidR="00294D8C" w:rsidRDefault="00294D8C" w:rsidP="00E8180F">
            <w:pPr>
              <w:rPr>
                <w:rFonts w:ascii="Times New Roman" w:hAnsi="Times New Roman" w:cs="Times New Roman"/>
                <w:sz w:val="28"/>
                <w:szCs w:val="28"/>
              </w:rPr>
            </w:pPr>
          </w:p>
        </w:tc>
      </w:tr>
    </w:tbl>
    <w:p w14:paraId="7E27787C" w14:textId="77777777" w:rsidR="00294D8C" w:rsidRDefault="00294D8C" w:rsidP="002E4312">
      <w:pPr>
        <w:jc w:val="center"/>
        <w:rPr>
          <w:rFonts w:ascii="Times New Roman" w:hAnsi="Times New Roman" w:cs="Times New Roman"/>
          <w:sz w:val="28"/>
          <w:szCs w:val="28"/>
        </w:rPr>
      </w:pPr>
    </w:p>
    <w:p w14:paraId="4B461A71" w14:textId="77777777" w:rsidR="00F10B87" w:rsidRDefault="002E4312" w:rsidP="00F10B87">
      <w:pPr>
        <w:spacing w:after="0"/>
        <w:jc w:val="center"/>
        <w:rPr>
          <w:rFonts w:ascii="Times New Roman" w:hAnsi="Times New Roman" w:cs="Times New Roman"/>
          <w:b/>
          <w:sz w:val="28"/>
          <w:szCs w:val="28"/>
        </w:rPr>
      </w:pPr>
      <w:r w:rsidRPr="00294D8C">
        <w:rPr>
          <w:rFonts w:ascii="Times New Roman" w:hAnsi="Times New Roman" w:cs="Times New Roman"/>
          <w:b/>
          <w:sz w:val="28"/>
          <w:szCs w:val="28"/>
        </w:rPr>
        <w:t>ПОЛОЖЕНИЕ</w:t>
      </w:r>
    </w:p>
    <w:p w14:paraId="5B714262" w14:textId="77777777" w:rsidR="00294D8C" w:rsidRDefault="002E4312" w:rsidP="00F10B87">
      <w:pPr>
        <w:spacing w:after="0"/>
        <w:jc w:val="center"/>
        <w:rPr>
          <w:rFonts w:ascii="Times New Roman" w:hAnsi="Times New Roman" w:cs="Times New Roman"/>
          <w:b/>
          <w:sz w:val="28"/>
          <w:szCs w:val="28"/>
        </w:rPr>
      </w:pPr>
      <w:r w:rsidRPr="00294D8C">
        <w:rPr>
          <w:rFonts w:ascii="Times New Roman" w:hAnsi="Times New Roman" w:cs="Times New Roman"/>
          <w:b/>
          <w:sz w:val="28"/>
          <w:szCs w:val="28"/>
        </w:rPr>
        <w:t xml:space="preserve"> «</w:t>
      </w:r>
      <w:r w:rsidR="00F10B87">
        <w:rPr>
          <w:rFonts w:ascii="Times New Roman" w:hAnsi="Times New Roman" w:cs="Times New Roman"/>
          <w:b/>
          <w:sz w:val="28"/>
          <w:szCs w:val="28"/>
        </w:rPr>
        <w:t>О статусе молодого специалиста</w:t>
      </w:r>
      <w:r w:rsidRPr="00294D8C">
        <w:rPr>
          <w:rFonts w:ascii="Times New Roman" w:hAnsi="Times New Roman" w:cs="Times New Roman"/>
          <w:b/>
          <w:sz w:val="28"/>
          <w:szCs w:val="28"/>
        </w:rPr>
        <w:t>»</w:t>
      </w:r>
    </w:p>
    <w:p w14:paraId="31D37AF5" w14:textId="77777777" w:rsidR="00294D8C" w:rsidRDefault="002D3D49" w:rsidP="00294D8C">
      <w:pPr>
        <w:spacing w:after="0"/>
        <w:jc w:val="both"/>
        <w:rPr>
          <w:rFonts w:ascii="Times New Roman" w:hAnsi="Times New Roman" w:cs="Times New Roman"/>
          <w:sz w:val="28"/>
          <w:szCs w:val="28"/>
        </w:rPr>
      </w:pPr>
      <w:r>
        <w:rPr>
          <w:rFonts w:ascii="Times New Roman" w:hAnsi="Times New Roman" w:cs="Times New Roman"/>
          <w:sz w:val="28"/>
          <w:szCs w:val="28"/>
        </w:rPr>
        <w:t>1</w:t>
      </w:r>
      <w:r w:rsidR="002E4312" w:rsidRPr="00B26437">
        <w:rPr>
          <w:rFonts w:ascii="Times New Roman" w:hAnsi="Times New Roman" w:cs="Times New Roman"/>
          <w:sz w:val="28"/>
          <w:szCs w:val="28"/>
        </w:rPr>
        <w:t xml:space="preserve">. Статус молодого специалиста в организациях, осуществляющих спортивную подготовку, определяется как совокупность прав и обязанностей, возникающих у выпускника образовательной организации со дня заключения трудового договора с работодателем. </w:t>
      </w:r>
    </w:p>
    <w:p w14:paraId="1920D655" w14:textId="77777777" w:rsidR="00294D8C" w:rsidRDefault="002D3D49" w:rsidP="00294D8C">
      <w:pPr>
        <w:spacing w:after="0"/>
        <w:jc w:val="both"/>
        <w:rPr>
          <w:rFonts w:ascii="Times New Roman" w:hAnsi="Times New Roman" w:cs="Times New Roman"/>
          <w:sz w:val="28"/>
          <w:szCs w:val="28"/>
        </w:rPr>
      </w:pPr>
      <w:r>
        <w:rPr>
          <w:rFonts w:ascii="Times New Roman" w:hAnsi="Times New Roman" w:cs="Times New Roman"/>
          <w:sz w:val="28"/>
          <w:szCs w:val="28"/>
        </w:rPr>
        <w:t>2</w:t>
      </w:r>
      <w:r w:rsidR="002E4312" w:rsidRPr="00B26437">
        <w:rPr>
          <w:rFonts w:ascii="Times New Roman" w:hAnsi="Times New Roman" w:cs="Times New Roman"/>
          <w:sz w:val="28"/>
          <w:szCs w:val="28"/>
        </w:rPr>
        <w:t xml:space="preserve">. Под молодым специалистом понимается сотрудник в возрасте до 35 лет, получивший среднее профессиональное или высшее профессиональное образование при первичном трудоустройстве по специальности в организацию, осуществляющую спортивную подготовку в течение года после окончания учебного заведения. Статус однократно действителен в течение 3-х лет с момента заключения с сотрудником трудового договора. </w:t>
      </w:r>
    </w:p>
    <w:p w14:paraId="1BCB3FBE" w14:textId="77777777" w:rsidR="00294D8C" w:rsidRDefault="002D3D49" w:rsidP="00294D8C">
      <w:pPr>
        <w:spacing w:after="0"/>
        <w:jc w:val="both"/>
        <w:rPr>
          <w:rFonts w:ascii="Times New Roman" w:hAnsi="Times New Roman" w:cs="Times New Roman"/>
          <w:sz w:val="28"/>
          <w:szCs w:val="28"/>
        </w:rPr>
      </w:pPr>
      <w:r>
        <w:rPr>
          <w:rFonts w:ascii="Times New Roman" w:hAnsi="Times New Roman" w:cs="Times New Roman"/>
          <w:sz w:val="28"/>
          <w:szCs w:val="28"/>
        </w:rPr>
        <w:t>3</w:t>
      </w:r>
      <w:r w:rsidR="002E4312" w:rsidRPr="00B26437">
        <w:rPr>
          <w:rFonts w:ascii="Times New Roman" w:hAnsi="Times New Roman" w:cs="Times New Roman"/>
          <w:sz w:val="28"/>
          <w:szCs w:val="28"/>
        </w:rPr>
        <w:t xml:space="preserve">. В случае перевода из одной организации спортивной подготовки в другую статус за молодым специалистом сохраняется, и срок его действия не прерывается. </w:t>
      </w:r>
    </w:p>
    <w:p w14:paraId="5F590CBA" w14:textId="77777777" w:rsidR="00294D8C" w:rsidRDefault="002D3D49" w:rsidP="00294D8C">
      <w:pPr>
        <w:spacing w:after="0"/>
        <w:jc w:val="both"/>
        <w:rPr>
          <w:rFonts w:ascii="Times New Roman" w:hAnsi="Times New Roman" w:cs="Times New Roman"/>
          <w:sz w:val="28"/>
          <w:szCs w:val="28"/>
        </w:rPr>
      </w:pPr>
      <w:r>
        <w:rPr>
          <w:rFonts w:ascii="Times New Roman" w:hAnsi="Times New Roman" w:cs="Times New Roman"/>
          <w:sz w:val="28"/>
          <w:szCs w:val="28"/>
        </w:rPr>
        <w:t>4</w:t>
      </w:r>
      <w:r w:rsidR="002E4312" w:rsidRPr="00B26437">
        <w:rPr>
          <w:rFonts w:ascii="Times New Roman" w:hAnsi="Times New Roman" w:cs="Times New Roman"/>
          <w:sz w:val="28"/>
          <w:szCs w:val="28"/>
        </w:rPr>
        <w:t xml:space="preserve">. Статус молодого специалиста однократно продлевается (на период действия причины продления, но не более чем на 3 года, и до возраста, не превышающего полных тридцати пяти лет) в случае: призыва на военную службу; направления на стажировку или обучение с отрывом от производства по основному месту работы; направления в очную аспирантуру для подготовки и защиты кандидатской диссертации на срок не более трех лет; длительного, более 3 месяцев, нахождения на больничном листе, в том числе по причине беременности и родов; 69 предоставления отпуска по уходу за ребенком до достижения им возраста трех лет. </w:t>
      </w:r>
    </w:p>
    <w:p w14:paraId="764A17F4" w14:textId="77777777" w:rsidR="00294D8C" w:rsidRDefault="002D3D49" w:rsidP="00294D8C">
      <w:pPr>
        <w:spacing w:after="0"/>
        <w:jc w:val="both"/>
        <w:rPr>
          <w:rFonts w:ascii="Times New Roman" w:hAnsi="Times New Roman" w:cs="Times New Roman"/>
          <w:sz w:val="28"/>
          <w:szCs w:val="28"/>
        </w:rPr>
      </w:pPr>
      <w:r>
        <w:rPr>
          <w:rFonts w:ascii="Times New Roman" w:hAnsi="Times New Roman" w:cs="Times New Roman"/>
          <w:sz w:val="28"/>
          <w:szCs w:val="28"/>
        </w:rPr>
        <w:t>5</w:t>
      </w:r>
      <w:r w:rsidR="002E4312" w:rsidRPr="00B26437">
        <w:rPr>
          <w:rFonts w:ascii="Times New Roman" w:hAnsi="Times New Roman" w:cs="Times New Roman"/>
          <w:sz w:val="28"/>
          <w:szCs w:val="28"/>
        </w:rPr>
        <w:t xml:space="preserve">. Статус молодого специалиста до истечения срока его действия утрачивается в случае: расторжения трудового договора по инициативе молодого специалиста; расторжения трудового договора по инициативе работодателя по основаниям, предусмотренным трудовым законодательством Российской Федерации, в частности пунктами 5 - 8, 11, 14 части первой статьи 81 Трудового кодекса Российской Федерации. </w:t>
      </w:r>
    </w:p>
    <w:p w14:paraId="1385EA6C" w14:textId="77777777" w:rsidR="00294D8C" w:rsidRDefault="002D3D49" w:rsidP="00294D8C">
      <w:pPr>
        <w:spacing w:after="0"/>
        <w:jc w:val="both"/>
        <w:rPr>
          <w:rFonts w:ascii="Times New Roman" w:hAnsi="Times New Roman" w:cs="Times New Roman"/>
          <w:sz w:val="28"/>
          <w:szCs w:val="28"/>
        </w:rPr>
      </w:pPr>
      <w:r>
        <w:rPr>
          <w:rFonts w:ascii="Times New Roman" w:hAnsi="Times New Roman" w:cs="Times New Roman"/>
          <w:sz w:val="28"/>
          <w:szCs w:val="28"/>
        </w:rPr>
        <w:lastRenderedPageBreak/>
        <w:t>6</w:t>
      </w:r>
      <w:r w:rsidR="002E4312" w:rsidRPr="00B26437">
        <w:rPr>
          <w:rFonts w:ascii="Times New Roman" w:hAnsi="Times New Roman" w:cs="Times New Roman"/>
          <w:sz w:val="28"/>
          <w:szCs w:val="28"/>
        </w:rPr>
        <w:t xml:space="preserve">. Для лиц, окончивших имеющие государственную аккредитацию организации профессионального образования и образовательные организации высшего образования и впервые поступающих на работу по полученной специальности в течение одного года со дня окончания образовательной организации, в соответствии со статьей 70 Трудового кодекса Российской Федерации испытание при приеме на работу не устанавливается. </w:t>
      </w:r>
    </w:p>
    <w:p w14:paraId="137EF19A" w14:textId="77777777" w:rsidR="00294D8C" w:rsidRDefault="002D3D49" w:rsidP="00294D8C">
      <w:pPr>
        <w:spacing w:after="0"/>
        <w:jc w:val="both"/>
        <w:rPr>
          <w:rFonts w:ascii="Times New Roman" w:hAnsi="Times New Roman" w:cs="Times New Roman"/>
          <w:sz w:val="28"/>
          <w:szCs w:val="28"/>
        </w:rPr>
      </w:pPr>
      <w:r>
        <w:rPr>
          <w:rFonts w:ascii="Times New Roman" w:hAnsi="Times New Roman" w:cs="Times New Roman"/>
          <w:sz w:val="28"/>
          <w:szCs w:val="28"/>
        </w:rPr>
        <w:t>7</w:t>
      </w:r>
      <w:r w:rsidR="002E4312" w:rsidRPr="00B26437">
        <w:rPr>
          <w:rFonts w:ascii="Times New Roman" w:hAnsi="Times New Roman" w:cs="Times New Roman"/>
          <w:sz w:val="28"/>
          <w:szCs w:val="28"/>
        </w:rPr>
        <w:t xml:space="preserve">. Молодой специалист не подлежит аттестации в течение срока действия статуса молодого специалиста. </w:t>
      </w:r>
    </w:p>
    <w:p w14:paraId="0807558C" w14:textId="77777777" w:rsidR="00294D8C" w:rsidRDefault="002D3D49" w:rsidP="00294D8C">
      <w:pPr>
        <w:spacing w:after="0"/>
        <w:jc w:val="both"/>
        <w:rPr>
          <w:rFonts w:ascii="Times New Roman" w:hAnsi="Times New Roman" w:cs="Times New Roman"/>
          <w:sz w:val="28"/>
          <w:szCs w:val="28"/>
        </w:rPr>
      </w:pPr>
      <w:r>
        <w:rPr>
          <w:rFonts w:ascii="Times New Roman" w:hAnsi="Times New Roman" w:cs="Times New Roman"/>
          <w:sz w:val="28"/>
          <w:szCs w:val="28"/>
        </w:rPr>
        <w:t>8</w:t>
      </w:r>
      <w:r w:rsidR="002E4312" w:rsidRPr="00B26437">
        <w:rPr>
          <w:rFonts w:ascii="Times New Roman" w:hAnsi="Times New Roman" w:cs="Times New Roman"/>
          <w:sz w:val="28"/>
          <w:szCs w:val="28"/>
        </w:rPr>
        <w:t xml:space="preserve">. Организация, принимая на работу молодого специалиста, принимает на себя следующие обязательства: </w:t>
      </w:r>
    </w:p>
    <w:p w14:paraId="1C69A2F8" w14:textId="77777777" w:rsidR="00294D8C" w:rsidRDefault="00294D8C" w:rsidP="00294D8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E4312" w:rsidRPr="00B26437">
        <w:rPr>
          <w:rFonts w:ascii="Times New Roman" w:hAnsi="Times New Roman" w:cs="Times New Roman"/>
          <w:sz w:val="28"/>
          <w:szCs w:val="28"/>
        </w:rPr>
        <w:t xml:space="preserve">предоставлять молодому специалисту должность в соответствии с полученной им в образовательной организации специальностью и квалификацией, а также требованиями квалификационных характеристик должностей руководителей и специалистов; </w:t>
      </w:r>
    </w:p>
    <w:p w14:paraId="1B9DC608" w14:textId="77777777" w:rsidR="00294D8C" w:rsidRDefault="00294D8C" w:rsidP="00294D8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E4312" w:rsidRPr="00B26437">
        <w:rPr>
          <w:rFonts w:ascii="Times New Roman" w:hAnsi="Times New Roman" w:cs="Times New Roman"/>
          <w:sz w:val="28"/>
          <w:szCs w:val="28"/>
        </w:rPr>
        <w:t>устанавливать доплату молодому специалисту в размере 30% к должностному окладу; создавать условия для профессиональной адаптации молодых специалистов;</w:t>
      </w:r>
    </w:p>
    <w:p w14:paraId="0EC2F4C1" w14:textId="77777777" w:rsidR="00294D8C" w:rsidRDefault="00294D8C" w:rsidP="00294D8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E4312" w:rsidRPr="00B26437">
        <w:rPr>
          <w:rFonts w:ascii="Times New Roman" w:hAnsi="Times New Roman" w:cs="Times New Roman"/>
          <w:sz w:val="28"/>
          <w:szCs w:val="28"/>
        </w:rPr>
        <w:t xml:space="preserve">планировать деловую карьеру молодого специалиста с учетом его профессиональных знаний и личностных качеств; ежегодно рассматривать и планировать должностные перемещения молодого специалиста с учетом характеристик наставника, профессиональной компетентности, результатов тестирования; направлять молодого специалиста на обучение с целью углубления знаний с учетом его профессионального уровня и компетенции; </w:t>
      </w:r>
    </w:p>
    <w:p w14:paraId="68344D67" w14:textId="77777777" w:rsidR="00294D8C" w:rsidRDefault="00294D8C" w:rsidP="00294D8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E4312" w:rsidRPr="00B26437">
        <w:rPr>
          <w:rFonts w:ascii="Times New Roman" w:hAnsi="Times New Roman" w:cs="Times New Roman"/>
          <w:sz w:val="28"/>
          <w:szCs w:val="28"/>
        </w:rPr>
        <w:t xml:space="preserve">создавать условия, способствующие вовлечению молодых специалистов в развитие корпоративной культуры; </w:t>
      </w:r>
    </w:p>
    <w:p w14:paraId="398A5896" w14:textId="77777777" w:rsidR="00294D8C" w:rsidRDefault="00294D8C" w:rsidP="00294D8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E4312" w:rsidRPr="00B26437">
        <w:rPr>
          <w:rFonts w:ascii="Times New Roman" w:hAnsi="Times New Roman" w:cs="Times New Roman"/>
          <w:sz w:val="28"/>
          <w:szCs w:val="28"/>
        </w:rPr>
        <w:t xml:space="preserve">создавать условия для ведения здорового образа жизни; обеспечивать индивидуальный подход к работе с молодыми специалистами, направленный на наиболее полное использование и развитие их творческого, инновационного и научного потенциала. </w:t>
      </w:r>
    </w:p>
    <w:p w14:paraId="0B75491D" w14:textId="77777777" w:rsidR="00294D8C" w:rsidRDefault="002D3D49" w:rsidP="00294D8C">
      <w:pPr>
        <w:spacing w:after="0"/>
        <w:jc w:val="both"/>
        <w:rPr>
          <w:rFonts w:ascii="Times New Roman" w:hAnsi="Times New Roman" w:cs="Times New Roman"/>
          <w:sz w:val="28"/>
          <w:szCs w:val="28"/>
        </w:rPr>
      </w:pPr>
      <w:r>
        <w:rPr>
          <w:rFonts w:ascii="Times New Roman" w:hAnsi="Times New Roman" w:cs="Times New Roman"/>
          <w:sz w:val="28"/>
          <w:szCs w:val="28"/>
        </w:rPr>
        <w:t>9</w:t>
      </w:r>
      <w:r w:rsidR="002E4312" w:rsidRPr="00B26437">
        <w:rPr>
          <w:rFonts w:ascii="Times New Roman" w:hAnsi="Times New Roman" w:cs="Times New Roman"/>
          <w:sz w:val="28"/>
          <w:szCs w:val="28"/>
        </w:rPr>
        <w:t xml:space="preserve">. Молодому специалисту предоставляются гарантии и компенсации в соответствии с трудовым законодательством Российской Федерации, коллективным договором. </w:t>
      </w:r>
    </w:p>
    <w:p w14:paraId="2D82901D" w14:textId="77777777" w:rsidR="00294D8C" w:rsidRDefault="002E4312" w:rsidP="00294D8C">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При направлении молодого специалиста на работу, связанную с переездом в другую местность: </w:t>
      </w:r>
    </w:p>
    <w:p w14:paraId="04DF7351" w14:textId="77777777" w:rsidR="00294D8C" w:rsidRDefault="00294D8C" w:rsidP="00294D8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E4312" w:rsidRPr="00B26437">
        <w:rPr>
          <w:rFonts w:ascii="Times New Roman" w:hAnsi="Times New Roman" w:cs="Times New Roman"/>
          <w:sz w:val="28"/>
          <w:szCs w:val="28"/>
        </w:rPr>
        <w:t>70</w:t>
      </w:r>
      <w:r>
        <w:rPr>
          <w:rFonts w:ascii="Times New Roman" w:hAnsi="Times New Roman" w:cs="Times New Roman"/>
          <w:sz w:val="28"/>
          <w:szCs w:val="28"/>
        </w:rPr>
        <w:t>%</w:t>
      </w:r>
      <w:r w:rsidR="002E4312" w:rsidRPr="00B26437">
        <w:rPr>
          <w:rFonts w:ascii="Times New Roman" w:hAnsi="Times New Roman" w:cs="Times New Roman"/>
          <w:sz w:val="28"/>
          <w:szCs w:val="28"/>
        </w:rPr>
        <w:t xml:space="preserve"> оплачиваются расходы на переезд молодого специалиста и членов его семьи, а также на провоз имущества в размере фактических расходов, подтвержденных проездными документами (к членам семьи молодого специалиста относятся жена (муж), а также дети и родители обоих супругов, находящиеся на его иждивении и проживающие вместе с ним); </w:t>
      </w:r>
    </w:p>
    <w:p w14:paraId="0B57A88B" w14:textId="77777777" w:rsidR="00294D8C" w:rsidRDefault="00294D8C" w:rsidP="00294D8C">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E4312" w:rsidRPr="00B26437">
        <w:rPr>
          <w:rFonts w:ascii="Times New Roman" w:hAnsi="Times New Roman" w:cs="Times New Roman"/>
          <w:sz w:val="28"/>
          <w:szCs w:val="28"/>
        </w:rPr>
        <w:t>выплачиваются суточные за каждый день нахождения в пути следования к месту работы в размерах, не менее установленных Правительством Российской Федерации для организаций, финансируемых из федерального бюджета;</w:t>
      </w:r>
    </w:p>
    <w:p w14:paraId="3CE9A63A" w14:textId="77777777" w:rsidR="00294D8C" w:rsidRDefault="002E4312" w:rsidP="00294D8C">
      <w:pPr>
        <w:spacing w:after="0"/>
        <w:jc w:val="both"/>
        <w:rPr>
          <w:rFonts w:ascii="Times New Roman" w:hAnsi="Times New Roman" w:cs="Times New Roman"/>
          <w:sz w:val="28"/>
          <w:szCs w:val="28"/>
        </w:rPr>
      </w:pPr>
      <w:r w:rsidRPr="00B26437">
        <w:rPr>
          <w:rFonts w:ascii="Times New Roman" w:hAnsi="Times New Roman" w:cs="Times New Roman"/>
          <w:sz w:val="28"/>
          <w:szCs w:val="28"/>
        </w:rPr>
        <w:t xml:space="preserve"> </w:t>
      </w:r>
      <w:r w:rsidR="00294D8C">
        <w:rPr>
          <w:rFonts w:ascii="Times New Roman" w:hAnsi="Times New Roman" w:cs="Times New Roman"/>
          <w:sz w:val="28"/>
          <w:szCs w:val="28"/>
        </w:rPr>
        <w:t xml:space="preserve">- </w:t>
      </w:r>
      <w:r w:rsidRPr="00B26437">
        <w:rPr>
          <w:rFonts w:ascii="Times New Roman" w:hAnsi="Times New Roman" w:cs="Times New Roman"/>
          <w:sz w:val="28"/>
          <w:szCs w:val="28"/>
        </w:rPr>
        <w:t xml:space="preserve">предоставляется оплачиваемый отпуск для обустройства на новом месте жительства продолжительностью до семи календарных дней. </w:t>
      </w:r>
    </w:p>
    <w:p w14:paraId="6A9ACEB8" w14:textId="77777777" w:rsidR="00294D8C" w:rsidRDefault="002E4312" w:rsidP="00294D8C">
      <w:pPr>
        <w:spacing w:after="0"/>
        <w:jc w:val="both"/>
        <w:rPr>
          <w:rFonts w:ascii="Times New Roman" w:hAnsi="Times New Roman" w:cs="Times New Roman"/>
          <w:sz w:val="28"/>
          <w:szCs w:val="28"/>
        </w:rPr>
      </w:pPr>
      <w:r w:rsidRPr="00B26437">
        <w:rPr>
          <w:rFonts w:ascii="Times New Roman" w:hAnsi="Times New Roman" w:cs="Times New Roman"/>
          <w:sz w:val="28"/>
          <w:szCs w:val="28"/>
        </w:rPr>
        <w:t>1</w:t>
      </w:r>
      <w:r w:rsidR="002D3D49">
        <w:rPr>
          <w:rFonts w:ascii="Times New Roman" w:hAnsi="Times New Roman" w:cs="Times New Roman"/>
          <w:sz w:val="28"/>
          <w:szCs w:val="28"/>
        </w:rPr>
        <w:t>0</w:t>
      </w:r>
      <w:r w:rsidRPr="00B26437">
        <w:rPr>
          <w:rFonts w:ascii="Times New Roman" w:hAnsi="Times New Roman" w:cs="Times New Roman"/>
          <w:sz w:val="28"/>
          <w:szCs w:val="28"/>
        </w:rPr>
        <w:t xml:space="preserve">. Молодым специалистам при трудоустройстве может выплачиваться за счет средств экономии фонда оплаты труда единовременное пособие единовременное пособие в размере, не превышающем базовый должностной оклад по должности, другие выплаты и компенсации, предусмотренные коллективным договором и локальными актами организации. </w:t>
      </w:r>
    </w:p>
    <w:p w14:paraId="4FF945E7" w14:textId="77777777" w:rsidR="00294D8C" w:rsidRDefault="002E4312" w:rsidP="00294D8C">
      <w:pPr>
        <w:spacing w:after="0"/>
        <w:jc w:val="both"/>
        <w:rPr>
          <w:rFonts w:ascii="Times New Roman" w:hAnsi="Times New Roman" w:cs="Times New Roman"/>
          <w:sz w:val="28"/>
          <w:szCs w:val="28"/>
        </w:rPr>
      </w:pPr>
      <w:r w:rsidRPr="00B26437">
        <w:rPr>
          <w:rFonts w:ascii="Times New Roman" w:hAnsi="Times New Roman" w:cs="Times New Roman"/>
          <w:sz w:val="28"/>
          <w:szCs w:val="28"/>
        </w:rPr>
        <w:t>1</w:t>
      </w:r>
      <w:r w:rsidR="002D3D49">
        <w:rPr>
          <w:rFonts w:ascii="Times New Roman" w:hAnsi="Times New Roman" w:cs="Times New Roman"/>
          <w:sz w:val="28"/>
          <w:szCs w:val="28"/>
        </w:rPr>
        <w:t>1</w:t>
      </w:r>
      <w:r w:rsidRPr="00B26437">
        <w:rPr>
          <w:rFonts w:ascii="Times New Roman" w:hAnsi="Times New Roman" w:cs="Times New Roman"/>
          <w:sz w:val="28"/>
          <w:szCs w:val="28"/>
        </w:rPr>
        <w:t xml:space="preserve">. Молодой специалист руководствуется следующими принципами поведения: </w:t>
      </w:r>
      <w:r w:rsidR="00294D8C">
        <w:rPr>
          <w:rFonts w:ascii="Times New Roman" w:hAnsi="Times New Roman" w:cs="Times New Roman"/>
          <w:sz w:val="28"/>
          <w:szCs w:val="28"/>
        </w:rPr>
        <w:t xml:space="preserve">- </w:t>
      </w:r>
      <w:r w:rsidRPr="00B26437">
        <w:rPr>
          <w:rFonts w:ascii="Times New Roman" w:hAnsi="Times New Roman" w:cs="Times New Roman"/>
          <w:sz w:val="28"/>
          <w:szCs w:val="28"/>
        </w:rPr>
        <w:t xml:space="preserve">уважительное отношение к спортивным традициям организации; </w:t>
      </w:r>
    </w:p>
    <w:p w14:paraId="28FB9FB0" w14:textId="77777777" w:rsidR="00294D8C" w:rsidRDefault="00294D8C" w:rsidP="00294D8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E4312" w:rsidRPr="00B26437">
        <w:rPr>
          <w:rFonts w:ascii="Times New Roman" w:hAnsi="Times New Roman" w:cs="Times New Roman"/>
          <w:sz w:val="28"/>
          <w:szCs w:val="28"/>
        </w:rPr>
        <w:t xml:space="preserve">приложение максимума усилий для приобретения и развития профессиональных знаний и навыков; ответственное выполнение поставленных задач, соблюдение трудовой дисциплины, точность и аккуратность при исполнении порученной работы; </w:t>
      </w:r>
    </w:p>
    <w:p w14:paraId="5829E493" w14:textId="77777777" w:rsidR="00294D8C" w:rsidRDefault="00294D8C" w:rsidP="00294D8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E4312" w:rsidRPr="00B26437">
        <w:rPr>
          <w:rFonts w:ascii="Times New Roman" w:hAnsi="Times New Roman" w:cs="Times New Roman"/>
          <w:sz w:val="28"/>
          <w:szCs w:val="28"/>
        </w:rPr>
        <w:t xml:space="preserve">участие в развитии корпоративной культуры, умение взаимодействовать с другими работниками и руководством, решать проблемы объективно и бесконфликтно, строить взаимоотношения на основе уважения к личности, обеспечивать благоприятный климат в трудовом коллективе. </w:t>
      </w:r>
    </w:p>
    <w:p w14:paraId="5A32B9BC" w14:textId="77777777" w:rsidR="00294D8C" w:rsidRDefault="002E4312" w:rsidP="00294D8C">
      <w:pPr>
        <w:spacing w:after="0"/>
        <w:jc w:val="both"/>
        <w:rPr>
          <w:rFonts w:ascii="Times New Roman" w:hAnsi="Times New Roman" w:cs="Times New Roman"/>
          <w:sz w:val="28"/>
          <w:szCs w:val="28"/>
        </w:rPr>
      </w:pPr>
      <w:r w:rsidRPr="00B26437">
        <w:rPr>
          <w:rFonts w:ascii="Times New Roman" w:hAnsi="Times New Roman" w:cs="Times New Roman"/>
          <w:sz w:val="28"/>
          <w:szCs w:val="28"/>
        </w:rPr>
        <w:t>1</w:t>
      </w:r>
      <w:r w:rsidR="002D3D49">
        <w:rPr>
          <w:rFonts w:ascii="Times New Roman" w:hAnsi="Times New Roman" w:cs="Times New Roman"/>
          <w:sz w:val="28"/>
          <w:szCs w:val="28"/>
        </w:rPr>
        <w:t>2</w:t>
      </w:r>
      <w:r w:rsidRPr="00B26437">
        <w:rPr>
          <w:rFonts w:ascii="Times New Roman" w:hAnsi="Times New Roman" w:cs="Times New Roman"/>
          <w:sz w:val="28"/>
          <w:szCs w:val="28"/>
        </w:rPr>
        <w:t xml:space="preserve">. Для скорейшей адаптации молодого специалиста и приобретения им профессиональных навыков организуется наставничество и издается приказ о закреплении молодого специалиста за специалистом-наставником. </w:t>
      </w:r>
    </w:p>
    <w:p w14:paraId="670C556F" w14:textId="77777777" w:rsidR="00294D8C" w:rsidRDefault="002E4312" w:rsidP="00294D8C">
      <w:pPr>
        <w:spacing w:after="0"/>
        <w:jc w:val="both"/>
        <w:rPr>
          <w:rFonts w:ascii="Times New Roman" w:hAnsi="Times New Roman" w:cs="Times New Roman"/>
          <w:sz w:val="28"/>
          <w:szCs w:val="28"/>
        </w:rPr>
      </w:pPr>
      <w:r w:rsidRPr="00B26437">
        <w:rPr>
          <w:rFonts w:ascii="Times New Roman" w:hAnsi="Times New Roman" w:cs="Times New Roman"/>
          <w:sz w:val="28"/>
          <w:szCs w:val="28"/>
        </w:rPr>
        <w:t>1</w:t>
      </w:r>
      <w:r w:rsidR="002D3D49">
        <w:rPr>
          <w:rFonts w:ascii="Times New Roman" w:hAnsi="Times New Roman" w:cs="Times New Roman"/>
          <w:sz w:val="28"/>
          <w:szCs w:val="28"/>
        </w:rPr>
        <w:t>3</w:t>
      </w:r>
      <w:r w:rsidRPr="00B26437">
        <w:rPr>
          <w:rFonts w:ascii="Times New Roman" w:hAnsi="Times New Roman" w:cs="Times New Roman"/>
          <w:sz w:val="28"/>
          <w:szCs w:val="28"/>
        </w:rPr>
        <w:t xml:space="preserve">. Контроль выполнения настоящего Положения и соблюдением прав молодых специалистов осуществляется органами управления в сфере физической культуры и спорта в отношении своих подведомственных организаций, органами самоуправления организации, осуществляющей спортивную подготовку, в соответствии со своей компетенцией, руководителем организации. </w:t>
      </w:r>
    </w:p>
    <w:p w14:paraId="5F3671FE" w14:textId="77777777" w:rsidR="00BA3198" w:rsidRDefault="002E4312" w:rsidP="00294D8C">
      <w:pPr>
        <w:spacing w:after="0"/>
        <w:jc w:val="both"/>
        <w:rPr>
          <w:rFonts w:ascii="Times New Roman" w:hAnsi="Times New Roman" w:cs="Times New Roman"/>
          <w:sz w:val="28"/>
          <w:szCs w:val="28"/>
        </w:rPr>
      </w:pPr>
      <w:r w:rsidRPr="00B26437">
        <w:rPr>
          <w:rFonts w:ascii="Times New Roman" w:hAnsi="Times New Roman" w:cs="Times New Roman"/>
          <w:sz w:val="28"/>
          <w:szCs w:val="28"/>
        </w:rPr>
        <w:t>1</w:t>
      </w:r>
      <w:r w:rsidR="002D3D49">
        <w:rPr>
          <w:rFonts w:ascii="Times New Roman" w:hAnsi="Times New Roman" w:cs="Times New Roman"/>
          <w:sz w:val="28"/>
          <w:szCs w:val="28"/>
        </w:rPr>
        <w:t>4</w:t>
      </w:r>
      <w:r w:rsidRPr="00B26437">
        <w:rPr>
          <w:rFonts w:ascii="Times New Roman" w:hAnsi="Times New Roman" w:cs="Times New Roman"/>
          <w:sz w:val="28"/>
          <w:szCs w:val="28"/>
        </w:rPr>
        <w:t>.</w:t>
      </w:r>
      <w:r w:rsidR="00294D8C">
        <w:rPr>
          <w:rFonts w:ascii="Times New Roman" w:hAnsi="Times New Roman" w:cs="Times New Roman"/>
          <w:sz w:val="28"/>
          <w:szCs w:val="28"/>
        </w:rPr>
        <w:t xml:space="preserve"> </w:t>
      </w:r>
      <w:r w:rsidRPr="00B26437">
        <w:rPr>
          <w:rFonts w:ascii="Times New Roman" w:hAnsi="Times New Roman" w:cs="Times New Roman"/>
          <w:sz w:val="28"/>
          <w:szCs w:val="28"/>
        </w:rPr>
        <w:t xml:space="preserve">Положение «О статусе молодого специалиста» является приложением коллективному </w:t>
      </w:r>
      <w:proofErr w:type="gramStart"/>
      <w:r w:rsidRPr="00B26437">
        <w:rPr>
          <w:rFonts w:ascii="Times New Roman" w:hAnsi="Times New Roman" w:cs="Times New Roman"/>
          <w:sz w:val="28"/>
          <w:szCs w:val="28"/>
        </w:rPr>
        <w:t xml:space="preserve">договору </w:t>
      </w:r>
      <w:r w:rsidR="00294D8C">
        <w:rPr>
          <w:rFonts w:ascii="Times New Roman" w:hAnsi="Times New Roman" w:cs="Times New Roman"/>
          <w:sz w:val="28"/>
          <w:szCs w:val="28"/>
        </w:rPr>
        <w:t xml:space="preserve"> </w:t>
      </w:r>
      <w:r w:rsidRPr="00B26437">
        <w:rPr>
          <w:rFonts w:ascii="Times New Roman" w:hAnsi="Times New Roman" w:cs="Times New Roman"/>
          <w:sz w:val="28"/>
          <w:szCs w:val="28"/>
        </w:rPr>
        <w:t>МБУ</w:t>
      </w:r>
      <w:proofErr w:type="gramEnd"/>
      <w:r w:rsidRPr="00B26437">
        <w:rPr>
          <w:rFonts w:ascii="Times New Roman" w:hAnsi="Times New Roman" w:cs="Times New Roman"/>
          <w:sz w:val="28"/>
          <w:szCs w:val="28"/>
        </w:rPr>
        <w:t xml:space="preserve"> КР СШ «Олимпиец».</w:t>
      </w:r>
    </w:p>
    <w:p w14:paraId="46C001FA" w14:textId="77777777" w:rsidR="00BA3198" w:rsidRPr="00BA3198" w:rsidRDefault="00BA3198" w:rsidP="00BA3198">
      <w:pPr>
        <w:rPr>
          <w:rFonts w:ascii="Times New Roman" w:hAnsi="Times New Roman" w:cs="Times New Roman"/>
          <w:sz w:val="28"/>
          <w:szCs w:val="28"/>
        </w:rPr>
      </w:pPr>
    </w:p>
    <w:p w14:paraId="4F18B274" w14:textId="77777777" w:rsidR="00BA3198" w:rsidRPr="00BA3198" w:rsidRDefault="00BA3198" w:rsidP="00BA3198">
      <w:pPr>
        <w:rPr>
          <w:rFonts w:ascii="Times New Roman" w:hAnsi="Times New Roman" w:cs="Times New Roman"/>
          <w:sz w:val="28"/>
          <w:szCs w:val="28"/>
        </w:rPr>
      </w:pPr>
    </w:p>
    <w:p w14:paraId="0182F5CB" w14:textId="77777777" w:rsidR="00BA3198" w:rsidRDefault="00BA3198" w:rsidP="00BA3198">
      <w:pPr>
        <w:rPr>
          <w:rFonts w:ascii="Times New Roman" w:hAnsi="Times New Roman" w:cs="Times New Roman"/>
          <w:sz w:val="28"/>
          <w:szCs w:val="28"/>
        </w:rPr>
      </w:pPr>
    </w:p>
    <w:p w14:paraId="181C2492" w14:textId="77777777" w:rsidR="00BA3198" w:rsidRDefault="00BA3198" w:rsidP="00BA3198">
      <w:pPr>
        <w:tabs>
          <w:tab w:val="left" w:pos="2550"/>
        </w:tabs>
        <w:rPr>
          <w:rFonts w:ascii="Times New Roman" w:hAnsi="Times New Roman" w:cs="Times New Roman"/>
          <w:sz w:val="28"/>
          <w:szCs w:val="28"/>
        </w:rPr>
      </w:pPr>
    </w:p>
    <w:p w14:paraId="0AB3B4E2" w14:textId="77777777" w:rsidR="002D3D49" w:rsidRDefault="002D3D49" w:rsidP="00BA3198">
      <w:pPr>
        <w:tabs>
          <w:tab w:val="left" w:pos="2550"/>
        </w:tabs>
        <w:rPr>
          <w:rFonts w:ascii="Times New Roman" w:hAnsi="Times New Roman" w:cs="Times New Roman"/>
          <w:sz w:val="28"/>
          <w:szCs w:val="28"/>
        </w:rPr>
      </w:pPr>
    </w:p>
    <w:p w14:paraId="2B2EF7CA" w14:textId="77777777" w:rsidR="002D3D49" w:rsidRDefault="002D3D49" w:rsidP="002D3D49">
      <w:pPr>
        <w:spacing w:after="0"/>
        <w:jc w:val="right"/>
        <w:rPr>
          <w:rFonts w:ascii="Times New Roman" w:hAnsi="Times New Roman" w:cs="Times New Roman"/>
          <w:sz w:val="24"/>
          <w:szCs w:val="24"/>
        </w:rPr>
      </w:pPr>
    </w:p>
    <w:p w14:paraId="43E4CC9F" w14:textId="77777777" w:rsidR="00BA3198" w:rsidRDefault="00BA3198" w:rsidP="002D3D49">
      <w:pPr>
        <w:spacing w:after="0"/>
        <w:jc w:val="right"/>
        <w:rPr>
          <w:rFonts w:ascii="Times New Roman" w:hAnsi="Times New Roman" w:cs="Times New Roman"/>
          <w:sz w:val="24"/>
          <w:szCs w:val="24"/>
        </w:rPr>
      </w:pPr>
      <w:r>
        <w:rPr>
          <w:rFonts w:ascii="Times New Roman" w:hAnsi="Times New Roman" w:cs="Times New Roman"/>
          <w:sz w:val="24"/>
          <w:szCs w:val="24"/>
        </w:rPr>
        <w:t xml:space="preserve">Приложение № </w:t>
      </w:r>
      <w:r w:rsidR="00B8154A">
        <w:rPr>
          <w:rFonts w:ascii="Times New Roman" w:hAnsi="Times New Roman" w:cs="Times New Roman"/>
          <w:sz w:val="24"/>
          <w:szCs w:val="24"/>
        </w:rPr>
        <w:t>6</w:t>
      </w:r>
    </w:p>
    <w:p w14:paraId="3B8AD5DA" w14:textId="77777777" w:rsidR="00BA3198" w:rsidRDefault="00BA3198" w:rsidP="002D3D49">
      <w:pPr>
        <w:spacing w:after="0"/>
        <w:jc w:val="right"/>
        <w:rPr>
          <w:rFonts w:ascii="Times New Roman" w:hAnsi="Times New Roman" w:cs="Times New Roman"/>
          <w:sz w:val="24"/>
          <w:szCs w:val="24"/>
        </w:rPr>
      </w:pPr>
      <w:r>
        <w:rPr>
          <w:rFonts w:ascii="Times New Roman" w:hAnsi="Times New Roman" w:cs="Times New Roman"/>
          <w:sz w:val="24"/>
          <w:szCs w:val="24"/>
        </w:rPr>
        <w:t xml:space="preserve">к Коллективному договору </w:t>
      </w:r>
    </w:p>
    <w:p w14:paraId="583AE582" w14:textId="77777777" w:rsidR="00BA3198" w:rsidRDefault="00BA3198" w:rsidP="00BA3198">
      <w:pPr>
        <w:spacing w:after="0"/>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BA3198" w14:paraId="585A0841" w14:textId="77777777" w:rsidTr="00E8180F">
        <w:tc>
          <w:tcPr>
            <w:tcW w:w="5068" w:type="dxa"/>
            <w:hideMark/>
          </w:tcPr>
          <w:p w14:paraId="668399D8" w14:textId="77777777" w:rsidR="00BA3198" w:rsidRDefault="00BA3198" w:rsidP="00E8180F">
            <w:pPr>
              <w:rPr>
                <w:rFonts w:ascii="Times New Roman" w:hAnsi="Times New Roman" w:cs="Times New Roman"/>
                <w:sz w:val="28"/>
                <w:szCs w:val="28"/>
              </w:rPr>
            </w:pPr>
            <w:r>
              <w:rPr>
                <w:rFonts w:ascii="Times New Roman" w:hAnsi="Times New Roman" w:cs="Times New Roman"/>
                <w:sz w:val="28"/>
                <w:szCs w:val="28"/>
              </w:rPr>
              <w:t>Председатель первичной</w:t>
            </w:r>
          </w:p>
          <w:p w14:paraId="61B1E9B4" w14:textId="77777777" w:rsidR="00BA3198" w:rsidRDefault="00BA3198" w:rsidP="00E8180F">
            <w:pPr>
              <w:rPr>
                <w:rFonts w:ascii="Times New Roman" w:hAnsi="Times New Roman" w:cs="Times New Roman"/>
                <w:sz w:val="28"/>
                <w:szCs w:val="28"/>
              </w:rPr>
            </w:pPr>
            <w:r>
              <w:rPr>
                <w:rFonts w:ascii="Times New Roman" w:hAnsi="Times New Roman" w:cs="Times New Roman"/>
                <w:sz w:val="28"/>
                <w:szCs w:val="28"/>
              </w:rPr>
              <w:t xml:space="preserve"> профсоюзной организации </w:t>
            </w:r>
          </w:p>
          <w:p w14:paraId="015F905C" w14:textId="77777777" w:rsidR="00BA3198" w:rsidRDefault="00BA3198" w:rsidP="00E8180F">
            <w:pPr>
              <w:rPr>
                <w:rFonts w:ascii="Times New Roman" w:hAnsi="Times New Roman" w:cs="Times New Roman"/>
                <w:sz w:val="28"/>
                <w:szCs w:val="28"/>
              </w:rPr>
            </w:pPr>
            <w:r>
              <w:rPr>
                <w:rFonts w:ascii="Times New Roman" w:hAnsi="Times New Roman" w:cs="Times New Roman"/>
                <w:sz w:val="28"/>
                <w:szCs w:val="28"/>
              </w:rPr>
              <w:t>МБУ КР СШ «Олимпиец»</w:t>
            </w:r>
          </w:p>
          <w:p w14:paraId="4A31D776" w14:textId="77777777" w:rsidR="00BA3198" w:rsidRDefault="00BA3198" w:rsidP="00E8180F">
            <w:pPr>
              <w:rPr>
                <w:rFonts w:ascii="Times New Roman" w:hAnsi="Times New Roman" w:cs="Times New Roman"/>
                <w:sz w:val="28"/>
                <w:szCs w:val="28"/>
              </w:rPr>
            </w:pPr>
            <w:r>
              <w:rPr>
                <w:rFonts w:ascii="Times New Roman" w:hAnsi="Times New Roman" w:cs="Times New Roman"/>
                <w:sz w:val="28"/>
                <w:szCs w:val="28"/>
              </w:rPr>
              <w:t xml:space="preserve"> _________________ О.А. </w:t>
            </w:r>
            <w:proofErr w:type="spellStart"/>
            <w:r>
              <w:rPr>
                <w:rFonts w:ascii="Times New Roman" w:hAnsi="Times New Roman" w:cs="Times New Roman"/>
                <w:sz w:val="28"/>
                <w:szCs w:val="28"/>
              </w:rPr>
              <w:t>Додорова</w:t>
            </w:r>
            <w:proofErr w:type="spellEnd"/>
            <w:r>
              <w:rPr>
                <w:rFonts w:ascii="Times New Roman" w:hAnsi="Times New Roman" w:cs="Times New Roman"/>
                <w:sz w:val="28"/>
                <w:szCs w:val="28"/>
              </w:rPr>
              <w:t xml:space="preserve"> </w:t>
            </w:r>
          </w:p>
          <w:p w14:paraId="7523B2FD" w14:textId="77777777" w:rsidR="00BA3198" w:rsidRDefault="00BA3198" w:rsidP="00E8180F">
            <w:pPr>
              <w:rPr>
                <w:rFonts w:ascii="Times New Roman" w:hAnsi="Times New Roman" w:cs="Times New Roman"/>
                <w:sz w:val="28"/>
                <w:szCs w:val="28"/>
              </w:rPr>
            </w:pPr>
            <w:r>
              <w:rPr>
                <w:rFonts w:ascii="Times New Roman" w:hAnsi="Times New Roman" w:cs="Times New Roman"/>
                <w:sz w:val="28"/>
                <w:szCs w:val="28"/>
              </w:rPr>
              <w:t>«_</w:t>
            </w:r>
            <w:proofErr w:type="gramStart"/>
            <w:r>
              <w:rPr>
                <w:rFonts w:ascii="Times New Roman" w:hAnsi="Times New Roman" w:cs="Times New Roman"/>
                <w:sz w:val="28"/>
                <w:szCs w:val="28"/>
              </w:rPr>
              <w:t>_»_</w:t>
            </w:r>
            <w:proofErr w:type="gramEnd"/>
            <w:r>
              <w:rPr>
                <w:rFonts w:ascii="Times New Roman" w:hAnsi="Times New Roman" w:cs="Times New Roman"/>
                <w:sz w:val="28"/>
                <w:szCs w:val="28"/>
              </w:rPr>
              <w:t>_____________ 2017 г.</w:t>
            </w:r>
          </w:p>
        </w:tc>
        <w:tc>
          <w:tcPr>
            <w:tcW w:w="5069" w:type="dxa"/>
          </w:tcPr>
          <w:p w14:paraId="75969981" w14:textId="77777777" w:rsidR="00BA3198" w:rsidRDefault="00BA3198" w:rsidP="00E8180F">
            <w:pPr>
              <w:jc w:val="right"/>
              <w:rPr>
                <w:rFonts w:ascii="Times New Roman" w:hAnsi="Times New Roman" w:cs="Times New Roman"/>
                <w:sz w:val="28"/>
                <w:szCs w:val="28"/>
              </w:rPr>
            </w:pPr>
            <w:r>
              <w:rPr>
                <w:rFonts w:ascii="Times New Roman" w:hAnsi="Times New Roman" w:cs="Times New Roman"/>
                <w:sz w:val="28"/>
                <w:szCs w:val="28"/>
              </w:rPr>
              <w:t xml:space="preserve">Директор </w:t>
            </w:r>
          </w:p>
          <w:p w14:paraId="2D8BE4F9" w14:textId="77777777" w:rsidR="00BA3198" w:rsidRDefault="00BA3198" w:rsidP="00E8180F">
            <w:pPr>
              <w:jc w:val="right"/>
              <w:rPr>
                <w:rFonts w:ascii="Times New Roman" w:hAnsi="Times New Roman" w:cs="Times New Roman"/>
                <w:sz w:val="28"/>
                <w:szCs w:val="28"/>
              </w:rPr>
            </w:pPr>
            <w:r>
              <w:rPr>
                <w:rFonts w:ascii="Times New Roman" w:hAnsi="Times New Roman" w:cs="Times New Roman"/>
                <w:sz w:val="28"/>
                <w:szCs w:val="28"/>
              </w:rPr>
              <w:t xml:space="preserve">МБУ КР СШ «Олимпиец </w:t>
            </w:r>
          </w:p>
          <w:p w14:paraId="6ADBE8B7" w14:textId="77777777" w:rsidR="00BA3198" w:rsidRDefault="00BA3198" w:rsidP="00E8180F">
            <w:pPr>
              <w:jc w:val="right"/>
              <w:rPr>
                <w:rFonts w:ascii="Times New Roman" w:hAnsi="Times New Roman" w:cs="Times New Roman"/>
                <w:sz w:val="28"/>
                <w:szCs w:val="28"/>
              </w:rPr>
            </w:pPr>
          </w:p>
          <w:p w14:paraId="117BA088" w14:textId="77777777" w:rsidR="00BA3198" w:rsidRDefault="00BA3198" w:rsidP="00E8180F">
            <w:pPr>
              <w:jc w:val="right"/>
              <w:rPr>
                <w:rFonts w:ascii="Times New Roman" w:hAnsi="Times New Roman" w:cs="Times New Roman"/>
                <w:sz w:val="28"/>
                <w:szCs w:val="28"/>
              </w:rPr>
            </w:pPr>
            <w:r>
              <w:rPr>
                <w:rFonts w:ascii="Times New Roman" w:hAnsi="Times New Roman" w:cs="Times New Roman"/>
                <w:sz w:val="28"/>
                <w:szCs w:val="28"/>
              </w:rPr>
              <w:t xml:space="preserve">__________________ А.В. Драй </w:t>
            </w:r>
          </w:p>
          <w:p w14:paraId="4ECA322F" w14:textId="77777777" w:rsidR="00BA3198" w:rsidRDefault="00BA3198" w:rsidP="00E8180F">
            <w:pPr>
              <w:jc w:val="right"/>
              <w:rPr>
                <w:rFonts w:ascii="Times New Roman" w:hAnsi="Times New Roman" w:cs="Times New Roman"/>
                <w:sz w:val="28"/>
                <w:szCs w:val="28"/>
              </w:rPr>
            </w:pPr>
            <w:r>
              <w:rPr>
                <w:rFonts w:ascii="Times New Roman" w:hAnsi="Times New Roman" w:cs="Times New Roman"/>
                <w:sz w:val="28"/>
                <w:szCs w:val="28"/>
              </w:rPr>
              <w:t>«___» ______________ 2017 г.</w:t>
            </w:r>
          </w:p>
          <w:p w14:paraId="3DF4186E" w14:textId="77777777" w:rsidR="00BA3198" w:rsidRDefault="00BA3198" w:rsidP="00E8180F">
            <w:pPr>
              <w:rPr>
                <w:rFonts w:ascii="Times New Roman" w:hAnsi="Times New Roman" w:cs="Times New Roman"/>
                <w:sz w:val="28"/>
                <w:szCs w:val="28"/>
              </w:rPr>
            </w:pPr>
          </w:p>
        </w:tc>
      </w:tr>
    </w:tbl>
    <w:p w14:paraId="10FB8CB8" w14:textId="77777777" w:rsidR="00BA3198" w:rsidRPr="00F70254" w:rsidRDefault="00BA3198" w:rsidP="00BA3198">
      <w:pPr>
        <w:ind w:right="53"/>
        <w:rPr>
          <w:rFonts w:ascii="Constantia" w:hAnsi="Constantia"/>
          <w:b/>
          <w:sz w:val="32"/>
          <w:szCs w:val="32"/>
        </w:rPr>
      </w:pPr>
    </w:p>
    <w:p w14:paraId="1D521FED" w14:textId="77777777" w:rsidR="00BA3198" w:rsidRPr="00DD67C7" w:rsidRDefault="00BA3198" w:rsidP="00BA3198">
      <w:pPr>
        <w:spacing w:after="0"/>
        <w:jc w:val="center"/>
        <w:rPr>
          <w:rFonts w:ascii="Times New Roman" w:hAnsi="Times New Roman" w:cs="Times New Roman"/>
          <w:b/>
          <w:sz w:val="28"/>
          <w:szCs w:val="28"/>
        </w:rPr>
      </w:pPr>
      <w:r>
        <w:rPr>
          <w:rFonts w:ascii="Times New Roman" w:hAnsi="Times New Roman" w:cs="Times New Roman"/>
          <w:b/>
          <w:sz w:val="28"/>
          <w:szCs w:val="28"/>
        </w:rPr>
        <w:t>ПОЛОЖЕНИЕ</w:t>
      </w:r>
    </w:p>
    <w:p w14:paraId="729F7999" w14:textId="77777777" w:rsidR="00BA3198" w:rsidRPr="00DD67C7" w:rsidRDefault="00BA3198" w:rsidP="00BA3198">
      <w:pPr>
        <w:spacing w:after="0"/>
        <w:jc w:val="center"/>
        <w:rPr>
          <w:rFonts w:ascii="Times New Roman" w:hAnsi="Times New Roman" w:cs="Times New Roman"/>
          <w:b/>
          <w:sz w:val="28"/>
          <w:szCs w:val="28"/>
        </w:rPr>
      </w:pPr>
      <w:r w:rsidRPr="00DD67C7">
        <w:rPr>
          <w:rFonts w:ascii="Times New Roman" w:hAnsi="Times New Roman" w:cs="Times New Roman"/>
          <w:b/>
          <w:sz w:val="28"/>
          <w:szCs w:val="28"/>
        </w:rPr>
        <w:t>об особенностях направления работников</w:t>
      </w:r>
      <w:r>
        <w:rPr>
          <w:rFonts w:ascii="Times New Roman" w:hAnsi="Times New Roman" w:cs="Times New Roman"/>
          <w:b/>
          <w:sz w:val="28"/>
          <w:szCs w:val="28"/>
        </w:rPr>
        <w:t xml:space="preserve"> </w:t>
      </w:r>
      <w:r w:rsidRPr="00DD67C7">
        <w:rPr>
          <w:rFonts w:ascii="Times New Roman" w:hAnsi="Times New Roman" w:cs="Times New Roman"/>
          <w:b/>
          <w:sz w:val="28"/>
          <w:szCs w:val="28"/>
        </w:rPr>
        <w:t xml:space="preserve">в служебные командировки и размерах возмещения расходов, </w:t>
      </w:r>
    </w:p>
    <w:p w14:paraId="6B08CCC1" w14:textId="77777777" w:rsidR="00BA3198" w:rsidRPr="00DD67C7" w:rsidRDefault="00BA3198" w:rsidP="00BA3198">
      <w:pPr>
        <w:spacing w:after="0"/>
        <w:jc w:val="center"/>
        <w:rPr>
          <w:rFonts w:ascii="Times New Roman" w:hAnsi="Times New Roman" w:cs="Times New Roman"/>
          <w:b/>
          <w:sz w:val="28"/>
          <w:szCs w:val="28"/>
        </w:rPr>
      </w:pPr>
      <w:r w:rsidRPr="00DD67C7">
        <w:rPr>
          <w:rFonts w:ascii="Times New Roman" w:hAnsi="Times New Roman" w:cs="Times New Roman"/>
          <w:b/>
          <w:sz w:val="28"/>
          <w:szCs w:val="28"/>
        </w:rPr>
        <w:t>связанных со служебными командировками</w:t>
      </w:r>
    </w:p>
    <w:p w14:paraId="4BA3F0CA" w14:textId="77777777" w:rsidR="00BA3198" w:rsidRPr="00DD67C7" w:rsidRDefault="00BA3198" w:rsidP="00BA3198">
      <w:pPr>
        <w:spacing w:after="0"/>
        <w:jc w:val="center"/>
        <w:rPr>
          <w:rFonts w:ascii="Times New Roman" w:hAnsi="Times New Roman" w:cs="Times New Roman"/>
          <w:sz w:val="28"/>
          <w:szCs w:val="28"/>
        </w:rPr>
      </w:pPr>
      <w:r w:rsidRPr="00DD67C7">
        <w:rPr>
          <w:rFonts w:ascii="Times New Roman" w:hAnsi="Times New Roman" w:cs="Times New Roman"/>
          <w:sz w:val="28"/>
          <w:szCs w:val="28"/>
        </w:rPr>
        <w:t xml:space="preserve"> </w:t>
      </w:r>
    </w:p>
    <w:p w14:paraId="6B5945C7" w14:textId="77777777" w:rsidR="00BA3198" w:rsidRPr="00DD67C7" w:rsidRDefault="00BA3198" w:rsidP="00BA3198">
      <w:pPr>
        <w:autoSpaceDE w:val="0"/>
        <w:autoSpaceDN w:val="0"/>
        <w:adjustRightInd w:val="0"/>
        <w:spacing w:after="0" w:line="240" w:lineRule="auto"/>
        <w:ind w:firstLine="720"/>
        <w:jc w:val="both"/>
        <w:rPr>
          <w:rFonts w:ascii="Times New Roman" w:hAnsi="Times New Roman" w:cs="Times New Roman"/>
          <w:color w:val="92D050"/>
          <w:sz w:val="28"/>
          <w:szCs w:val="28"/>
        </w:rPr>
      </w:pPr>
      <w:bookmarkStart w:id="73" w:name="sub_1001"/>
      <w:r w:rsidRPr="00DD67C7">
        <w:rPr>
          <w:rFonts w:ascii="Times New Roman" w:hAnsi="Times New Roman" w:cs="Times New Roman"/>
          <w:sz w:val="28"/>
          <w:szCs w:val="28"/>
        </w:rPr>
        <w:t>1. Настоящее Положение определяет особенности порядка направления работников в служебные командировки (далее - командировки) на территории Российской Федерации.</w:t>
      </w:r>
    </w:p>
    <w:p w14:paraId="5AD6DFAC" w14:textId="77777777" w:rsidR="00BA3198" w:rsidRPr="00DD67C7"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bookmarkStart w:id="74" w:name="sub_1002"/>
      <w:bookmarkEnd w:id="73"/>
      <w:r w:rsidRPr="00DD67C7">
        <w:rPr>
          <w:rFonts w:ascii="Times New Roman" w:hAnsi="Times New Roman" w:cs="Times New Roman"/>
          <w:sz w:val="28"/>
          <w:szCs w:val="28"/>
        </w:rPr>
        <w:t>2. В командировки направляются работники, состоящие в трудовых отношениях с работодателем.</w:t>
      </w:r>
    </w:p>
    <w:p w14:paraId="004FB769" w14:textId="77777777" w:rsidR="00BA3198" w:rsidRPr="00DD67C7"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bookmarkStart w:id="75" w:name="sub_1003"/>
      <w:bookmarkEnd w:id="74"/>
      <w:r w:rsidRPr="00DD67C7">
        <w:rPr>
          <w:rFonts w:ascii="Times New Roman" w:hAnsi="Times New Roman" w:cs="Times New Roman"/>
          <w:sz w:val="28"/>
          <w:szCs w:val="28"/>
        </w:rPr>
        <w:t>3. В целях настоящего Положения местом постоянной работы следует считать место расположения организации (обособленного структурного подразделения организации), работа в которой обусловлена трудовым договором (далее - командирующая организация).</w:t>
      </w:r>
    </w:p>
    <w:p w14:paraId="0D3BD62B" w14:textId="77777777" w:rsidR="00BA3198" w:rsidRPr="00DD67C7"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bookmarkStart w:id="76" w:name="sub_10032"/>
      <w:bookmarkEnd w:id="75"/>
      <w:r w:rsidRPr="00DD67C7">
        <w:rPr>
          <w:rFonts w:ascii="Times New Roman" w:hAnsi="Times New Roman" w:cs="Times New Roman"/>
          <w:sz w:val="28"/>
          <w:szCs w:val="28"/>
        </w:rPr>
        <w:t>Работники направляются в командировки по распоряжению работодателя на определенный срок для выполнения служебного поручения вне места постоянной работы. Поездка работника, направляемого в командировку (далее - работник) по распоряжению работодателя или уполномоченного им лица в обособленное подразделение командирующей организации (представительство, филиал), находящееся вне места постоянной работы, также признается командировкой.</w:t>
      </w:r>
    </w:p>
    <w:p w14:paraId="4B93EABE" w14:textId="77777777" w:rsidR="00BA3198" w:rsidRPr="00DD67C7"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bookmarkStart w:id="77" w:name="sub_10033"/>
      <w:bookmarkEnd w:id="76"/>
      <w:r w:rsidRPr="00DD67C7">
        <w:rPr>
          <w:rFonts w:ascii="Times New Roman" w:hAnsi="Times New Roman" w:cs="Times New Roman"/>
          <w:sz w:val="28"/>
          <w:szCs w:val="28"/>
        </w:rPr>
        <w:t>Служебные поездки работников, постоянная работа которых осуществляется в пути или имеет разъездной характер, командировками не признаются.</w:t>
      </w:r>
    </w:p>
    <w:p w14:paraId="04A148F2" w14:textId="77777777" w:rsidR="00BA3198" w:rsidRPr="00DD67C7"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bookmarkStart w:id="78" w:name="sub_1004"/>
      <w:bookmarkEnd w:id="77"/>
      <w:r w:rsidRPr="00DD67C7">
        <w:rPr>
          <w:rFonts w:ascii="Times New Roman" w:hAnsi="Times New Roman" w:cs="Times New Roman"/>
          <w:sz w:val="28"/>
          <w:szCs w:val="28"/>
        </w:rPr>
        <w:t>4. Срок командировки определяется работодателем с учетом объема, сложности и других особенностей служебного поручения.</w:t>
      </w:r>
    </w:p>
    <w:p w14:paraId="3A780C82" w14:textId="77777777" w:rsidR="00BA3198" w:rsidRPr="00DD67C7"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bookmarkStart w:id="79" w:name="sub_10042"/>
      <w:bookmarkEnd w:id="78"/>
      <w:r w:rsidRPr="00DD67C7">
        <w:rPr>
          <w:rFonts w:ascii="Times New Roman" w:hAnsi="Times New Roman" w:cs="Times New Roman"/>
          <w:sz w:val="28"/>
          <w:szCs w:val="28"/>
        </w:rPr>
        <w:t>Днем выезда в командировку считается дата отправления поезда, самолета, автобуса или другого транспортного средства от места постоянной работы командированного, а днем приезда из командировки - дата прибытия указанного транспортного средства на место постоянной работы. При отправлении транспортного средства до 24 часов включительно днем отъезда в командировку считаются текущие сутки, а с 00 часов и позднее - последующие сутки.</w:t>
      </w:r>
    </w:p>
    <w:p w14:paraId="2A84B197" w14:textId="77777777" w:rsidR="00BA3198" w:rsidRPr="00DD67C7"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bookmarkStart w:id="80" w:name="sub_10043"/>
      <w:bookmarkEnd w:id="79"/>
      <w:r w:rsidRPr="00DD67C7">
        <w:rPr>
          <w:rFonts w:ascii="Times New Roman" w:hAnsi="Times New Roman" w:cs="Times New Roman"/>
          <w:sz w:val="28"/>
          <w:szCs w:val="28"/>
        </w:rPr>
        <w:t>В случае если станция, пристань или аэропорт находятся за чертой населенного пункта, учитывается время, необходимое для проезда до станции, пристани или аэропорта.</w:t>
      </w:r>
    </w:p>
    <w:p w14:paraId="3F9DC9F1" w14:textId="77777777" w:rsidR="00BA3198" w:rsidRPr="00DD67C7"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bookmarkStart w:id="81" w:name="sub_10044"/>
      <w:bookmarkEnd w:id="80"/>
      <w:r w:rsidRPr="00DD67C7">
        <w:rPr>
          <w:rFonts w:ascii="Times New Roman" w:hAnsi="Times New Roman" w:cs="Times New Roman"/>
          <w:sz w:val="28"/>
          <w:szCs w:val="28"/>
        </w:rPr>
        <w:lastRenderedPageBreak/>
        <w:t>Аналогично определяется день приезда работника на место постоянной работы.</w:t>
      </w:r>
    </w:p>
    <w:p w14:paraId="23590575" w14:textId="77777777" w:rsidR="00BA3198" w:rsidRPr="00DD67C7"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bookmarkStart w:id="82" w:name="sub_10045"/>
      <w:bookmarkEnd w:id="81"/>
      <w:r w:rsidRPr="00DD67C7">
        <w:rPr>
          <w:rFonts w:ascii="Times New Roman" w:hAnsi="Times New Roman" w:cs="Times New Roman"/>
          <w:sz w:val="28"/>
          <w:szCs w:val="28"/>
        </w:rPr>
        <w:t>Вопрос о явке работника на работу в день выезда в командировку и в день приезда из командировки решается по договоренности с работодателем.</w:t>
      </w:r>
    </w:p>
    <w:p w14:paraId="29332A5A" w14:textId="77777777" w:rsidR="00BA3198" w:rsidRPr="00BA3198"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bookmarkStart w:id="83" w:name="sub_1005"/>
      <w:bookmarkEnd w:id="82"/>
      <w:r w:rsidRPr="00DD67C7">
        <w:rPr>
          <w:rFonts w:ascii="Times New Roman" w:hAnsi="Times New Roman" w:cs="Times New Roman"/>
          <w:sz w:val="28"/>
          <w:szCs w:val="28"/>
        </w:rPr>
        <w:t xml:space="preserve">5. Оплата труда работника в случае привлечения его к работе в выходные или нерабочие праздничные дни производится в соответствии </w:t>
      </w:r>
      <w:r w:rsidRPr="00BA3198">
        <w:rPr>
          <w:rFonts w:ascii="Times New Roman" w:hAnsi="Times New Roman" w:cs="Times New Roman"/>
          <w:sz w:val="28"/>
          <w:szCs w:val="28"/>
        </w:rPr>
        <w:t xml:space="preserve">с </w:t>
      </w:r>
      <w:hyperlink r:id="rId23" w:history="1">
        <w:r w:rsidRPr="0080305D">
          <w:rPr>
            <w:rStyle w:val="a4"/>
            <w:rFonts w:ascii="Times New Roman" w:hAnsi="Times New Roman" w:cs="Times New Roman"/>
            <w:color w:val="auto"/>
            <w:sz w:val="28"/>
            <w:szCs w:val="28"/>
            <w:u w:val="none"/>
          </w:rPr>
          <w:t>трудовым законодательством</w:t>
        </w:r>
      </w:hyperlink>
      <w:r w:rsidRPr="0080305D">
        <w:rPr>
          <w:rFonts w:ascii="Times New Roman" w:hAnsi="Times New Roman" w:cs="Times New Roman"/>
          <w:sz w:val="28"/>
          <w:szCs w:val="28"/>
        </w:rPr>
        <w:t xml:space="preserve"> </w:t>
      </w:r>
      <w:r w:rsidRPr="00BA3198">
        <w:rPr>
          <w:rFonts w:ascii="Times New Roman" w:hAnsi="Times New Roman" w:cs="Times New Roman"/>
          <w:sz w:val="28"/>
          <w:szCs w:val="28"/>
        </w:rPr>
        <w:t>Российской Федерации.</w:t>
      </w:r>
    </w:p>
    <w:p w14:paraId="2AEC9829" w14:textId="77777777" w:rsidR="00BA3198" w:rsidRPr="00BA3198"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bookmarkStart w:id="84" w:name="sub_1006"/>
      <w:bookmarkEnd w:id="83"/>
      <w:r w:rsidRPr="00BA3198">
        <w:rPr>
          <w:rFonts w:ascii="Times New Roman" w:hAnsi="Times New Roman" w:cs="Times New Roman"/>
          <w:sz w:val="28"/>
          <w:szCs w:val="28"/>
        </w:rPr>
        <w:t>6. Цель командировки работника определяется руководителем командирующей организации и указывается в служебном задании, которое утверждается работодателем.</w:t>
      </w:r>
    </w:p>
    <w:p w14:paraId="51963216" w14:textId="77777777" w:rsidR="00BA3198" w:rsidRPr="00BA3198"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bookmarkStart w:id="85" w:name="sub_1007"/>
      <w:bookmarkEnd w:id="84"/>
      <w:r w:rsidRPr="00BA3198">
        <w:rPr>
          <w:rFonts w:ascii="Times New Roman" w:hAnsi="Times New Roman" w:cs="Times New Roman"/>
          <w:sz w:val="28"/>
          <w:szCs w:val="28"/>
        </w:rPr>
        <w:t xml:space="preserve">7. На основании решения работодателя работнику оформляется </w:t>
      </w:r>
      <w:hyperlink r:id="rId24" w:history="1">
        <w:r w:rsidRPr="0080305D">
          <w:rPr>
            <w:rStyle w:val="a4"/>
            <w:rFonts w:ascii="Times New Roman" w:hAnsi="Times New Roman" w:cs="Times New Roman"/>
            <w:color w:val="auto"/>
            <w:sz w:val="28"/>
            <w:szCs w:val="28"/>
            <w:u w:val="none"/>
          </w:rPr>
          <w:t>командировочное удостоверение</w:t>
        </w:r>
      </w:hyperlink>
      <w:r w:rsidRPr="0080305D">
        <w:rPr>
          <w:rFonts w:ascii="Times New Roman" w:hAnsi="Times New Roman" w:cs="Times New Roman"/>
          <w:sz w:val="28"/>
          <w:szCs w:val="28"/>
        </w:rPr>
        <w:t>,</w:t>
      </w:r>
      <w:r w:rsidRPr="00BA3198">
        <w:rPr>
          <w:rFonts w:ascii="Times New Roman" w:hAnsi="Times New Roman" w:cs="Times New Roman"/>
          <w:sz w:val="28"/>
          <w:szCs w:val="28"/>
        </w:rPr>
        <w:t xml:space="preserve"> подтверждающее срок его пребывания в командировке (дата приезда в пункт (пункты) назначения и дата выезда из него (из них)), за исключением случаев, указанных в </w:t>
      </w:r>
      <w:hyperlink r:id="rId25" w:anchor="sub_1015" w:history="1">
        <w:r w:rsidRPr="0080305D">
          <w:rPr>
            <w:rStyle w:val="a4"/>
            <w:rFonts w:ascii="Times New Roman" w:hAnsi="Times New Roman" w:cs="Times New Roman"/>
            <w:color w:val="auto"/>
            <w:sz w:val="28"/>
            <w:szCs w:val="28"/>
            <w:u w:val="none"/>
          </w:rPr>
          <w:t>пункте 15</w:t>
        </w:r>
      </w:hyperlink>
      <w:r w:rsidRPr="0080305D">
        <w:rPr>
          <w:rFonts w:ascii="Times New Roman" w:hAnsi="Times New Roman" w:cs="Times New Roman"/>
          <w:sz w:val="28"/>
          <w:szCs w:val="28"/>
        </w:rPr>
        <w:t xml:space="preserve"> </w:t>
      </w:r>
      <w:r w:rsidRPr="00BA3198">
        <w:rPr>
          <w:rFonts w:ascii="Times New Roman" w:hAnsi="Times New Roman" w:cs="Times New Roman"/>
          <w:sz w:val="28"/>
          <w:szCs w:val="28"/>
        </w:rPr>
        <w:t>настоящего Положения.</w:t>
      </w:r>
    </w:p>
    <w:p w14:paraId="0A0C63FE" w14:textId="77777777" w:rsidR="00BA3198" w:rsidRPr="00BA3198"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bookmarkStart w:id="86" w:name="sub_10072"/>
      <w:bookmarkEnd w:id="85"/>
      <w:r w:rsidRPr="00BA3198">
        <w:rPr>
          <w:rFonts w:ascii="Times New Roman" w:hAnsi="Times New Roman" w:cs="Times New Roman"/>
          <w:sz w:val="28"/>
          <w:szCs w:val="28"/>
        </w:rPr>
        <w:t>Командировочное удостоверение оформляется в одном экземпляре и подписывается работодателем, вручается работнику и находится у него в течение всего срока командировки.</w:t>
      </w:r>
    </w:p>
    <w:p w14:paraId="1864AD44" w14:textId="77777777" w:rsidR="00BA3198" w:rsidRPr="00BA3198"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bookmarkStart w:id="87" w:name="sub_100703"/>
      <w:bookmarkEnd w:id="86"/>
      <w:r w:rsidRPr="00BA3198">
        <w:rPr>
          <w:rFonts w:ascii="Times New Roman" w:hAnsi="Times New Roman" w:cs="Times New Roman"/>
          <w:sz w:val="28"/>
          <w:szCs w:val="28"/>
        </w:rPr>
        <w:t>Фактический срок пребывания в месте командирования определяется по отметкам о дате приезда в место командирования и дате выезда из него, которые делаются в командировочном удостоверении и заверяются подписью полномочного должностного лица и печатью, которая используется в хозяйственной деятельности организации, в которую командирован работник, для засвидетельствования такой подписи.</w:t>
      </w:r>
    </w:p>
    <w:p w14:paraId="6957C0B3" w14:textId="77777777" w:rsidR="00BA3198" w:rsidRPr="00BA3198"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bookmarkStart w:id="88" w:name="sub_10073"/>
      <w:bookmarkEnd w:id="87"/>
      <w:r w:rsidRPr="00BA3198">
        <w:rPr>
          <w:rFonts w:ascii="Times New Roman" w:hAnsi="Times New Roman" w:cs="Times New Roman"/>
          <w:sz w:val="28"/>
          <w:szCs w:val="28"/>
        </w:rPr>
        <w:t>В случае если работник командирован в организации, находящиеся в разных населенных пунктах, отметки в командировочном удостоверении о дате приезда и дате выезда делаются в каждой из организаций, в которые он командирован.</w:t>
      </w:r>
    </w:p>
    <w:bookmarkEnd w:id="88"/>
    <w:p w14:paraId="6688794D" w14:textId="77777777" w:rsidR="00BA3198" w:rsidRPr="00BA3198"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r w:rsidRPr="00BA3198">
        <w:rPr>
          <w:rFonts w:ascii="Times New Roman" w:hAnsi="Times New Roman" w:cs="Times New Roman"/>
          <w:sz w:val="28"/>
          <w:szCs w:val="28"/>
        </w:rPr>
        <w:t xml:space="preserve">8. </w:t>
      </w:r>
      <w:hyperlink r:id="rId26" w:history="1">
        <w:r w:rsidRPr="0080305D">
          <w:rPr>
            <w:rStyle w:val="a4"/>
            <w:rFonts w:ascii="Times New Roman" w:hAnsi="Times New Roman" w:cs="Times New Roman"/>
            <w:color w:val="auto"/>
            <w:sz w:val="28"/>
            <w:szCs w:val="28"/>
            <w:u w:val="none"/>
          </w:rPr>
          <w:t>Порядок</w:t>
        </w:r>
      </w:hyperlink>
      <w:r w:rsidRPr="00BA3198">
        <w:rPr>
          <w:rFonts w:ascii="Times New Roman" w:hAnsi="Times New Roman" w:cs="Times New Roman"/>
          <w:sz w:val="28"/>
          <w:szCs w:val="28"/>
        </w:rPr>
        <w:t xml:space="preserve"> и формы учета работников, выбывающих в командировки из командирующей организации и прибывших в организацию, в которую они командированы, определяются Министерством труда и социальной защиты Российской Федерации.</w:t>
      </w:r>
    </w:p>
    <w:p w14:paraId="1CA27CDB" w14:textId="77777777" w:rsidR="00BA3198" w:rsidRPr="00BA3198"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bookmarkStart w:id="89" w:name="sub_1009"/>
      <w:r w:rsidRPr="00BA3198">
        <w:rPr>
          <w:rFonts w:ascii="Times New Roman" w:hAnsi="Times New Roman" w:cs="Times New Roman"/>
          <w:sz w:val="28"/>
          <w:szCs w:val="28"/>
        </w:rPr>
        <w:t>9. Заработная плата в полном объеме за период нахождения работника в командировке, а также за дни нахождения в пути, в том числе за время вынужденной остановки в пути, сохраняется за все дни работы по графику, установленному в командирующей организации.</w:t>
      </w:r>
    </w:p>
    <w:p w14:paraId="209C9708" w14:textId="77777777" w:rsidR="00BA3198" w:rsidRPr="00BA3198"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bookmarkStart w:id="90" w:name="sub_10092"/>
      <w:bookmarkEnd w:id="89"/>
      <w:r w:rsidRPr="00BA3198">
        <w:rPr>
          <w:rFonts w:ascii="Times New Roman" w:hAnsi="Times New Roman" w:cs="Times New Roman"/>
          <w:sz w:val="28"/>
          <w:szCs w:val="28"/>
        </w:rPr>
        <w:t>Работнику, работающему по совместительству, при командировании сохраняется заработная плата в полном объеме у того работодателя, который направил его в командировку. В случае направления такого работника в командировку одновременно по основной работе и работе, выполняемой на условиях совместительства, заработная плата в полном объеме сохраняется у обоих работодателей, а возмещаемые расходы по командировке распределяются между командирующими работодателями по соглашению между ними.</w:t>
      </w:r>
    </w:p>
    <w:p w14:paraId="325ACD99" w14:textId="77777777" w:rsidR="00BA3198" w:rsidRPr="00BA3198"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bookmarkStart w:id="91" w:name="sub_1010"/>
      <w:bookmarkEnd w:id="90"/>
      <w:r w:rsidRPr="00BA3198">
        <w:rPr>
          <w:rFonts w:ascii="Times New Roman" w:hAnsi="Times New Roman" w:cs="Times New Roman"/>
          <w:sz w:val="28"/>
          <w:szCs w:val="28"/>
        </w:rPr>
        <w:t>10. Работнику при направлении его в командировку выдается денежный аванс на оплату расходов по проезду и найму жилого помещения и дополнительных расходов:</w:t>
      </w:r>
    </w:p>
    <w:p w14:paraId="608E2931" w14:textId="77777777" w:rsidR="00BA3198" w:rsidRPr="00BA3198"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r w:rsidRPr="00BA3198">
        <w:rPr>
          <w:rFonts w:ascii="Times New Roman" w:hAnsi="Times New Roman" w:cs="Times New Roman"/>
          <w:sz w:val="28"/>
          <w:szCs w:val="28"/>
        </w:rPr>
        <w:lastRenderedPageBreak/>
        <w:t xml:space="preserve"> - связанных с проживанием вне места постоянного жительства (суточные) в размере фактических расходов, подтвержденных соответствующими документами, но не более 550 рублей в сутки. При отсутствии документов, подтверждающих эти расходы, - 12 рублей в сутки;</w:t>
      </w:r>
    </w:p>
    <w:p w14:paraId="48CF28FF" w14:textId="77777777" w:rsidR="00BA3198" w:rsidRPr="00BA3198"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r w:rsidRPr="00BA3198">
        <w:rPr>
          <w:rFonts w:ascii="Times New Roman" w:hAnsi="Times New Roman" w:cs="Times New Roman"/>
          <w:sz w:val="28"/>
          <w:szCs w:val="28"/>
        </w:rPr>
        <w:t xml:space="preserve"> - связанных </w:t>
      </w:r>
      <w:proofErr w:type="gramStart"/>
      <w:r w:rsidRPr="00BA3198">
        <w:rPr>
          <w:rFonts w:ascii="Times New Roman" w:hAnsi="Times New Roman" w:cs="Times New Roman"/>
          <w:sz w:val="28"/>
          <w:szCs w:val="28"/>
        </w:rPr>
        <w:t>с  расходами</w:t>
      </w:r>
      <w:proofErr w:type="gramEnd"/>
      <w:r w:rsidRPr="00BA3198">
        <w:rPr>
          <w:rFonts w:ascii="Times New Roman" w:hAnsi="Times New Roman" w:cs="Times New Roman"/>
          <w:sz w:val="28"/>
          <w:szCs w:val="28"/>
        </w:rPr>
        <w:t xml:space="preserve"> на выплату суточных - в размере 100 рублей за каждый день нахождения в служебной командировке.</w:t>
      </w:r>
    </w:p>
    <w:bookmarkStart w:id="92" w:name="sub_1011"/>
    <w:bookmarkEnd w:id="91"/>
    <w:p w14:paraId="4E64A391" w14:textId="77777777" w:rsidR="00BA3198" w:rsidRPr="00BA3198" w:rsidRDefault="00E627FC" w:rsidP="00BA3198">
      <w:pPr>
        <w:autoSpaceDE w:val="0"/>
        <w:autoSpaceDN w:val="0"/>
        <w:adjustRightInd w:val="0"/>
        <w:spacing w:after="0" w:line="240" w:lineRule="auto"/>
        <w:ind w:firstLine="720"/>
        <w:jc w:val="both"/>
        <w:rPr>
          <w:rFonts w:ascii="Times New Roman" w:hAnsi="Times New Roman" w:cs="Times New Roman"/>
          <w:sz w:val="28"/>
          <w:szCs w:val="28"/>
        </w:rPr>
      </w:pPr>
      <w:r w:rsidRPr="0080305D">
        <w:rPr>
          <w:rFonts w:ascii="Times New Roman" w:hAnsi="Times New Roman" w:cs="Times New Roman"/>
          <w:sz w:val="28"/>
          <w:szCs w:val="28"/>
        </w:rPr>
        <w:fldChar w:fldCharType="begin"/>
      </w:r>
      <w:r w:rsidR="00BA3198" w:rsidRPr="0080305D">
        <w:rPr>
          <w:rFonts w:ascii="Times New Roman" w:hAnsi="Times New Roman" w:cs="Times New Roman"/>
          <w:sz w:val="28"/>
          <w:szCs w:val="28"/>
        </w:rPr>
        <w:instrText xml:space="preserve"> HYPERLINK "garantF1://12066632.0" </w:instrText>
      </w:r>
      <w:r w:rsidRPr="0080305D">
        <w:rPr>
          <w:rFonts w:ascii="Times New Roman" w:hAnsi="Times New Roman" w:cs="Times New Roman"/>
          <w:sz w:val="28"/>
          <w:szCs w:val="28"/>
        </w:rPr>
      </w:r>
      <w:r w:rsidRPr="0080305D">
        <w:rPr>
          <w:rFonts w:ascii="Times New Roman" w:hAnsi="Times New Roman" w:cs="Times New Roman"/>
          <w:sz w:val="28"/>
          <w:szCs w:val="28"/>
        </w:rPr>
        <w:fldChar w:fldCharType="separate"/>
      </w:r>
      <w:r w:rsidR="00BA3198" w:rsidRPr="0080305D">
        <w:rPr>
          <w:rStyle w:val="a4"/>
          <w:rFonts w:ascii="Times New Roman" w:hAnsi="Times New Roman" w:cs="Times New Roman"/>
          <w:color w:val="auto"/>
          <w:sz w:val="28"/>
          <w:szCs w:val="28"/>
          <w:u w:val="none"/>
        </w:rPr>
        <w:t>11</w:t>
      </w:r>
      <w:r w:rsidRPr="0080305D">
        <w:rPr>
          <w:rFonts w:ascii="Times New Roman" w:hAnsi="Times New Roman" w:cs="Times New Roman"/>
          <w:sz w:val="28"/>
          <w:szCs w:val="28"/>
        </w:rPr>
        <w:fldChar w:fldCharType="end"/>
      </w:r>
      <w:r w:rsidR="00BA3198" w:rsidRPr="00BA3198">
        <w:rPr>
          <w:rFonts w:ascii="Times New Roman" w:hAnsi="Times New Roman" w:cs="Times New Roman"/>
          <w:sz w:val="28"/>
          <w:szCs w:val="28"/>
        </w:rPr>
        <w:t xml:space="preserve">. Работникам возмещаются  фактические расходы по проезду и найму жилого помещения, превышающие размеры, установленные пунктом 10,  а также иные связанные со служебными командировками расходы возмещаются организацией в размере фактических расходов, подтвержденных соответствующими документами, за счет экономии средств, выделенных из местного бюджета на их содержание, а также за счет иной приносящей доход деятельности. </w:t>
      </w:r>
    </w:p>
    <w:p w14:paraId="05E3BEDB" w14:textId="77777777" w:rsidR="00BA3198" w:rsidRPr="00BA3198"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r w:rsidRPr="00BA3198">
        <w:rPr>
          <w:rFonts w:ascii="Times New Roman" w:hAnsi="Times New Roman" w:cs="Times New Roman"/>
          <w:sz w:val="28"/>
          <w:szCs w:val="28"/>
        </w:rPr>
        <w:t>Основанием для выплаты работнику перерасхода по авансовому отчету служит авансовый отчет, утверждённый директором.</w:t>
      </w:r>
    </w:p>
    <w:p w14:paraId="0D1D8E7C" w14:textId="77777777" w:rsidR="00BA3198" w:rsidRPr="00BA3198"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bookmarkStart w:id="93" w:name="sub_10112"/>
      <w:bookmarkEnd w:id="92"/>
      <w:r w:rsidRPr="00BA3198">
        <w:rPr>
          <w:rFonts w:ascii="Times New Roman" w:hAnsi="Times New Roman" w:cs="Times New Roman"/>
          <w:sz w:val="28"/>
          <w:szCs w:val="28"/>
        </w:rPr>
        <w:t>Размеры расходов, связанных с командировкой, определяются настоящим положением или локальным нормативным актом.</w:t>
      </w:r>
    </w:p>
    <w:p w14:paraId="41EFE3FE" w14:textId="77777777" w:rsidR="00BA3198" w:rsidRPr="00BA3198"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bookmarkStart w:id="94" w:name="sub_10113"/>
      <w:bookmarkEnd w:id="93"/>
      <w:r w:rsidRPr="00BA3198">
        <w:rPr>
          <w:rFonts w:ascii="Times New Roman" w:hAnsi="Times New Roman" w:cs="Times New Roman"/>
          <w:sz w:val="28"/>
          <w:szCs w:val="28"/>
        </w:rPr>
        <w:t>Дополнительные расходы, связанные с проживанием вне места жительства (суточные), возмещаются работнику за каждый день нахождения в командировке, включая выходные и нерабочие праздничные дни, а также за дни нахождения в пути, в том числе за время вынужденной остановки в пути.</w:t>
      </w:r>
    </w:p>
    <w:p w14:paraId="2B0A62EA" w14:textId="77777777" w:rsidR="00BA3198" w:rsidRPr="00BA3198"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bookmarkStart w:id="95" w:name="sub_10114"/>
      <w:bookmarkEnd w:id="94"/>
      <w:r w:rsidRPr="00BA3198">
        <w:rPr>
          <w:rFonts w:ascii="Times New Roman" w:hAnsi="Times New Roman" w:cs="Times New Roman"/>
          <w:sz w:val="28"/>
          <w:szCs w:val="28"/>
        </w:rPr>
        <w:t>При командировках в местность, откуда работник исходя из условий транспортного сообщения и характера выполняемой в командировке работы имеет возможность ежедневно возвращаться к месту постоянного жительства, суточные не выплачиваются.</w:t>
      </w:r>
    </w:p>
    <w:p w14:paraId="4881641A" w14:textId="77777777" w:rsidR="00BA3198" w:rsidRPr="00BA3198"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bookmarkStart w:id="96" w:name="sub_10116"/>
      <w:bookmarkEnd w:id="95"/>
      <w:r w:rsidRPr="00BA3198">
        <w:rPr>
          <w:rFonts w:ascii="Times New Roman" w:hAnsi="Times New Roman" w:cs="Times New Roman"/>
          <w:sz w:val="28"/>
          <w:szCs w:val="28"/>
        </w:rPr>
        <w:t>Вопрос о целесообразности ежедневного возвращения работника из места командирования к месту постоянного жительства в каждом конкретном случае решается руководителем организации с учетом дальности расстояния, условий транспортного сообщения, характера выполняемого задания, а также необходимости создания работнику условий для отдыха.</w:t>
      </w:r>
    </w:p>
    <w:p w14:paraId="26EA2305" w14:textId="77777777" w:rsidR="00BA3198" w:rsidRPr="00BA3198"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bookmarkStart w:id="97" w:name="sub_10118"/>
      <w:bookmarkEnd w:id="96"/>
      <w:r w:rsidRPr="00BA3198">
        <w:rPr>
          <w:rFonts w:ascii="Times New Roman" w:hAnsi="Times New Roman" w:cs="Times New Roman"/>
          <w:sz w:val="28"/>
          <w:szCs w:val="28"/>
        </w:rPr>
        <w:t>Если работник по окончании рабочего дня по согласованию с руководителем организации остается в месте командирования, то расходы по найму жилого помещения при предоставлении соответствующих документов возмещаются работнику в размерах, определяемых коллективным договором или локальным нормативным актом.</w:t>
      </w:r>
    </w:p>
    <w:p w14:paraId="7F4E4E08" w14:textId="77777777" w:rsidR="00BA3198" w:rsidRPr="00BA3198"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bookmarkStart w:id="98" w:name="sub_10117"/>
      <w:bookmarkEnd w:id="97"/>
      <w:r w:rsidRPr="00BA3198">
        <w:rPr>
          <w:rFonts w:ascii="Times New Roman" w:hAnsi="Times New Roman" w:cs="Times New Roman"/>
          <w:sz w:val="28"/>
          <w:szCs w:val="28"/>
        </w:rPr>
        <w:t>В случае пересылки работнику, находящемуся в командировке, по его просьбе заработной платы расходы по ее пересылке несет работодатель.</w:t>
      </w:r>
    </w:p>
    <w:bookmarkEnd w:id="98"/>
    <w:p w14:paraId="7A14733A" w14:textId="77777777" w:rsidR="00BA3198" w:rsidRPr="00BA3198"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r w:rsidRPr="00BA3198">
        <w:rPr>
          <w:rFonts w:ascii="Times New Roman" w:hAnsi="Times New Roman" w:cs="Times New Roman"/>
          <w:sz w:val="28"/>
          <w:szCs w:val="28"/>
        </w:rPr>
        <w:t>12. Расходы по проезду к месту командировки на территории Российской Федерации и обратно к месту постоянной работы и по проезду из одного населенного пункта в другой, если работник командирован в несколько организаций, расположенных в разных населенных пунктах, включают расходы по проезду транспортом общего пользования соответственно к станции, пристани, аэропорту и от станции, пристани, аэропорта, если они находятся за чертой населенного пункта, при наличии документов (билетов), подтверждающих эти расходы, а также оплату услуг по оформлению проездных документов и предоставлению в поездах постельных принадлежностей.</w:t>
      </w:r>
    </w:p>
    <w:p w14:paraId="7D956EAE" w14:textId="77777777" w:rsidR="00BA3198" w:rsidRPr="00BA3198"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bookmarkStart w:id="99" w:name="sub_1013"/>
      <w:r w:rsidRPr="00BA3198">
        <w:rPr>
          <w:rFonts w:ascii="Times New Roman" w:hAnsi="Times New Roman" w:cs="Times New Roman"/>
          <w:sz w:val="28"/>
          <w:szCs w:val="28"/>
        </w:rPr>
        <w:lastRenderedPageBreak/>
        <w:t>13. В случае вынужденной остановки в пути работнику возмещаются расходы по найму жилого помещения, подтвержденные соответствующими документами, в порядке и размерах, определяемых коллективным договором или локальным нормативным актом.</w:t>
      </w:r>
    </w:p>
    <w:p w14:paraId="68C3F7BA" w14:textId="77777777" w:rsidR="00BA3198" w:rsidRPr="00BA3198"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bookmarkStart w:id="100" w:name="sub_1014"/>
      <w:bookmarkEnd w:id="99"/>
      <w:r w:rsidRPr="00BA3198">
        <w:rPr>
          <w:rFonts w:ascii="Times New Roman" w:hAnsi="Times New Roman" w:cs="Times New Roman"/>
          <w:sz w:val="28"/>
          <w:szCs w:val="28"/>
        </w:rPr>
        <w:t>14. Расходы по бронированию и найму жилого помещения на территории Российской Федерации возмещаются работникам (кроме тех случаев, когда им предоставляется бесплатное жилое помещение) в порядке и размерах, определенных коллективными договорами или локальным нормативным актом.</w:t>
      </w:r>
    </w:p>
    <w:p w14:paraId="410397C7" w14:textId="77777777" w:rsidR="00BA3198" w:rsidRPr="00BA3198"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bookmarkStart w:id="101" w:name="sub_1015"/>
      <w:bookmarkEnd w:id="100"/>
      <w:r w:rsidRPr="00BA3198">
        <w:rPr>
          <w:rFonts w:ascii="Times New Roman" w:hAnsi="Times New Roman" w:cs="Times New Roman"/>
          <w:sz w:val="28"/>
          <w:szCs w:val="28"/>
        </w:rPr>
        <w:t>15. Направление работника в командировку за пределы территории Российской Федерации производится по распоряжению работодателя без оформления командировочного удостоверения, кроме случаев командирования в государства - участники Содружества Независимых Государств, с которыми заключены межправительственные соглашения, на основании которых в документах для въезда и выезда пограничными органами не делаются отметки о пересечении государственной границы.</w:t>
      </w:r>
    </w:p>
    <w:p w14:paraId="41E274C6" w14:textId="77777777" w:rsidR="00BA3198" w:rsidRPr="00BA3198"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bookmarkStart w:id="102" w:name="sub_1017"/>
      <w:bookmarkEnd w:id="101"/>
      <w:r w:rsidRPr="00BA3198">
        <w:rPr>
          <w:rFonts w:ascii="Times New Roman" w:hAnsi="Times New Roman" w:cs="Times New Roman"/>
          <w:sz w:val="28"/>
          <w:szCs w:val="28"/>
        </w:rPr>
        <w:t>16. За время нахождения в пути работника, направляемого в командировку за пределы территории Российской Федерации, суточные выплачиваются:</w:t>
      </w:r>
    </w:p>
    <w:p w14:paraId="27A6B4B6" w14:textId="77777777" w:rsidR="00BA3198" w:rsidRPr="00BA3198"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bookmarkStart w:id="103" w:name="sub_10171"/>
      <w:bookmarkEnd w:id="102"/>
      <w:r w:rsidRPr="00BA3198">
        <w:rPr>
          <w:rFonts w:ascii="Times New Roman" w:hAnsi="Times New Roman" w:cs="Times New Roman"/>
          <w:sz w:val="28"/>
          <w:szCs w:val="28"/>
        </w:rPr>
        <w:t>а) при проезде по территории Российской Федерации - в порядке и размерах, определяемых коллективным договором или локальным нормативным актом для командировок в пределах территории Российской Федерации;</w:t>
      </w:r>
    </w:p>
    <w:p w14:paraId="416F695B" w14:textId="77777777" w:rsidR="00BA3198" w:rsidRPr="00BA3198"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bookmarkStart w:id="104" w:name="sub_1019"/>
      <w:bookmarkEnd w:id="103"/>
      <w:r w:rsidRPr="00BA3198">
        <w:rPr>
          <w:rFonts w:ascii="Times New Roman" w:hAnsi="Times New Roman" w:cs="Times New Roman"/>
          <w:sz w:val="28"/>
          <w:szCs w:val="28"/>
        </w:rPr>
        <w:t xml:space="preserve">17. При направлении работника в командировку на территории государств - участников Содружества Независимых Государств, с которыми заключены межправительственные соглашения, на основании которых в документах для въезда и выезда пограничными органами не делаются отметки о пересечении государственной границы, даты пересечения государственной границы Российской Федерации при следовании с территории Российской Федерации и на территорию Российской Федерации определяются по отметкам в </w:t>
      </w:r>
      <w:hyperlink r:id="rId27" w:history="1">
        <w:r w:rsidRPr="0080305D">
          <w:rPr>
            <w:rStyle w:val="a4"/>
            <w:rFonts w:ascii="Times New Roman" w:hAnsi="Times New Roman" w:cs="Times New Roman"/>
            <w:color w:val="auto"/>
            <w:sz w:val="28"/>
            <w:szCs w:val="28"/>
            <w:u w:val="none"/>
          </w:rPr>
          <w:t>командировочном удостоверении</w:t>
        </w:r>
      </w:hyperlink>
      <w:r w:rsidRPr="00BA3198">
        <w:rPr>
          <w:rFonts w:ascii="Times New Roman" w:hAnsi="Times New Roman" w:cs="Times New Roman"/>
          <w:sz w:val="28"/>
          <w:szCs w:val="28"/>
        </w:rPr>
        <w:t>, оформленном как при командировании в пределах территории Российской Федерации.</w:t>
      </w:r>
    </w:p>
    <w:p w14:paraId="6A29AD96" w14:textId="77777777" w:rsidR="00BA3198" w:rsidRPr="00BA3198"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bookmarkStart w:id="105" w:name="sub_10192"/>
      <w:bookmarkEnd w:id="104"/>
      <w:r w:rsidRPr="00BA3198">
        <w:rPr>
          <w:rFonts w:ascii="Times New Roman" w:hAnsi="Times New Roman" w:cs="Times New Roman"/>
          <w:sz w:val="28"/>
          <w:szCs w:val="28"/>
        </w:rPr>
        <w:t>В случае вынужденной задержки в пути суточные за время задержки выплачиваются по решению руководителя организации при представлении документов, подтверждающих факт вынужденной задержки.</w:t>
      </w:r>
    </w:p>
    <w:p w14:paraId="5BF5320D" w14:textId="77777777" w:rsidR="00BA3198" w:rsidRPr="00BA3198"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bookmarkStart w:id="106" w:name="sub_1024"/>
      <w:bookmarkEnd w:id="105"/>
      <w:r w:rsidRPr="00BA3198">
        <w:rPr>
          <w:rFonts w:ascii="Times New Roman" w:hAnsi="Times New Roman" w:cs="Times New Roman"/>
          <w:sz w:val="28"/>
          <w:szCs w:val="28"/>
        </w:rPr>
        <w:t>18. Возмещение иных расходов, связанных с командировками в случаях, порядке и размерах, определяемых коллективным договором или локальным нормативным актом, осуществляется при представлении документов, подтверждающих эти расходы.</w:t>
      </w:r>
    </w:p>
    <w:p w14:paraId="688DFF67" w14:textId="77777777" w:rsidR="00BA3198" w:rsidRPr="00BA3198"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bookmarkStart w:id="107" w:name="sub_1025"/>
      <w:bookmarkEnd w:id="106"/>
      <w:r w:rsidRPr="00BA3198">
        <w:rPr>
          <w:rFonts w:ascii="Times New Roman" w:hAnsi="Times New Roman" w:cs="Times New Roman"/>
          <w:sz w:val="28"/>
          <w:szCs w:val="28"/>
        </w:rPr>
        <w:t>19. Работнику в случае его временной нетрудоспособности, удостоверенной в установленном порядке, возмещаются расходы по найму жилого помещения (кроме случаев, когда командированный работник находится на стационарном лечении) и выплачиваются суточные в течение всего времени, пока он не имеет возможности по состоянию здоровья приступить к выполнению возложенного на него служебного поручения или вернуться к месту постоянного жительства.</w:t>
      </w:r>
    </w:p>
    <w:p w14:paraId="2A8BF4BA" w14:textId="77777777" w:rsidR="00BA3198" w:rsidRPr="00BA3198"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bookmarkStart w:id="108" w:name="sub_10252"/>
      <w:bookmarkEnd w:id="107"/>
      <w:r w:rsidRPr="00BA3198">
        <w:rPr>
          <w:rFonts w:ascii="Times New Roman" w:hAnsi="Times New Roman" w:cs="Times New Roman"/>
          <w:sz w:val="28"/>
          <w:szCs w:val="28"/>
        </w:rPr>
        <w:t xml:space="preserve">За период временной нетрудоспособности работнику выплачивается пособие по временной нетрудоспособности в соответствии с </w:t>
      </w:r>
      <w:hyperlink r:id="rId28" w:history="1">
        <w:r w:rsidRPr="0080305D">
          <w:rPr>
            <w:rStyle w:val="a4"/>
            <w:rFonts w:ascii="Times New Roman" w:hAnsi="Times New Roman" w:cs="Times New Roman"/>
            <w:color w:val="auto"/>
            <w:sz w:val="28"/>
            <w:szCs w:val="28"/>
            <w:u w:val="none"/>
          </w:rPr>
          <w:t>законодательством</w:t>
        </w:r>
      </w:hyperlink>
      <w:r w:rsidRPr="0080305D">
        <w:rPr>
          <w:rFonts w:ascii="Times New Roman" w:hAnsi="Times New Roman" w:cs="Times New Roman"/>
          <w:sz w:val="28"/>
          <w:szCs w:val="28"/>
        </w:rPr>
        <w:t xml:space="preserve"> </w:t>
      </w:r>
      <w:r w:rsidRPr="00BA3198">
        <w:rPr>
          <w:rFonts w:ascii="Times New Roman" w:hAnsi="Times New Roman" w:cs="Times New Roman"/>
          <w:sz w:val="28"/>
          <w:szCs w:val="28"/>
        </w:rPr>
        <w:t>Российской Федерации</w:t>
      </w:r>
      <w:bookmarkEnd w:id="108"/>
      <w:r w:rsidRPr="00BA3198">
        <w:rPr>
          <w:rFonts w:ascii="Times New Roman" w:hAnsi="Times New Roman" w:cs="Times New Roman"/>
          <w:sz w:val="28"/>
          <w:szCs w:val="28"/>
        </w:rPr>
        <w:t>.</w:t>
      </w:r>
    </w:p>
    <w:p w14:paraId="56384309" w14:textId="77777777" w:rsidR="00BA3198" w:rsidRPr="00BA3198" w:rsidRDefault="00BA3198" w:rsidP="00BA3198">
      <w:pPr>
        <w:autoSpaceDE w:val="0"/>
        <w:autoSpaceDN w:val="0"/>
        <w:adjustRightInd w:val="0"/>
        <w:spacing w:after="0" w:line="240" w:lineRule="auto"/>
        <w:ind w:firstLine="708"/>
        <w:jc w:val="both"/>
        <w:rPr>
          <w:rFonts w:ascii="Times New Roman" w:hAnsi="Times New Roman" w:cs="Times New Roman"/>
          <w:sz w:val="28"/>
          <w:szCs w:val="28"/>
        </w:rPr>
      </w:pPr>
      <w:r w:rsidRPr="00BA3198">
        <w:rPr>
          <w:rFonts w:ascii="Times New Roman" w:hAnsi="Times New Roman" w:cs="Times New Roman"/>
          <w:sz w:val="28"/>
          <w:szCs w:val="28"/>
        </w:rPr>
        <w:lastRenderedPageBreak/>
        <w:t>20. Работник по возвращении из командировки обязан представить работодателю в течение 3 рабочих дней:</w:t>
      </w:r>
    </w:p>
    <w:p w14:paraId="47708457" w14:textId="77777777" w:rsidR="00BA3198" w:rsidRPr="00BA3198"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bookmarkStart w:id="109" w:name="sub_10262"/>
      <w:r w:rsidRPr="00BA3198">
        <w:rPr>
          <w:rFonts w:ascii="Times New Roman" w:hAnsi="Times New Roman" w:cs="Times New Roman"/>
          <w:sz w:val="28"/>
          <w:szCs w:val="28"/>
        </w:rPr>
        <w:t>- авансовый отчет об израсходованных в связи с командировкой суммах и произвести окончательный расчет по выданному ему перед отъездом в командировку денежному авансу на командировочные расходы. К авансовому отчету прилагаются командировочное удостоверение, оформленное надлежащим образом, документы о найме жилого помещения, фактических расходах по проезду (включая оплату услуг по оформлению проездных документов и предоставлению в поездах постельных принадлежностей) и об иных расходах, связанных с командировкой;</w:t>
      </w:r>
    </w:p>
    <w:p w14:paraId="4291CFCD" w14:textId="77777777" w:rsidR="00BA3198" w:rsidRPr="00BA3198" w:rsidRDefault="00BA3198" w:rsidP="00BA3198">
      <w:pPr>
        <w:autoSpaceDE w:val="0"/>
        <w:autoSpaceDN w:val="0"/>
        <w:adjustRightInd w:val="0"/>
        <w:spacing w:after="0" w:line="240" w:lineRule="auto"/>
        <w:ind w:firstLine="720"/>
        <w:jc w:val="both"/>
        <w:rPr>
          <w:rFonts w:ascii="Times New Roman" w:hAnsi="Times New Roman" w:cs="Times New Roman"/>
          <w:sz w:val="28"/>
          <w:szCs w:val="28"/>
        </w:rPr>
      </w:pPr>
      <w:bookmarkStart w:id="110" w:name="sub_10263"/>
      <w:bookmarkEnd w:id="109"/>
      <w:r w:rsidRPr="00BA3198">
        <w:rPr>
          <w:rFonts w:ascii="Times New Roman" w:hAnsi="Times New Roman" w:cs="Times New Roman"/>
          <w:sz w:val="28"/>
          <w:szCs w:val="28"/>
        </w:rPr>
        <w:t>- отчет о выполненной работе в командировке, согласованный с руководителем структурного подразделения работодателя, в письменной форме.</w:t>
      </w:r>
      <w:bookmarkEnd w:id="110"/>
    </w:p>
    <w:p w14:paraId="6EDDCF46" w14:textId="77777777" w:rsidR="00BA3198" w:rsidRPr="00BA3198" w:rsidRDefault="00BA3198" w:rsidP="00BA3198">
      <w:pPr>
        <w:jc w:val="both"/>
        <w:rPr>
          <w:rFonts w:ascii="Times New Roman" w:hAnsi="Times New Roman" w:cs="Times New Roman"/>
          <w:sz w:val="28"/>
          <w:szCs w:val="28"/>
        </w:rPr>
      </w:pPr>
      <w:r w:rsidRPr="00BA3198">
        <w:rPr>
          <w:rFonts w:ascii="Times New Roman" w:hAnsi="Times New Roman" w:cs="Times New Roman"/>
          <w:sz w:val="28"/>
          <w:szCs w:val="28"/>
        </w:rPr>
        <w:t xml:space="preserve"> </w:t>
      </w:r>
      <w:r w:rsidRPr="00BA3198">
        <w:rPr>
          <w:rFonts w:ascii="Times New Roman" w:hAnsi="Times New Roman" w:cs="Times New Roman"/>
          <w:sz w:val="28"/>
          <w:szCs w:val="28"/>
        </w:rPr>
        <w:tab/>
        <w:t>21.  Данное положение вступает в силу со дня его подписания и распространя</w:t>
      </w:r>
      <w:r w:rsidRPr="00BA3198">
        <w:rPr>
          <w:rFonts w:ascii="Times New Roman" w:hAnsi="Times New Roman" w:cs="Times New Roman"/>
          <w:sz w:val="28"/>
          <w:szCs w:val="28"/>
        </w:rPr>
        <w:softHyphen/>
        <w:t xml:space="preserve">ется на отношения, возникшие с 01 сентября 2017 года.    </w:t>
      </w:r>
    </w:p>
    <w:p w14:paraId="4E65AE89" w14:textId="77777777" w:rsidR="00BA3198" w:rsidRPr="00BA3198" w:rsidRDefault="00BA3198" w:rsidP="00BA3198">
      <w:pPr>
        <w:jc w:val="both"/>
        <w:rPr>
          <w:rFonts w:ascii="Times New Roman" w:hAnsi="Times New Roman" w:cs="Times New Roman"/>
          <w:sz w:val="28"/>
          <w:szCs w:val="28"/>
        </w:rPr>
      </w:pPr>
    </w:p>
    <w:p w14:paraId="2DE58C39" w14:textId="77777777" w:rsidR="00BA3198" w:rsidRPr="00487C44" w:rsidRDefault="00BA3198" w:rsidP="00BA3198">
      <w:pPr>
        <w:rPr>
          <w:rFonts w:ascii="Times New Roman" w:hAnsi="Times New Roman" w:cs="Times New Roman"/>
          <w:sz w:val="28"/>
          <w:szCs w:val="28"/>
        </w:rPr>
      </w:pPr>
    </w:p>
    <w:p w14:paraId="5A412100" w14:textId="77777777" w:rsidR="00BA3198" w:rsidRPr="00487C44" w:rsidRDefault="00BA3198" w:rsidP="00BA3198">
      <w:pPr>
        <w:rPr>
          <w:rFonts w:ascii="Times New Roman" w:hAnsi="Times New Roman" w:cs="Times New Roman"/>
          <w:sz w:val="28"/>
          <w:szCs w:val="28"/>
        </w:rPr>
      </w:pPr>
    </w:p>
    <w:p w14:paraId="0F9BE2FB" w14:textId="77777777" w:rsidR="00BA3198" w:rsidRPr="00487C44" w:rsidRDefault="00BA3198" w:rsidP="00BA3198">
      <w:pPr>
        <w:rPr>
          <w:rFonts w:ascii="Times New Roman" w:hAnsi="Times New Roman" w:cs="Times New Roman"/>
          <w:sz w:val="28"/>
          <w:szCs w:val="28"/>
        </w:rPr>
      </w:pPr>
    </w:p>
    <w:p w14:paraId="6A5F72D3" w14:textId="77777777" w:rsidR="00BA3198" w:rsidRPr="00487C44" w:rsidRDefault="00BA3198" w:rsidP="00BA3198">
      <w:pPr>
        <w:rPr>
          <w:rFonts w:ascii="Times New Roman" w:hAnsi="Times New Roman" w:cs="Times New Roman"/>
          <w:sz w:val="28"/>
          <w:szCs w:val="28"/>
        </w:rPr>
      </w:pPr>
    </w:p>
    <w:p w14:paraId="6AC4F8F8" w14:textId="77777777" w:rsidR="00BA3198" w:rsidRPr="00487C44" w:rsidRDefault="00BA3198" w:rsidP="00BA3198">
      <w:pPr>
        <w:rPr>
          <w:rFonts w:ascii="Times New Roman" w:hAnsi="Times New Roman" w:cs="Times New Roman"/>
          <w:sz w:val="28"/>
          <w:szCs w:val="28"/>
        </w:rPr>
      </w:pPr>
    </w:p>
    <w:p w14:paraId="219026A6" w14:textId="77777777" w:rsidR="00BA3198" w:rsidRPr="00487C44" w:rsidRDefault="00BA3198" w:rsidP="00BA3198">
      <w:pPr>
        <w:rPr>
          <w:rFonts w:ascii="Times New Roman" w:hAnsi="Times New Roman" w:cs="Times New Roman"/>
          <w:sz w:val="28"/>
          <w:szCs w:val="28"/>
        </w:rPr>
      </w:pPr>
    </w:p>
    <w:p w14:paraId="32277F27" w14:textId="77777777" w:rsidR="00BA3198" w:rsidRDefault="00BA3198" w:rsidP="00BA3198">
      <w:pPr>
        <w:rPr>
          <w:rFonts w:ascii="Times New Roman" w:hAnsi="Times New Roman" w:cs="Times New Roman"/>
          <w:sz w:val="28"/>
          <w:szCs w:val="28"/>
        </w:rPr>
      </w:pPr>
    </w:p>
    <w:p w14:paraId="3045D4A2" w14:textId="77777777" w:rsidR="00BA3198" w:rsidRDefault="00BA3198" w:rsidP="00BA3198">
      <w:pPr>
        <w:rPr>
          <w:rFonts w:ascii="Times New Roman" w:hAnsi="Times New Roman" w:cs="Times New Roman"/>
          <w:sz w:val="28"/>
          <w:szCs w:val="28"/>
        </w:rPr>
      </w:pPr>
    </w:p>
    <w:p w14:paraId="01FB200D" w14:textId="77777777" w:rsidR="00BA3198" w:rsidRDefault="00BA3198" w:rsidP="00BA3198">
      <w:pPr>
        <w:tabs>
          <w:tab w:val="left" w:pos="2070"/>
        </w:tabs>
        <w:rPr>
          <w:rFonts w:ascii="Times New Roman" w:hAnsi="Times New Roman" w:cs="Times New Roman"/>
          <w:sz w:val="28"/>
          <w:szCs w:val="28"/>
        </w:rPr>
      </w:pPr>
      <w:r>
        <w:rPr>
          <w:rFonts w:ascii="Times New Roman" w:hAnsi="Times New Roman" w:cs="Times New Roman"/>
          <w:sz w:val="28"/>
          <w:szCs w:val="28"/>
        </w:rPr>
        <w:tab/>
      </w:r>
    </w:p>
    <w:p w14:paraId="1A0933FE" w14:textId="77777777" w:rsidR="00BA3198" w:rsidRDefault="00BA3198" w:rsidP="00BA3198">
      <w:pPr>
        <w:tabs>
          <w:tab w:val="left" w:pos="2070"/>
        </w:tabs>
        <w:rPr>
          <w:rFonts w:ascii="Times New Roman" w:hAnsi="Times New Roman" w:cs="Times New Roman"/>
          <w:sz w:val="28"/>
          <w:szCs w:val="28"/>
        </w:rPr>
      </w:pPr>
    </w:p>
    <w:p w14:paraId="6E1C63A0" w14:textId="77777777" w:rsidR="00BA3198" w:rsidRDefault="00BA3198" w:rsidP="00BA3198">
      <w:pPr>
        <w:tabs>
          <w:tab w:val="left" w:pos="2070"/>
        </w:tabs>
        <w:rPr>
          <w:rFonts w:ascii="Times New Roman" w:hAnsi="Times New Roman" w:cs="Times New Roman"/>
          <w:sz w:val="28"/>
          <w:szCs w:val="28"/>
        </w:rPr>
      </w:pPr>
    </w:p>
    <w:p w14:paraId="5226E57D" w14:textId="77777777" w:rsidR="00BA3198" w:rsidRDefault="00BA3198" w:rsidP="00BA3198">
      <w:pPr>
        <w:tabs>
          <w:tab w:val="left" w:pos="2070"/>
        </w:tabs>
        <w:rPr>
          <w:rFonts w:ascii="Times New Roman" w:hAnsi="Times New Roman" w:cs="Times New Roman"/>
          <w:sz w:val="28"/>
          <w:szCs w:val="28"/>
        </w:rPr>
      </w:pPr>
    </w:p>
    <w:p w14:paraId="393EC9B2" w14:textId="77777777" w:rsidR="00BA3198" w:rsidRDefault="00BA3198" w:rsidP="00BA3198">
      <w:pPr>
        <w:tabs>
          <w:tab w:val="left" w:pos="2070"/>
        </w:tabs>
        <w:rPr>
          <w:rFonts w:ascii="Times New Roman" w:hAnsi="Times New Roman" w:cs="Times New Roman"/>
          <w:sz w:val="28"/>
          <w:szCs w:val="28"/>
        </w:rPr>
      </w:pPr>
    </w:p>
    <w:p w14:paraId="38CC90F9" w14:textId="77777777" w:rsidR="00BA3198" w:rsidRDefault="00BA3198" w:rsidP="00BA3198">
      <w:pPr>
        <w:tabs>
          <w:tab w:val="left" w:pos="2070"/>
        </w:tabs>
        <w:rPr>
          <w:rFonts w:ascii="Times New Roman" w:hAnsi="Times New Roman" w:cs="Times New Roman"/>
          <w:sz w:val="28"/>
          <w:szCs w:val="28"/>
        </w:rPr>
      </w:pPr>
    </w:p>
    <w:p w14:paraId="1AE27C19" w14:textId="77777777" w:rsidR="00BA3198" w:rsidRDefault="00BA3198" w:rsidP="00BA3198">
      <w:pPr>
        <w:tabs>
          <w:tab w:val="left" w:pos="2070"/>
        </w:tabs>
        <w:rPr>
          <w:rFonts w:ascii="Times New Roman" w:hAnsi="Times New Roman" w:cs="Times New Roman"/>
          <w:sz w:val="28"/>
          <w:szCs w:val="28"/>
        </w:rPr>
      </w:pPr>
    </w:p>
    <w:p w14:paraId="7DBF842D" w14:textId="77777777" w:rsidR="00BA3198" w:rsidRPr="00D93F93" w:rsidRDefault="00BA3198" w:rsidP="000564C4">
      <w:pPr>
        <w:spacing w:after="0"/>
        <w:jc w:val="right"/>
        <w:rPr>
          <w:rFonts w:ascii="Times New Roman" w:hAnsi="Times New Roman" w:cs="Times New Roman"/>
          <w:sz w:val="24"/>
          <w:szCs w:val="24"/>
        </w:rPr>
      </w:pPr>
      <w:r w:rsidRPr="00D93F93">
        <w:rPr>
          <w:rFonts w:ascii="Times New Roman" w:hAnsi="Times New Roman" w:cs="Times New Roman"/>
          <w:sz w:val="24"/>
          <w:szCs w:val="24"/>
        </w:rPr>
        <w:t>Приложение №</w:t>
      </w:r>
      <w:r>
        <w:rPr>
          <w:rFonts w:ascii="Times New Roman" w:hAnsi="Times New Roman" w:cs="Times New Roman"/>
          <w:sz w:val="24"/>
          <w:szCs w:val="24"/>
        </w:rPr>
        <w:t xml:space="preserve"> </w:t>
      </w:r>
      <w:r w:rsidRPr="00D93F93">
        <w:rPr>
          <w:rFonts w:ascii="Times New Roman" w:hAnsi="Times New Roman" w:cs="Times New Roman"/>
          <w:sz w:val="24"/>
          <w:szCs w:val="24"/>
        </w:rPr>
        <w:t xml:space="preserve">3 </w:t>
      </w:r>
    </w:p>
    <w:p w14:paraId="373E9BEC" w14:textId="77777777" w:rsidR="00BA3198" w:rsidRPr="00D93F93" w:rsidRDefault="00BA3198" w:rsidP="000564C4">
      <w:pPr>
        <w:spacing w:after="0"/>
        <w:jc w:val="right"/>
        <w:rPr>
          <w:rFonts w:ascii="Times New Roman" w:hAnsi="Times New Roman" w:cs="Times New Roman"/>
          <w:sz w:val="24"/>
          <w:szCs w:val="24"/>
        </w:rPr>
      </w:pPr>
      <w:r w:rsidRPr="00D93F93">
        <w:rPr>
          <w:rFonts w:ascii="Times New Roman" w:hAnsi="Times New Roman" w:cs="Times New Roman"/>
          <w:sz w:val="24"/>
          <w:szCs w:val="24"/>
        </w:rPr>
        <w:t xml:space="preserve">к Коллективному договору </w:t>
      </w:r>
    </w:p>
    <w:p w14:paraId="77F08406" w14:textId="77777777" w:rsidR="00BA3198" w:rsidRDefault="00BA3198" w:rsidP="000564C4">
      <w:pPr>
        <w:spacing w:after="0"/>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BA3198" w14:paraId="15DA4061" w14:textId="77777777" w:rsidTr="00E8180F">
        <w:tc>
          <w:tcPr>
            <w:tcW w:w="5068" w:type="dxa"/>
          </w:tcPr>
          <w:p w14:paraId="6105CB78" w14:textId="77777777" w:rsidR="00BA3198" w:rsidRDefault="00BA3198" w:rsidP="00E8180F">
            <w:pPr>
              <w:rPr>
                <w:rFonts w:ascii="Times New Roman" w:hAnsi="Times New Roman" w:cs="Times New Roman"/>
                <w:sz w:val="28"/>
                <w:szCs w:val="28"/>
              </w:rPr>
            </w:pPr>
            <w:r w:rsidRPr="00B26437">
              <w:rPr>
                <w:rFonts w:ascii="Times New Roman" w:hAnsi="Times New Roman" w:cs="Times New Roman"/>
                <w:sz w:val="28"/>
                <w:szCs w:val="28"/>
              </w:rPr>
              <w:lastRenderedPageBreak/>
              <w:t>Председатель первичной</w:t>
            </w:r>
          </w:p>
          <w:p w14:paraId="365BAD03" w14:textId="77777777" w:rsidR="00BA3198" w:rsidRDefault="00BA3198" w:rsidP="00E8180F">
            <w:pPr>
              <w:rPr>
                <w:rFonts w:ascii="Times New Roman" w:hAnsi="Times New Roman" w:cs="Times New Roman"/>
                <w:sz w:val="28"/>
                <w:szCs w:val="28"/>
              </w:rPr>
            </w:pPr>
            <w:r w:rsidRPr="00B26437">
              <w:rPr>
                <w:rFonts w:ascii="Times New Roman" w:hAnsi="Times New Roman" w:cs="Times New Roman"/>
                <w:sz w:val="28"/>
                <w:szCs w:val="28"/>
              </w:rPr>
              <w:t xml:space="preserve">профсоюзной организации </w:t>
            </w:r>
          </w:p>
          <w:p w14:paraId="76090D93" w14:textId="77777777" w:rsidR="00BA3198" w:rsidRDefault="00BA3198" w:rsidP="00E8180F">
            <w:pPr>
              <w:rPr>
                <w:rFonts w:ascii="Times New Roman" w:hAnsi="Times New Roman" w:cs="Times New Roman"/>
                <w:sz w:val="28"/>
                <w:szCs w:val="28"/>
              </w:rPr>
            </w:pPr>
            <w:r w:rsidRPr="00B26437">
              <w:rPr>
                <w:rFonts w:ascii="Times New Roman" w:hAnsi="Times New Roman" w:cs="Times New Roman"/>
                <w:sz w:val="28"/>
                <w:szCs w:val="28"/>
              </w:rPr>
              <w:t>МБУ КР СШ «Олимпиец</w:t>
            </w:r>
            <w:r>
              <w:rPr>
                <w:rFonts w:ascii="Times New Roman" w:hAnsi="Times New Roman" w:cs="Times New Roman"/>
                <w:sz w:val="28"/>
                <w:szCs w:val="28"/>
              </w:rPr>
              <w:t>»</w:t>
            </w:r>
          </w:p>
          <w:p w14:paraId="545AB72A" w14:textId="77777777" w:rsidR="00BA3198" w:rsidRDefault="000564C4" w:rsidP="00E8180F">
            <w:pPr>
              <w:rPr>
                <w:rFonts w:ascii="Times New Roman" w:hAnsi="Times New Roman" w:cs="Times New Roman"/>
                <w:sz w:val="28"/>
                <w:szCs w:val="28"/>
              </w:rPr>
            </w:pPr>
            <w:r>
              <w:rPr>
                <w:rFonts w:ascii="Times New Roman" w:hAnsi="Times New Roman" w:cs="Times New Roman"/>
                <w:sz w:val="28"/>
                <w:szCs w:val="28"/>
              </w:rPr>
              <w:t xml:space="preserve">__________ </w:t>
            </w:r>
            <w:r w:rsidR="00BA3198" w:rsidRPr="00B26437">
              <w:rPr>
                <w:rFonts w:ascii="Times New Roman" w:hAnsi="Times New Roman" w:cs="Times New Roman"/>
                <w:sz w:val="28"/>
                <w:szCs w:val="28"/>
              </w:rPr>
              <w:t xml:space="preserve">О.А. </w:t>
            </w:r>
            <w:proofErr w:type="spellStart"/>
            <w:r w:rsidR="00BA3198" w:rsidRPr="00B26437">
              <w:rPr>
                <w:rFonts w:ascii="Times New Roman" w:hAnsi="Times New Roman" w:cs="Times New Roman"/>
                <w:sz w:val="28"/>
                <w:szCs w:val="28"/>
              </w:rPr>
              <w:t>Додорова</w:t>
            </w:r>
            <w:proofErr w:type="spellEnd"/>
            <w:r w:rsidR="00BA3198" w:rsidRPr="00B26437">
              <w:rPr>
                <w:rFonts w:ascii="Times New Roman" w:hAnsi="Times New Roman" w:cs="Times New Roman"/>
                <w:sz w:val="28"/>
                <w:szCs w:val="28"/>
              </w:rPr>
              <w:t xml:space="preserve"> </w:t>
            </w:r>
          </w:p>
          <w:p w14:paraId="37319C5A" w14:textId="77777777" w:rsidR="00BA3198" w:rsidRDefault="00BA3198" w:rsidP="00E8180F">
            <w:pPr>
              <w:rPr>
                <w:rFonts w:ascii="Times New Roman" w:hAnsi="Times New Roman" w:cs="Times New Roman"/>
                <w:sz w:val="28"/>
                <w:szCs w:val="28"/>
              </w:rPr>
            </w:pPr>
            <w:r w:rsidRPr="00B26437">
              <w:rPr>
                <w:rFonts w:ascii="Times New Roman" w:hAnsi="Times New Roman" w:cs="Times New Roman"/>
                <w:sz w:val="28"/>
                <w:szCs w:val="28"/>
              </w:rPr>
              <w:t>«_</w:t>
            </w:r>
            <w:proofErr w:type="gramStart"/>
            <w:r w:rsidRPr="00B26437">
              <w:rPr>
                <w:rFonts w:ascii="Times New Roman" w:hAnsi="Times New Roman" w:cs="Times New Roman"/>
                <w:sz w:val="28"/>
                <w:szCs w:val="28"/>
              </w:rPr>
              <w:t>_»_</w:t>
            </w:r>
            <w:proofErr w:type="gramEnd"/>
            <w:r w:rsidRPr="00B26437">
              <w:rPr>
                <w:rFonts w:ascii="Times New Roman" w:hAnsi="Times New Roman" w:cs="Times New Roman"/>
                <w:sz w:val="28"/>
                <w:szCs w:val="28"/>
              </w:rPr>
              <w:t>_____________ 2017 г.</w:t>
            </w:r>
          </w:p>
        </w:tc>
        <w:tc>
          <w:tcPr>
            <w:tcW w:w="5069" w:type="dxa"/>
          </w:tcPr>
          <w:p w14:paraId="0547F739" w14:textId="77777777" w:rsidR="00BA3198" w:rsidRDefault="00BA3198" w:rsidP="00E8180F">
            <w:pPr>
              <w:jc w:val="right"/>
              <w:rPr>
                <w:rFonts w:ascii="Times New Roman" w:hAnsi="Times New Roman" w:cs="Times New Roman"/>
                <w:sz w:val="28"/>
                <w:szCs w:val="28"/>
              </w:rPr>
            </w:pPr>
            <w:r w:rsidRPr="00B26437">
              <w:rPr>
                <w:rFonts w:ascii="Times New Roman" w:hAnsi="Times New Roman" w:cs="Times New Roman"/>
                <w:sz w:val="28"/>
                <w:szCs w:val="28"/>
              </w:rPr>
              <w:t xml:space="preserve">Директор </w:t>
            </w:r>
          </w:p>
          <w:p w14:paraId="34E406F8" w14:textId="77777777" w:rsidR="00BA3198" w:rsidRDefault="00BA3198" w:rsidP="00E8180F">
            <w:pPr>
              <w:jc w:val="right"/>
              <w:rPr>
                <w:rFonts w:ascii="Times New Roman" w:hAnsi="Times New Roman" w:cs="Times New Roman"/>
                <w:sz w:val="28"/>
                <w:szCs w:val="28"/>
              </w:rPr>
            </w:pPr>
            <w:r w:rsidRPr="00B26437">
              <w:rPr>
                <w:rFonts w:ascii="Times New Roman" w:hAnsi="Times New Roman" w:cs="Times New Roman"/>
                <w:sz w:val="28"/>
                <w:szCs w:val="28"/>
              </w:rPr>
              <w:t xml:space="preserve">МБУ КР СШ «Олимпиец </w:t>
            </w:r>
          </w:p>
          <w:p w14:paraId="2AEC39F4" w14:textId="77777777" w:rsidR="00BA3198" w:rsidRDefault="00BA3198" w:rsidP="00E8180F">
            <w:pPr>
              <w:jc w:val="right"/>
              <w:rPr>
                <w:rFonts w:ascii="Times New Roman" w:hAnsi="Times New Roman" w:cs="Times New Roman"/>
                <w:sz w:val="28"/>
                <w:szCs w:val="28"/>
              </w:rPr>
            </w:pPr>
          </w:p>
          <w:p w14:paraId="437801A9" w14:textId="77777777" w:rsidR="00BA3198" w:rsidRDefault="000564C4" w:rsidP="00E8180F">
            <w:pPr>
              <w:jc w:val="right"/>
              <w:rPr>
                <w:rFonts w:ascii="Times New Roman" w:hAnsi="Times New Roman" w:cs="Times New Roman"/>
                <w:sz w:val="28"/>
                <w:szCs w:val="28"/>
              </w:rPr>
            </w:pPr>
            <w:r>
              <w:rPr>
                <w:rFonts w:ascii="Times New Roman" w:hAnsi="Times New Roman" w:cs="Times New Roman"/>
                <w:sz w:val="28"/>
                <w:szCs w:val="28"/>
              </w:rPr>
              <w:t>________________</w:t>
            </w:r>
            <w:r w:rsidR="00BA3198" w:rsidRPr="00B26437">
              <w:rPr>
                <w:rFonts w:ascii="Times New Roman" w:hAnsi="Times New Roman" w:cs="Times New Roman"/>
                <w:sz w:val="28"/>
                <w:szCs w:val="28"/>
              </w:rPr>
              <w:t xml:space="preserve"> А.В. Драй </w:t>
            </w:r>
          </w:p>
          <w:p w14:paraId="6DE476D3" w14:textId="77777777" w:rsidR="00BA3198" w:rsidRDefault="00BA3198" w:rsidP="00E8180F">
            <w:pPr>
              <w:jc w:val="right"/>
              <w:rPr>
                <w:rFonts w:ascii="Times New Roman" w:hAnsi="Times New Roman" w:cs="Times New Roman"/>
                <w:sz w:val="28"/>
                <w:szCs w:val="28"/>
              </w:rPr>
            </w:pPr>
            <w:r w:rsidRPr="00B26437">
              <w:rPr>
                <w:rFonts w:ascii="Times New Roman" w:hAnsi="Times New Roman" w:cs="Times New Roman"/>
                <w:sz w:val="28"/>
                <w:szCs w:val="28"/>
              </w:rPr>
              <w:t>«___» ______________ 2017 г.</w:t>
            </w:r>
          </w:p>
          <w:p w14:paraId="70AF72F6" w14:textId="77777777" w:rsidR="00BA3198" w:rsidRDefault="00BA3198" w:rsidP="00E8180F">
            <w:pPr>
              <w:rPr>
                <w:rFonts w:ascii="Times New Roman" w:hAnsi="Times New Roman" w:cs="Times New Roman"/>
                <w:sz w:val="28"/>
                <w:szCs w:val="28"/>
              </w:rPr>
            </w:pPr>
          </w:p>
        </w:tc>
      </w:tr>
    </w:tbl>
    <w:p w14:paraId="70E48A33" w14:textId="77777777" w:rsidR="00BA3198" w:rsidRDefault="00BA3198" w:rsidP="00BA3198">
      <w:pPr>
        <w:spacing w:after="0"/>
        <w:rPr>
          <w:rFonts w:ascii="Times New Roman" w:hAnsi="Times New Roman" w:cs="Times New Roman"/>
          <w:sz w:val="28"/>
          <w:szCs w:val="28"/>
        </w:rPr>
      </w:pPr>
    </w:p>
    <w:p w14:paraId="0A96B2E1" w14:textId="77777777" w:rsidR="000564C4" w:rsidRPr="000564C4" w:rsidRDefault="000564C4" w:rsidP="000564C4">
      <w:pPr>
        <w:spacing w:after="0"/>
        <w:jc w:val="center"/>
        <w:rPr>
          <w:rFonts w:ascii="Times New Roman" w:hAnsi="Times New Roman" w:cs="Times New Roman"/>
          <w:b/>
          <w:sz w:val="32"/>
          <w:szCs w:val="32"/>
        </w:rPr>
      </w:pPr>
      <w:r w:rsidRPr="000564C4">
        <w:rPr>
          <w:rFonts w:ascii="Times New Roman" w:hAnsi="Times New Roman" w:cs="Times New Roman"/>
          <w:b/>
          <w:sz w:val="32"/>
          <w:szCs w:val="32"/>
        </w:rPr>
        <w:t>Перечень</w:t>
      </w:r>
    </w:p>
    <w:p w14:paraId="52590807" w14:textId="77777777" w:rsidR="000564C4" w:rsidRPr="007B1125" w:rsidRDefault="000564C4" w:rsidP="000564C4">
      <w:pPr>
        <w:pStyle w:val="a5"/>
        <w:spacing w:after="0"/>
        <w:jc w:val="center"/>
        <w:rPr>
          <w:b/>
          <w:sz w:val="28"/>
          <w:szCs w:val="28"/>
        </w:rPr>
      </w:pPr>
      <w:r w:rsidRPr="007B1125">
        <w:rPr>
          <w:b/>
          <w:sz w:val="28"/>
          <w:szCs w:val="28"/>
        </w:rPr>
        <w:t>и нормы бесплатной выдачи специальной одежды,</w:t>
      </w:r>
    </w:p>
    <w:p w14:paraId="3C95C76A" w14:textId="77777777" w:rsidR="000564C4" w:rsidRPr="007B1125" w:rsidRDefault="000564C4" w:rsidP="000564C4">
      <w:pPr>
        <w:pStyle w:val="a5"/>
        <w:spacing w:after="0"/>
        <w:jc w:val="center"/>
        <w:rPr>
          <w:b/>
          <w:sz w:val="28"/>
          <w:szCs w:val="28"/>
        </w:rPr>
      </w:pPr>
      <w:r w:rsidRPr="007B1125">
        <w:rPr>
          <w:b/>
          <w:sz w:val="28"/>
          <w:szCs w:val="28"/>
        </w:rPr>
        <w:t xml:space="preserve">специальной обуви и других </w:t>
      </w:r>
      <w:proofErr w:type="gramStart"/>
      <w:r w:rsidRPr="007B1125">
        <w:rPr>
          <w:b/>
          <w:sz w:val="28"/>
          <w:szCs w:val="28"/>
        </w:rPr>
        <w:t>средств  индивидуальной</w:t>
      </w:r>
      <w:proofErr w:type="gramEnd"/>
    </w:p>
    <w:p w14:paraId="5910034D" w14:textId="77777777" w:rsidR="000564C4" w:rsidRDefault="000564C4" w:rsidP="000564C4">
      <w:pPr>
        <w:pStyle w:val="a5"/>
        <w:spacing w:after="0"/>
        <w:jc w:val="center"/>
        <w:rPr>
          <w:b/>
          <w:sz w:val="28"/>
          <w:szCs w:val="28"/>
        </w:rPr>
      </w:pPr>
      <w:r w:rsidRPr="007B1125">
        <w:rPr>
          <w:b/>
          <w:sz w:val="28"/>
          <w:szCs w:val="28"/>
        </w:rPr>
        <w:t xml:space="preserve">защиты работникам </w:t>
      </w:r>
    </w:p>
    <w:p w14:paraId="565B79FD" w14:textId="77777777" w:rsidR="007B1125" w:rsidRDefault="007B1125" w:rsidP="000564C4">
      <w:pPr>
        <w:pStyle w:val="a5"/>
        <w:spacing w:after="0"/>
        <w:jc w:val="center"/>
        <w:rPr>
          <w:b/>
          <w:sz w:val="28"/>
          <w:szCs w:val="28"/>
        </w:rPr>
      </w:pPr>
    </w:p>
    <w:p w14:paraId="0E63B0A9" w14:textId="77777777" w:rsidR="007B1125" w:rsidRPr="007B1125" w:rsidRDefault="007B1125" w:rsidP="000564C4">
      <w:pPr>
        <w:pStyle w:val="a5"/>
        <w:spacing w:after="0"/>
        <w:jc w:val="center"/>
        <w:rPr>
          <w:b/>
          <w:sz w:val="28"/>
          <w:szCs w:val="28"/>
        </w:rPr>
      </w:pPr>
    </w:p>
    <w:tbl>
      <w:tblPr>
        <w:tblW w:w="0" w:type="auto"/>
        <w:tblInd w:w="-5" w:type="dxa"/>
        <w:tblLayout w:type="fixed"/>
        <w:tblLook w:val="0000" w:firstRow="0" w:lastRow="0" w:firstColumn="0" w:lastColumn="0" w:noHBand="0" w:noVBand="0"/>
      </w:tblPr>
      <w:tblGrid>
        <w:gridCol w:w="751"/>
        <w:gridCol w:w="3497"/>
        <w:gridCol w:w="3600"/>
        <w:gridCol w:w="2046"/>
      </w:tblGrid>
      <w:tr w:rsidR="000564C4" w:rsidRPr="00945C2D" w14:paraId="28AB0251" w14:textId="77777777" w:rsidTr="000564C4">
        <w:tc>
          <w:tcPr>
            <w:tcW w:w="751" w:type="dxa"/>
            <w:tcBorders>
              <w:top w:val="single" w:sz="4" w:space="0" w:color="000000"/>
              <w:left w:val="single" w:sz="4" w:space="0" w:color="000000"/>
              <w:bottom w:val="single" w:sz="4" w:space="0" w:color="000000"/>
            </w:tcBorders>
            <w:shd w:val="clear" w:color="auto" w:fill="auto"/>
          </w:tcPr>
          <w:p w14:paraId="217CFD64" w14:textId="77777777" w:rsidR="000564C4" w:rsidRPr="007B1125" w:rsidRDefault="000564C4" w:rsidP="000564C4">
            <w:pPr>
              <w:pStyle w:val="a5"/>
              <w:snapToGrid w:val="0"/>
              <w:spacing w:after="0"/>
            </w:pPr>
            <w:r w:rsidRPr="007B1125">
              <w:t>№№</w:t>
            </w:r>
          </w:p>
          <w:p w14:paraId="5311AF6E" w14:textId="77777777" w:rsidR="000564C4" w:rsidRPr="007B1125" w:rsidRDefault="000564C4" w:rsidP="000564C4">
            <w:pPr>
              <w:pStyle w:val="a5"/>
            </w:pPr>
            <w:proofErr w:type="spellStart"/>
            <w:r w:rsidRPr="007B1125">
              <w:t>пп</w:t>
            </w:r>
            <w:proofErr w:type="spellEnd"/>
          </w:p>
        </w:tc>
        <w:tc>
          <w:tcPr>
            <w:tcW w:w="3497" w:type="dxa"/>
            <w:tcBorders>
              <w:top w:val="single" w:sz="4" w:space="0" w:color="000000"/>
              <w:left w:val="single" w:sz="4" w:space="0" w:color="000000"/>
              <w:bottom w:val="single" w:sz="4" w:space="0" w:color="000000"/>
            </w:tcBorders>
            <w:shd w:val="clear" w:color="auto" w:fill="auto"/>
          </w:tcPr>
          <w:p w14:paraId="68840173" w14:textId="77777777" w:rsidR="000564C4" w:rsidRPr="007B1125" w:rsidRDefault="000564C4" w:rsidP="000564C4">
            <w:pPr>
              <w:pStyle w:val="a5"/>
              <w:snapToGrid w:val="0"/>
            </w:pPr>
            <w:r w:rsidRPr="007B1125">
              <w:t>Профессия или должность</w:t>
            </w:r>
          </w:p>
        </w:tc>
        <w:tc>
          <w:tcPr>
            <w:tcW w:w="3600" w:type="dxa"/>
            <w:tcBorders>
              <w:top w:val="single" w:sz="4" w:space="0" w:color="000000"/>
              <w:left w:val="single" w:sz="4" w:space="0" w:color="000000"/>
              <w:bottom w:val="single" w:sz="4" w:space="0" w:color="000000"/>
            </w:tcBorders>
            <w:shd w:val="clear" w:color="auto" w:fill="auto"/>
          </w:tcPr>
          <w:p w14:paraId="2B388799" w14:textId="77777777" w:rsidR="000564C4" w:rsidRPr="007B1125" w:rsidRDefault="000564C4" w:rsidP="000564C4">
            <w:pPr>
              <w:pStyle w:val="a5"/>
              <w:snapToGrid w:val="0"/>
              <w:spacing w:after="0"/>
            </w:pPr>
            <w:proofErr w:type="gramStart"/>
            <w:r w:rsidRPr="007B1125">
              <w:t>Наименование  СИЗ</w:t>
            </w:r>
            <w:proofErr w:type="gramEnd"/>
          </w:p>
        </w:tc>
        <w:tc>
          <w:tcPr>
            <w:tcW w:w="2046" w:type="dxa"/>
            <w:tcBorders>
              <w:top w:val="single" w:sz="4" w:space="0" w:color="000000"/>
              <w:left w:val="single" w:sz="4" w:space="0" w:color="000000"/>
              <w:bottom w:val="single" w:sz="4" w:space="0" w:color="000000"/>
              <w:right w:val="single" w:sz="4" w:space="0" w:color="000000"/>
            </w:tcBorders>
            <w:shd w:val="clear" w:color="auto" w:fill="auto"/>
          </w:tcPr>
          <w:p w14:paraId="32B6C4DC" w14:textId="77777777" w:rsidR="000564C4" w:rsidRPr="007B1125" w:rsidRDefault="000564C4" w:rsidP="000564C4">
            <w:pPr>
              <w:pStyle w:val="a5"/>
              <w:snapToGrid w:val="0"/>
              <w:spacing w:after="0"/>
            </w:pPr>
            <w:r w:rsidRPr="007B1125">
              <w:t xml:space="preserve">Норма выдачи на </w:t>
            </w:r>
            <w:proofErr w:type="gramStart"/>
            <w:r w:rsidRPr="007B1125">
              <w:t>год(</w:t>
            </w:r>
            <w:proofErr w:type="gramEnd"/>
            <w:r w:rsidRPr="007B1125">
              <w:t>единицы, комплекты)</w:t>
            </w:r>
          </w:p>
        </w:tc>
      </w:tr>
      <w:tr w:rsidR="000564C4" w:rsidRPr="00945C2D" w14:paraId="202E2F06" w14:textId="77777777" w:rsidTr="000564C4">
        <w:tc>
          <w:tcPr>
            <w:tcW w:w="751" w:type="dxa"/>
            <w:tcBorders>
              <w:top w:val="single" w:sz="4" w:space="0" w:color="000000"/>
              <w:left w:val="single" w:sz="4" w:space="0" w:color="000000"/>
              <w:bottom w:val="single" w:sz="4" w:space="0" w:color="000000"/>
            </w:tcBorders>
            <w:shd w:val="clear" w:color="auto" w:fill="auto"/>
          </w:tcPr>
          <w:p w14:paraId="4384A176" w14:textId="77777777" w:rsidR="000564C4" w:rsidRPr="007B1125" w:rsidRDefault="000564C4" w:rsidP="000564C4">
            <w:pPr>
              <w:pStyle w:val="a5"/>
              <w:snapToGrid w:val="0"/>
            </w:pPr>
            <w:r w:rsidRPr="007B1125">
              <w:t>1.</w:t>
            </w:r>
          </w:p>
        </w:tc>
        <w:tc>
          <w:tcPr>
            <w:tcW w:w="3497" w:type="dxa"/>
            <w:tcBorders>
              <w:top w:val="single" w:sz="4" w:space="0" w:color="000000"/>
              <w:left w:val="single" w:sz="4" w:space="0" w:color="000000"/>
              <w:bottom w:val="single" w:sz="4" w:space="0" w:color="000000"/>
            </w:tcBorders>
            <w:shd w:val="clear" w:color="auto" w:fill="auto"/>
          </w:tcPr>
          <w:p w14:paraId="52330302" w14:textId="77777777" w:rsidR="000564C4" w:rsidRPr="007B1125" w:rsidRDefault="000564C4" w:rsidP="000564C4">
            <w:pPr>
              <w:pStyle w:val="a5"/>
              <w:snapToGrid w:val="0"/>
            </w:pPr>
            <w:r w:rsidRPr="007B1125">
              <w:t>Кастелянша</w:t>
            </w:r>
          </w:p>
        </w:tc>
        <w:tc>
          <w:tcPr>
            <w:tcW w:w="3600" w:type="dxa"/>
            <w:tcBorders>
              <w:top w:val="single" w:sz="4" w:space="0" w:color="000000"/>
              <w:left w:val="single" w:sz="4" w:space="0" w:color="000000"/>
              <w:bottom w:val="single" w:sz="4" w:space="0" w:color="000000"/>
            </w:tcBorders>
            <w:shd w:val="clear" w:color="auto" w:fill="auto"/>
          </w:tcPr>
          <w:p w14:paraId="0A074716" w14:textId="77777777" w:rsidR="000564C4" w:rsidRPr="007B1125" w:rsidRDefault="000564C4" w:rsidP="000564C4">
            <w:pPr>
              <w:pStyle w:val="a5"/>
              <w:snapToGrid w:val="0"/>
              <w:spacing w:after="0"/>
            </w:pPr>
            <w:r w:rsidRPr="007B1125">
              <w:t>Халат хлопчатобумажный</w:t>
            </w:r>
          </w:p>
          <w:p w14:paraId="543EC4EC" w14:textId="77777777" w:rsidR="000564C4" w:rsidRPr="007B1125" w:rsidRDefault="000564C4" w:rsidP="000564C4">
            <w:pPr>
              <w:pStyle w:val="a5"/>
              <w:snapToGrid w:val="0"/>
              <w:spacing w:after="0"/>
            </w:pPr>
            <w:r w:rsidRPr="007B1125">
              <w:t>Перчатки резиновые</w:t>
            </w:r>
          </w:p>
          <w:p w14:paraId="071578D7" w14:textId="77777777" w:rsidR="007B1125" w:rsidRPr="007B1125" w:rsidRDefault="007B1125" w:rsidP="000564C4">
            <w:pPr>
              <w:pStyle w:val="a5"/>
              <w:snapToGrid w:val="0"/>
              <w:spacing w:after="0"/>
            </w:pPr>
            <w:r w:rsidRPr="007B1125">
              <w:t>Жидкое мыло</w:t>
            </w:r>
          </w:p>
        </w:tc>
        <w:tc>
          <w:tcPr>
            <w:tcW w:w="2046" w:type="dxa"/>
            <w:tcBorders>
              <w:top w:val="single" w:sz="4" w:space="0" w:color="000000"/>
              <w:left w:val="single" w:sz="4" w:space="0" w:color="000000"/>
              <w:bottom w:val="single" w:sz="4" w:space="0" w:color="000000"/>
              <w:right w:val="single" w:sz="4" w:space="0" w:color="000000"/>
            </w:tcBorders>
            <w:shd w:val="clear" w:color="auto" w:fill="auto"/>
          </w:tcPr>
          <w:p w14:paraId="5DC9812F" w14:textId="77777777" w:rsidR="000564C4" w:rsidRPr="007B1125" w:rsidRDefault="000564C4" w:rsidP="000564C4">
            <w:pPr>
              <w:pStyle w:val="a5"/>
              <w:snapToGrid w:val="0"/>
              <w:spacing w:after="0"/>
            </w:pPr>
            <w:r w:rsidRPr="007B1125">
              <w:t>1 на 3 года</w:t>
            </w:r>
          </w:p>
          <w:p w14:paraId="166DC0F1" w14:textId="77777777" w:rsidR="000564C4" w:rsidRPr="007B1125" w:rsidRDefault="000564C4" w:rsidP="000564C4">
            <w:pPr>
              <w:pStyle w:val="a5"/>
              <w:snapToGrid w:val="0"/>
              <w:spacing w:after="0"/>
            </w:pPr>
            <w:r w:rsidRPr="007B1125">
              <w:t>3 пары</w:t>
            </w:r>
          </w:p>
          <w:p w14:paraId="0B8FA15D" w14:textId="77777777" w:rsidR="007B1125" w:rsidRPr="007B1125" w:rsidRDefault="007B1125" w:rsidP="000564C4">
            <w:pPr>
              <w:pStyle w:val="a5"/>
              <w:snapToGrid w:val="0"/>
              <w:spacing w:after="0"/>
            </w:pPr>
            <w:r w:rsidRPr="007B1125">
              <w:t>250 гр. (в месяц)</w:t>
            </w:r>
          </w:p>
        </w:tc>
      </w:tr>
      <w:tr w:rsidR="000564C4" w:rsidRPr="00945C2D" w14:paraId="3E215C89" w14:textId="77777777" w:rsidTr="000564C4">
        <w:tc>
          <w:tcPr>
            <w:tcW w:w="751" w:type="dxa"/>
            <w:tcBorders>
              <w:top w:val="single" w:sz="4" w:space="0" w:color="000000"/>
              <w:left w:val="single" w:sz="4" w:space="0" w:color="000000"/>
              <w:bottom w:val="single" w:sz="4" w:space="0" w:color="000000"/>
            </w:tcBorders>
            <w:shd w:val="clear" w:color="auto" w:fill="auto"/>
          </w:tcPr>
          <w:p w14:paraId="26CEC289" w14:textId="77777777" w:rsidR="000564C4" w:rsidRPr="007B1125" w:rsidRDefault="000564C4" w:rsidP="000564C4">
            <w:pPr>
              <w:pStyle w:val="a5"/>
              <w:snapToGrid w:val="0"/>
            </w:pPr>
            <w:r w:rsidRPr="007B1125">
              <w:t>2.</w:t>
            </w:r>
          </w:p>
        </w:tc>
        <w:tc>
          <w:tcPr>
            <w:tcW w:w="3497" w:type="dxa"/>
            <w:tcBorders>
              <w:top w:val="single" w:sz="4" w:space="0" w:color="000000"/>
              <w:left w:val="single" w:sz="4" w:space="0" w:color="000000"/>
              <w:bottom w:val="single" w:sz="4" w:space="0" w:color="000000"/>
            </w:tcBorders>
            <w:shd w:val="clear" w:color="auto" w:fill="auto"/>
          </w:tcPr>
          <w:p w14:paraId="6509D4F0" w14:textId="77777777" w:rsidR="000564C4" w:rsidRPr="007B1125" w:rsidRDefault="000564C4" w:rsidP="000564C4">
            <w:pPr>
              <w:pStyle w:val="a5"/>
              <w:snapToGrid w:val="0"/>
            </w:pPr>
            <w:r w:rsidRPr="007B1125">
              <w:t>Уборщик производственных и служебных помещений</w:t>
            </w:r>
          </w:p>
        </w:tc>
        <w:tc>
          <w:tcPr>
            <w:tcW w:w="3600" w:type="dxa"/>
            <w:tcBorders>
              <w:top w:val="single" w:sz="4" w:space="0" w:color="000000"/>
              <w:left w:val="single" w:sz="4" w:space="0" w:color="000000"/>
              <w:bottom w:val="single" w:sz="4" w:space="0" w:color="000000"/>
            </w:tcBorders>
            <w:shd w:val="clear" w:color="auto" w:fill="auto"/>
          </w:tcPr>
          <w:p w14:paraId="453AECDB" w14:textId="77777777" w:rsidR="000564C4" w:rsidRPr="007B1125" w:rsidRDefault="000564C4" w:rsidP="000564C4">
            <w:pPr>
              <w:pStyle w:val="a5"/>
              <w:snapToGrid w:val="0"/>
              <w:spacing w:after="0"/>
            </w:pPr>
            <w:r w:rsidRPr="007B1125">
              <w:t>Халат хлопчатобумажный</w:t>
            </w:r>
          </w:p>
          <w:p w14:paraId="009D5618" w14:textId="77777777" w:rsidR="000564C4" w:rsidRPr="007B1125" w:rsidRDefault="000564C4" w:rsidP="000564C4">
            <w:pPr>
              <w:pStyle w:val="a5"/>
              <w:spacing w:after="0"/>
            </w:pPr>
            <w:r w:rsidRPr="007B1125">
              <w:t>Рукавицы комбинированные</w:t>
            </w:r>
          </w:p>
          <w:p w14:paraId="2EFC839A" w14:textId="77777777" w:rsidR="000564C4" w:rsidRPr="007B1125" w:rsidRDefault="000564C4" w:rsidP="000564C4">
            <w:pPr>
              <w:pStyle w:val="a5"/>
              <w:spacing w:after="0"/>
            </w:pPr>
            <w:r w:rsidRPr="007B1125">
              <w:t>Косынка или колпак хлопчатобумажный</w:t>
            </w:r>
          </w:p>
          <w:p w14:paraId="28517D38" w14:textId="77777777" w:rsidR="000564C4" w:rsidRPr="007B1125" w:rsidRDefault="000564C4" w:rsidP="000564C4">
            <w:pPr>
              <w:spacing w:after="0" w:line="240" w:lineRule="auto"/>
              <w:rPr>
                <w:rFonts w:ascii="Times New Roman" w:hAnsi="Times New Roman" w:cs="Times New Roman"/>
                <w:bCs/>
                <w:sz w:val="24"/>
                <w:szCs w:val="24"/>
              </w:rPr>
            </w:pPr>
            <w:r w:rsidRPr="007B1125">
              <w:rPr>
                <w:rFonts w:ascii="Times New Roman" w:hAnsi="Times New Roman" w:cs="Times New Roman"/>
                <w:bCs/>
                <w:sz w:val="24"/>
                <w:szCs w:val="24"/>
              </w:rPr>
              <w:t>При мытье</w:t>
            </w:r>
            <w:r w:rsidRPr="007B1125">
              <w:rPr>
                <w:rFonts w:ascii="Times New Roman" w:hAnsi="Times New Roman" w:cs="Times New Roman"/>
                <w:sz w:val="24"/>
                <w:szCs w:val="24"/>
              </w:rPr>
              <w:t xml:space="preserve"> </w:t>
            </w:r>
            <w:r w:rsidRPr="007B1125">
              <w:rPr>
                <w:rFonts w:ascii="Times New Roman" w:hAnsi="Times New Roman" w:cs="Times New Roman"/>
                <w:bCs/>
                <w:sz w:val="24"/>
                <w:szCs w:val="24"/>
              </w:rPr>
              <w:t>полов и мест общего пользования дополнительно:</w:t>
            </w:r>
          </w:p>
          <w:p w14:paraId="593D9D41" w14:textId="77777777" w:rsidR="000564C4" w:rsidRPr="007B1125" w:rsidRDefault="000564C4" w:rsidP="000564C4">
            <w:pPr>
              <w:spacing w:after="0" w:line="240" w:lineRule="auto"/>
              <w:rPr>
                <w:rFonts w:ascii="Times New Roman" w:hAnsi="Times New Roman" w:cs="Times New Roman"/>
                <w:bCs/>
                <w:sz w:val="24"/>
                <w:szCs w:val="24"/>
              </w:rPr>
            </w:pPr>
            <w:r w:rsidRPr="007B1125">
              <w:rPr>
                <w:rFonts w:ascii="Times New Roman" w:hAnsi="Times New Roman" w:cs="Times New Roman"/>
                <w:bCs/>
                <w:sz w:val="24"/>
                <w:szCs w:val="24"/>
              </w:rPr>
              <w:t>галоши резиновые;</w:t>
            </w:r>
          </w:p>
          <w:p w14:paraId="2BC6A8E2" w14:textId="77777777" w:rsidR="000564C4" w:rsidRPr="007B1125" w:rsidRDefault="000564C4" w:rsidP="000564C4">
            <w:pPr>
              <w:spacing w:after="0" w:line="240" w:lineRule="auto"/>
              <w:rPr>
                <w:rFonts w:ascii="Times New Roman" w:hAnsi="Times New Roman" w:cs="Times New Roman"/>
                <w:bCs/>
                <w:sz w:val="24"/>
                <w:szCs w:val="24"/>
              </w:rPr>
            </w:pPr>
            <w:r w:rsidRPr="007B1125">
              <w:rPr>
                <w:rFonts w:ascii="Times New Roman" w:hAnsi="Times New Roman" w:cs="Times New Roman"/>
                <w:bCs/>
                <w:sz w:val="24"/>
                <w:szCs w:val="24"/>
              </w:rPr>
              <w:t>перчатки резиновые</w:t>
            </w:r>
          </w:p>
          <w:p w14:paraId="7F49B539" w14:textId="77777777" w:rsidR="007B1125" w:rsidRPr="007B1125" w:rsidRDefault="007B1125" w:rsidP="000564C4">
            <w:pPr>
              <w:spacing w:after="0" w:line="240" w:lineRule="auto"/>
              <w:rPr>
                <w:rFonts w:ascii="Times New Roman" w:hAnsi="Times New Roman" w:cs="Times New Roman"/>
                <w:bCs/>
                <w:sz w:val="24"/>
                <w:szCs w:val="24"/>
              </w:rPr>
            </w:pPr>
            <w:r w:rsidRPr="007B1125">
              <w:rPr>
                <w:rFonts w:ascii="Times New Roman" w:hAnsi="Times New Roman" w:cs="Times New Roman"/>
                <w:sz w:val="24"/>
                <w:szCs w:val="24"/>
              </w:rPr>
              <w:t>Жидкое мыло</w:t>
            </w:r>
          </w:p>
        </w:tc>
        <w:tc>
          <w:tcPr>
            <w:tcW w:w="2046" w:type="dxa"/>
            <w:tcBorders>
              <w:top w:val="single" w:sz="4" w:space="0" w:color="000000"/>
              <w:left w:val="single" w:sz="4" w:space="0" w:color="000000"/>
              <w:bottom w:val="single" w:sz="4" w:space="0" w:color="000000"/>
              <w:right w:val="single" w:sz="4" w:space="0" w:color="000000"/>
            </w:tcBorders>
            <w:shd w:val="clear" w:color="auto" w:fill="auto"/>
          </w:tcPr>
          <w:p w14:paraId="49BA44B7" w14:textId="77777777" w:rsidR="000564C4" w:rsidRPr="007B1125" w:rsidRDefault="000564C4" w:rsidP="007B1125">
            <w:pPr>
              <w:pStyle w:val="a5"/>
              <w:snapToGrid w:val="0"/>
              <w:spacing w:after="0"/>
            </w:pPr>
            <w:r w:rsidRPr="007B1125">
              <w:t>1</w:t>
            </w:r>
          </w:p>
          <w:p w14:paraId="09EB07CF" w14:textId="77777777" w:rsidR="000564C4" w:rsidRPr="007B1125" w:rsidRDefault="000564C4" w:rsidP="000564C4">
            <w:pPr>
              <w:pStyle w:val="a5"/>
              <w:spacing w:after="0"/>
            </w:pPr>
            <w:r w:rsidRPr="007B1125">
              <w:t>6 пар</w:t>
            </w:r>
          </w:p>
          <w:p w14:paraId="1897562F" w14:textId="77777777" w:rsidR="007B1125" w:rsidRDefault="007B1125" w:rsidP="000564C4">
            <w:pPr>
              <w:pStyle w:val="a5"/>
              <w:spacing w:after="0"/>
            </w:pPr>
          </w:p>
          <w:p w14:paraId="00D21595" w14:textId="77777777" w:rsidR="000564C4" w:rsidRPr="007B1125" w:rsidRDefault="000564C4" w:rsidP="000564C4">
            <w:pPr>
              <w:pStyle w:val="a5"/>
              <w:spacing w:after="0"/>
            </w:pPr>
            <w:r w:rsidRPr="007B1125">
              <w:t>3 на 2 года</w:t>
            </w:r>
          </w:p>
          <w:p w14:paraId="169293B4" w14:textId="77777777" w:rsidR="000564C4" w:rsidRPr="007B1125" w:rsidRDefault="000564C4" w:rsidP="000564C4">
            <w:pPr>
              <w:pStyle w:val="a5"/>
              <w:spacing w:after="0"/>
            </w:pPr>
          </w:p>
          <w:p w14:paraId="10391811" w14:textId="77777777" w:rsidR="007B1125" w:rsidRDefault="007B1125" w:rsidP="000564C4">
            <w:pPr>
              <w:pStyle w:val="a5"/>
              <w:spacing w:after="0"/>
            </w:pPr>
          </w:p>
          <w:p w14:paraId="795D0194" w14:textId="77777777" w:rsidR="007B1125" w:rsidRDefault="007B1125" w:rsidP="000564C4">
            <w:pPr>
              <w:pStyle w:val="a5"/>
              <w:spacing w:after="0"/>
            </w:pPr>
            <w:r w:rsidRPr="007B1125">
              <w:t>1 пара</w:t>
            </w:r>
          </w:p>
          <w:p w14:paraId="00127235" w14:textId="77777777" w:rsidR="007B1125" w:rsidRDefault="000564C4" w:rsidP="000564C4">
            <w:pPr>
              <w:pStyle w:val="a5"/>
              <w:spacing w:after="0"/>
            </w:pPr>
            <w:r w:rsidRPr="007B1125">
              <w:t xml:space="preserve">20 пар </w:t>
            </w:r>
          </w:p>
          <w:p w14:paraId="5EB4189E" w14:textId="77777777" w:rsidR="007B1125" w:rsidRPr="007B1125" w:rsidRDefault="007B1125" w:rsidP="000564C4">
            <w:pPr>
              <w:pStyle w:val="a5"/>
              <w:spacing w:after="0"/>
            </w:pPr>
            <w:r w:rsidRPr="007B1125">
              <w:t>250 гр. (в месяц)</w:t>
            </w:r>
          </w:p>
        </w:tc>
      </w:tr>
      <w:tr w:rsidR="000564C4" w:rsidRPr="00945C2D" w14:paraId="67EB580F" w14:textId="77777777" w:rsidTr="000564C4">
        <w:tc>
          <w:tcPr>
            <w:tcW w:w="751" w:type="dxa"/>
            <w:tcBorders>
              <w:top w:val="single" w:sz="4" w:space="0" w:color="000000"/>
              <w:left w:val="single" w:sz="4" w:space="0" w:color="000000"/>
              <w:bottom w:val="single" w:sz="4" w:space="0" w:color="000000"/>
            </w:tcBorders>
            <w:shd w:val="clear" w:color="auto" w:fill="auto"/>
          </w:tcPr>
          <w:p w14:paraId="20E7D3E8" w14:textId="77777777" w:rsidR="000564C4" w:rsidRPr="007B1125" w:rsidRDefault="000564C4" w:rsidP="000564C4">
            <w:pPr>
              <w:pStyle w:val="a5"/>
              <w:snapToGrid w:val="0"/>
            </w:pPr>
            <w:r w:rsidRPr="007B1125">
              <w:t>3.</w:t>
            </w:r>
          </w:p>
        </w:tc>
        <w:tc>
          <w:tcPr>
            <w:tcW w:w="3497" w:type="dxa"/>
            <w:tcBorders>
              <w:top w:val="single" w:sz="4" w:space="0" w:color="000000"/>
              <w:left w:val="single" w:sz="4" w:space="0" w:color="000000"/>
              <w:bottom w:val="single" w:sz="4" w:space="0" w:color="000000"/>
            </w:tcBorders>
            <w:shd w:val="clear" w:color="auto" w:fill="auto"/>
          </w:tcPr>
          <w:p w14:paraId="78B9207A" w14:textId="77777777" w:rsidR="000564C4" w:rsidRPr="007B1125" w:rsidRDefault="000564C4" w:rsidP="000564C4">
            <w:pPr>
              <w:pStyle w:val="a5"/>
              <w:snapToGrid w:val="0"/>
            </w:pPr>
            <w:r w:rsidRPr="007B1125">
              <w:t xml:space="preserve">Водитель автомобиля при </w:t>
            </w:r>
          </w:p>
          <w:p w14:paraId="711FE72C" w14:textId="77777777" w:rsidR="000564C4" w:rsidRPr="007B1125" w:rsidRDefault="000564C4" w:rsidP="000564C4">
            <w:pPr>
              <w:pStyle w:val="a5"/>
            </w:pPr>
            <w:r w:rsidRPr="007B1125">
              <w:t>работе по техническому обслуживанию автомобиля</w:t>
            </w:r>
          </w:p>
        </w:tc>
        <w:tc>
          <w:tcPr>
            <w:tcW w:w="3600" w:type="dxa"/>
            <w:tcBorders>
              <w:top w:val="single" w:sz="4" w:space="0" w:color="000000"/>
              <w:left w:val="single" w:sz="4" w:space="0" w:color="000000"/>
              <w:bottom w:val="single" w:sz="4" w:space="0" w:color="000000"/>
            </w:tcBorders>
            <w:shd w:val="clear" w:color="auto" w:fill="auto"/>
          </w:tcPr>
          <w:p w14:paraId="6FF470C0" w14:textId="77777777" w:rsidR="000564C4" w:rsidRPr="007B1125" w:rsidRDefault="000564C4" w:rsidP="000564C4">
            <w:pPr>
              <w:pStyle w:val="a5"/>
              <w:snapToGrid w:val="0"/>
              <w:spacing w:after="0"/>
            </w:pPr>
            <w:r w:rsidRPr="007B1125">
              <w:t>Костюм хлопчатобумажный</w:t>
            </w:r>
          </w:p>
          <w:p w14:paraId="0F967A00" w14:textId="77777777" w:rsidR="000564C4" w:rsidRPr="007B1125" w:rsidRDefault="000564C4" w:rsidP="000564C4">
            <w:pPr>
              <w:pStyle w:val="a5"/>
              <w:spacing w:after="0"/>
            </w:pPr>
            <w:r w:rsidRPr="007B1125">
              <w:t>Перчатки хлопчатобумажные</w:t>
            </w:r>
          </w:p>
          <w:p w14:paraId="1AD31C68" w14:textId="77777777" w:rsidR="007B1125" w:rsidRPr="007B1125" w:rsidRDefault="007B1125" w:rsidP="000564C4">
            <w:pPr>
              <w:pStyle w:val="a5"/>
              <w:spacing w:after="0"/>
            </w:pPr>
            <w:r w:rsidRPr="007B1125">
              <w:t>Жидкое мыло</w:t>
            </w:r>
          </w:p>
        </w:tc>
        <w:tc>
          <w:tcPr>
            <w:tcW w:w="2046" w:type="dxa"/>
            <w:tcBorders>
              <w:top w:val="single" w:sz="4" w:space="0" w:color="000000"/>
              <w:left w:val="single" w:sz="4" w:space="0" w:color="000000"/>
              <w:bottom w:val="single" w:sz="4" w:space="0" w:color="000000"/>
              <w:right w:val="single" w:sz="4" w:space="0" w:color="000000"/>
            </w:tcBorders>
            <w:shd w:val="clear" w:color="auto" w:fill="auto"/>
          </w:tcPr>
          <w:p w14:paraId="2FF5836B" w14:textId="77777777" w:rsidR="000564C4" w:rsidRPr="007B1125" w:rsidRDefault="000564C4" w:rsidP="000564C4">
            <w:pPr>
              <w:pStyle w:val="a5"/>
              <w:snapToGrid w:val="0"/>
              <w:spacing w:after="0"/>
            </w:pPr>
            <w:r w:rsidRPr="007B1125">
              <w:t>1 (дежурный)</w:t>
            </w:r>
          </w:p>
          <w:p w14:paraId="78BF7E34" w14:textId="77777777" w:rsidR="000564C4" w:rsidRPr="007B1125" w:rsidRDefault="000564C4" w:rsidP="007B1125">
            <w:pPr>
              <w:pStyle w:val="a5"/>
              <w:spacing w:after="0"/>
            </w:pPr>
            <w:r w:rsidRPr="007B1125">
              <w:t>2 пары</w:t>
            </w:r>
          </w:p>
          <w:p w14:paraId="65598507" w14:textId="77777777" w:rsidR="007B1125" w:rsidRPr="007B1125" w:rsidRDefault="007B1125" w:rsidP="007B1125">
            <w:pPr>
              <w:spacing w:after="0"/>
              <w:rPr>
                <w:rFonts w:ascii="Times New Roman" w:hAnsi="Times New Roman" w:cs="Times New Roman"/>
                <w:sz w:val="24"/>
                <w:szCs w:val="24"/>
              </w:rPr>
            </w:pPr>
          </w:p>
          <w:p w14:paraId="36514C5D" w14:textId="77777777" w:rsidR="007B1125" w:rsidRPr="007B1125" w:rsidRDefault="007B1125" w:rsidP="007B1125">
            <w:pPr>
              <w:spacing w:after="0"/>
              <w:rPr>
                <w:rFonts w:ascii="Times New Roman" w:hAnsi="Times New Roman" w:cs="Times New Roman"/>
                <w:sz w:val="24"/>
                <w:szCs w:val="24"/>
              </w:rPr>
            </w:pPr>
            <w:r w:rsidRPr="007B1125">
              <w:rPr>
                <w:rFonts w:ascii="Times New Roman" w:hAnsi="Times New Roman" w:cs="Times New Roman"/>
                <w:sz w:val="24"/>
                <w:szCs w:val="24"/>
              </w:rPr>
              <w:t>250 гр. (в месяц)</w:t>
            </w:r>
          </w:p>
        </w:tc>
      </w:tr>
      <w:tr w:rsidR="000564C4" w:rsidRPr="00945C2D" w14:paraId="00CCC2B4" w14:textId="77777777" w:rsidTr="000564C4">
        <w:tc>
          <w:tcPr>
            <w:tcW w:w="751" w:type="dxa"/>
            <w:tcBorders>
              <w:top w:val="single" w:sz="4" w:space="0" w:color="000000"/>
              <w:left w:val="single" w:sz="4" w:space="0" w:color="000000"/>
              <w:bottom w:val="single" w:sz="4" w:space="0" w:color="000000"/>
            </w:tcBorders>
            <w:shd w:val="clear" w:color="auto" w:fill="auto"/>
          </w:tcPr>
          <w:p w14:paraId="4A9E3434" w14:textId="77777777" w:rsidR="000564C4" w:rsidRPr="007B1125" w:rsidRDefault="000564C4" w:rsidP="000564C4">
            <w:pPr>
              <w:pStyle w:val="a5"/>
              <w:snapToGrid w:val="0"/>
            </w:pPr>
            <w:r w:rsidRPr="007B1125">
              <w:t>4.</w:t>
            </w:r>
          </w:p>
        </w:tc>
        <w:tc>
          <w:tcPr>
            <w:tcW w:w="3497" w:type="dxa"/>
            <w:tcBorders>
              <w:top w:val="single" w:sz="4" w:space="0" w:color="000000"/>
              <w:left w:val="single" w:sz="4" w:space="0" w:color="000000"/>
              <w:bottom w:val="single" w:sz="4" w:space="0" w:color="000000"/>
            </w:tcBorders>
            <w:shd w:val="clear" w:color="auto" w:fill="auto"/>
          </w:tcPr>
          <w:p w14:paraId="3245994A" w14:textId="77777777" w:rsidR="000564C4" w:rsidRPr="007B1125" w:rsidRDefault="000564C4" w:rsidP="000564C4">
            <w:pPr>
              <w:pStyle w:val="a5"/>
              <w:snapToGrid w:val="0"/>
            </w:pPr>
            <w:r w:rsidRPr="007B1125">
              <w:t>Рабочий по ремонту и обслуживанию здания</w:t>
            </w:r>
          </w:p>
        </w:tc>
        <w:tc>
          <w:tcPr>
            <w:tcW w:w="3600" w:type="dxa"/>
            <w:tcBorders>
              <w:top w:val="single" w:sz="4" w:space="0" w:color="000000"/>
              <w:left w:val="single" w:sz="4" w:space="0" w:color="000000"/>
              <w:bottom w:val="single" w:sz="4" w:space="0" w:color="000000"/>
            </w:tcBorders>
            <w:shd w:val="clear" w:color="auto" w:fill="auto"/>
          </w:tcPr>
          <w:p w14:paraId="33168307" w14:textId="77777777" w:rsidR="000564C4" w:rsidRPr="007B1125" w:rsidRDefault="000564C4" w:rsidP="000564C4">
            <w:pPr>
              <w:pStyle w:val="a5"/>
              <w:snapToGrid w:val="0"/>
              <w:spacing w:after="0"/>
            </w:pPr>
            <w:r w:rsidRPr="007B1125">
              <w:t>Костюм хлопчатобумажный</w:t>
            </w:r>
          </w:p>
          <w:p w14:paraId="01AD608A" w14:textId="77777777" w:rsidR="000564C4" w:rsidRPr="007B1125" w:rsidRDefault="000564C4" w:rsidP="000564C4">
            <w:pPr>
              <w:pStyle w:val="a5"/>
              <w:spacing w:after="0"/>
            </w:pPr>
            <w:r w:rsidRPr="007B1125">
              <w:t xml:space="preserve">Рукавицы комбинированные  </w:t>
            </w:r>
          </w:p>
          <w:p w14:paraId="735D3C10" w14:textId="77777777" w:rsidR="000564C4" w:rsidRPr="007B1125" w:rsidRDefault="000564C4" w:rsidP="000564C4">
            <w:pPr>
              <w:pStyle w:val="a5"/>
              <w:spacing w:after="0"/>
              <w:rPr>
                <w:bCs/>
              </w:rPr>
            </w:pPr>
            <w:r w:rsidRPr="007B1125">
              <w:rPr>
                <w:bCs/>
              </w:rPr>
              <w:t>перчатки резиновые</w:t>
            </w:r>
          </w:p>
          <w:p w14:paraId="5AD618EA" w14:textId="77777777" w:rsidR="007B1125" w:rsidRPr="007B1125" w:rsidRDefault="007B1125" w:rsidP="000564C4">
            <w:pPr>
              <w:pStyle w:val="a5"/>
              <w:spacing w:after="0"/>
            </w:pPr>
            <w:r w:rsidRPr="007B1125">
              <w:t>Жидкое мыло</w:t>
            </w:r>
          </w:p>
        </w:tc>
        <w:tc>
          <w:tcPr>
            <w:tcW w:w="2046" w:type="dxa"/>
            <w:tcBorders>
              <w:top w:val="single" w:sz="4" w:space="0" w:color="000000"/>
              <w:left w:val="single" w:sz="4" w:space="0" w:color="000000"/>
              <w:bottom w:val="single" w:sz="4" w:space="0" w:color="000000"/>
              <w:right w:val="single" w:sz="4" w:space="0" w:color="000000"/>
            </w:tcBorders>
            <w:shd w:val="clear" w:color="auto" w:fill="auto"/>
          </w:tcPr>
          <w:p w14:paraId="6286B786" w14:textId="77777777" w:rsidR="000564C4" w:rsidRPr="007B1125" w:rsidRDefault="000564C4" w:rsidP="000564C4">
            <w:pPr>
              <w:pStyle w:val="a5"/>
              <w:snapToGrid w:val="0"/>
              <w:spacing w:after="0"/>
            </w:pPr>
            <w:r w:rsidRPr="007B1125">
              <w:t>1</w:t>
            </w:r>
          </w:p>
          <w:p w14:paraId="653B8CCF" w14:textId="77777777" w:rsidR="000564C4" w:rsidRPr="007B1125" w:rsidRDefault="000564C4" w:rsidP="000564C4">
            <w:pPr>
              <w:pStyle w:val="a5"/>
              <w:spacing w:after="0"/>
            </w:pPr>
            <w:r w:rsidRPr="007B1125">
              <w:t>6 пар</w:t>
            </w:r>
          </w:p>
          <w:p w14:paraId="3895C814" w14:textId="77777777" w:rsidR="000564C4" w:rsidRPr="007B1125" w:rsidRDefault="000564C4" w:rsidP="000564C4">
            <w:pPr>
              <w:pStyle w:val="a5"/>
              <w:spacing w:after="0"/>
            </w:pPr>
            <w:r w:rsidRPr="007B1125">
              <w:t>6 пар</w:t>
            </w:r>
          </w:p>
          <w:p w14:paraId="652969CD" w14:textId="77777777" w:rsidR="007B1125" w:rsidRPr="007B1125" w:rsidRDefault="007B1125" w:rsidP="000564C4">
            <w:pPr>
              <w:pStyle w:val="a5"/>
              <w:spacing w:after="0"/>
            </w:pPr>
            <w:r w:rsidRPr="007B1125">
              <w:t>250 гр. (в месяц)</w:t>
            </w:r>
          </w:p>
        </w:tc>
      </w:tr>
      <w:tr w:rsidR="000564C4" w:rsidRPr="00945C2D" w14:paraId="2867C7FD" w14:textId="77777777" w:rsidTr="000564C4">
        <w:tc>
          <w:tcPr>
            <w:tcW w:w="751" w:type="dxa"/>
            <w:tcBorders>
              <w:top w:val="single" w:sz="4" w:space="0" w:color="000000"/>
              <w:left w:val="single" w:sz="4" w:space="0" w:color="000000"/>
              <w:bottom w:val="single" w:sz="4" w:space="0" w:color="000000"/>
            </w:tcBorders>
            <w:shd w:val="clear" w:color="auto" w:fill="auto"/>
          </w:tcPr>
          <w:p w14:paraId="4A563614" w14:textId="77777777" w:rsidR="000564C4" w:rsidRPr="007B1125" w:rsidRDefault="000564C4" w:rsidP="000564C4">
            <w:pPr>
              <w:pStyle w:val="a5"/>
              <w:snapToGrid w:val="0"/>
            </w:pPr>
            <w:r w:rsidRPr="007B1125">
              <w:t>5.</w:t>
            </w:r>
          </w:p>
        </w:tc>
        <w:tc>
          <w:tcPr>
            <w:tcW w:w="3497" w:type="dxa"/>
            <w:tcBorders>
              <w:top w:val="single" w:sz="4" w:space="0" w:color="000000"/>
              <w:left w:val="single" w:sz="4" w:space="0" w:color="000000"/>
              <w:bottom w:val="single" w:sz="4" w:space="0" w:color="000000"/>
            </w:tcBorders>
            <w:shd w:val="clear" w:color="auto" w:fill="auto"/>
          </w:tcPr>
          <w:p w14:paraId="68656A11" w14:textId="77777777" w:rsidR="000564C4" w:rsidRPr="007B1125" w:rsidRDefault="000564C4" w:rsidP="000564C4">
            <w:pPr>
              <w:pStyle w:val="a5"/>
              <w:snapToGrid w:val="0"/>
            </w:pPr>
            <w:r w:rsidRPr="007B1125">
              <w:t>Дворники</w:t>
            </w:r>
          </w:p>
        </w:tc>
        <w:tc>
          <w:tcPr>
            <w:tcW w:w="3600" w:type="dxa"/>
            <w:tcBorders>
              <w:top w:val="single" w:sz="4" w:space="0" w:color="000000"/>
              <w:left w:val="single" w:sz="4" w:space="0" w:color="000000"/>
              <w:bottom w:val="single" w:sz="4" w:space="0" w:color="000000"/>
            </w:tcBorders>
            <w:shd w:val="clear" w:color="auto" w:fill="auto"/>
          </w:tcPr>
          <w:p w14:paraId="15A2FA73" w14:textId="77777777" w:rsidR="000564C4" w:rsidRPr="007B1125" w:rsidRDefault="000564C4" w:rsidP="000564C4">
            <w:pPr>
              <w:pStyle w:val="a5"/>
              <w:snapToGrid w:val="0"/>
              <w:spacing w:after="0"/>
            </w:pPr>
            <w:r w:rsidRPr="007B1125">
              <w:t>Костюм хлопчатобумажный</w:t>
            </w:r>
          </w:p>
          <w:p w14:paraId="286ED350" w14:textId="77777777" w:rsidR="000564C4" w:rsidRPr="007B1125" w:rsidRDefault="000564C4" w:rsidP="000564C4">
            <w:pPr>
              <w:pStyle w:val="a5"/>
              <w:spacing w:after="0"/>
            </w:pPr>
            <w:r w:rsidRPr="007B1125">
              <w:t xml:space="preserve">Рукавицы комбинированные  </w:t>
            </w:r>
          </w:p>
          <w:p w14:paraId="3EAD6D1E" w14:textId="77777777" w:rsidR="000564C4" w:rsidRPr="007B1125" w:rsidRDefault="000564C4" w:rsidP="000564C4">
            <w:pPr>
              <w:pStyle w:val="a5"/>
              <w:snapToGrid w:val="0"/>
              <w:spacing w:after="0"/>
            </w:pPr>
            <w:r w:rsidRPr="007B1125">
              <w:t>Сапоги резиновые</w:t>
            </w:r>
          </w:p>
          <w:p w14:paraId="1E3FF590" w14:textId="77777777" w:rsidR="000564C4" w:rsidRPr="007B1125" w:rsidRDefault="000564C4" w:rsidP="000564C4">
            <w:pPr>
              <w:pStyle w:val="a5"/>
              <w:snapToGrid w:val="0"/>
              <w:spacing w:after="0"/>
            </w:pPr>
            <w:r w:rsidRPr="007B1125">
              <w:t>Галоши резиновые</w:t>
            </w:r>
          </w:p>
          <w:p w14:paraId="16BC4ABD" w14:textId="77777777" w:rsidR="007B1125" w:rsidRPr="007B1125" w:rsidRDefault="007B1125" w:rsidP="000564C4">
            <w:pPr>
              <w:pStyle w:val="a5"/>
              <w:snapToGrid w:val="0"/>
              <w:spacing w:after="0"/>
            </w:pPr>
            <w:r w:rsidRPr="007B1125">
              <w:t>Жидкое мыло</w:t>
            </w:r>
          </w:p>
        </w:tc>
        <w:tc>
          <w:tcPr>
            <w:tcW w:w="2046" w:type="dxa"/>
            <w:tcBorders>
              <w:top w:val="single" w:sz="4" w:space="0" w:color="000000"/>
              <w:left w:val="single" w:sz="4" w:space="0" w:color="000000"/>
              <w:bottom w:val="single" w:sz="4" w:space="0" w:color="000000"/>
              <w:right w:val="single" w:sz="4" w:space="0" w:color="000000"/>
            </w:tcBorders>
            <w:shd w:val="clear" w:color="auto" w:fill="auto"/>
          </w:tcPr>
          <w:p w14:paraId="508BFBB1" w14:textId="77777777" w:rsidR="000564C4" w:rsidRPr="007B1125" w:rsidRDefault="000564C4" w:rsidP="000564C4">
            <w:pPr>
              <w:pStyle w:val="a5"/>
              <w:snapToGrid w:val="0"/>
              <w:spacing w:after="0"/>
            </w:pPr>
            <w:r w:rsidRPr="007B1125">
              <w:t>1</w:t>
            </w:r>
          </w:p>
          <w:p w14:paraId="254396A2" w14:textId="77777777" w:rsidR="000564C4" w:rsidRPr="007B1125" w:rsidRDefault="000564C4" w:rsidP="000564C4">
            <w:pPr>
              <w:pStyle w:val="a5"/>
              <w:snapToGrid w:val="0"/>
              <w:spacing w:after="0"/>
            </w:pPr>
            <w:r w:rsidRPr="007B1125">
              <w:t>20</w:t>
            </w:r>
          </w:p>
          <w:p w14:paraId="2CF69CD2" w14:textId="77777777" w:rsidR="000564C4" w:rsidRPr="007B1125" w:rsidRDefault="000564C4" w:rsidP="000564C4">
            <w:pPr>
              <w:pStyle w:val="a5"/>
              <w:snapToGrid w:val="0"/>
              <w:spacing w:after="0"/>
            </w:pPr>
            <w:r w:rsidRPr="007B1125">
              <w:t>1</w:t>
            </w:r>
          </w:p>
          <w:p w14:paraId="0BEAE136" w14:textId="77777777" w:rsidR="000564C4" w:rsidRPr="007B1125" w:rsidRDefault="000564C4" w:rsidP="000564C4">
            <w:pPr>
              <w:pStyle w:val="a5"/>
              <w:snapToGrid w:val="0"/>
              <w:spacing w:after="0"/>
            </w:pPr>
            <w:r w:rsidRPr="007B1125">
              <w:t>1</w:t>
            </w:r>
          </w:p>
          <w:p w14:paraId="4CCE7B94" w14:textId="77777777" w:rsidR="007B1125" w:rsidRPr="007B1125" w:rsidRDefault="007B1125" w:rsidP="000564C4">
            <w:pPr>
              <w:pStyle w:val="a5"/>
              <w:snapToGrid w:val="0"/>
              <w:spacing w:after="0"/>
            </w:pPr>
            <w:r w:rsidRPr="007B1125">
              <w:t>250 гр. (в месяц)</w:t>
            </w:r>
          </w:p>
        </w:tc>
      </w:tr>
      <w:tr w:rsidR="000564C4" w:rsidRPr="00945C2D" w14:paraId="5280CA46" w14:textId="77777777" w:rsidTr="000564C4">
        <w:tc>
          <w:tcPr>
            <w:tcW w:w="751" w:type="dxa"/>
            <w:tcBorders>
              <w:top w:val="single" w:sz="4" w:space="0" w:color="000000"/>
              <w:left w:val="single" w:sz="4" w:space="0" w:color="000000"/>
              <w:bottom w:val="single" w:sz="4" w:space="0" w:color="000000"/>
            </w:tcBorders>
            <w:shd w:val="clear" w:color="auto" w:fill="auto"/>
          </w:tcPr>
          <w:p w14:paraId="30700BFA" w14:textId="77777777" w:rsidR="000564C4" w:rsidRPr="007B1125" w:rsidRDefault="000564C4" w:rsidP="000564C4">
            <w:pPr>
              <w:pStyle w:val="a5"/>
              <w:snapToGrid w:val="0"/>
            </w:pPr>
            <w:r w:rsidRPr="007B1125">
              <w:t>6.</w:t>
            </w:r>
          </w:p>
        </w:tc>
        <w:tc>
          <w:tcPr>
            <w:tcW w:w="3497" w:type="dxa"/>
            <w:tcBorders>
              <w:top w:val="single" w:sz="4" w:space="0" w:color="000000"/>
              <w:left w:val="single" w:sz="4" w:space="0" w:color="000000"/>
              <w:bottom w:val="single" w:sz="4" w:space="0" w:color="000000"/>
            </w:tcBorders>
            <w:shd w:val="clear" w:color="auto" w:fill="auto"/>
          </w:tcPr>
          <w:p w14:paraId="55885235" w14:textId="77777777" w:rsidR="000564C4" w:rsidRPr="007B1125" w:rsidRDefault="000564C4" w:rsidP="000564C4">
            <w:pPr>
              <w:pStyle w:val="a5"/>
              <w:snapToGrid w:val="0"/>
            </w:pPr>
            <w:r w:rsidRPr="007B1125">
              <w:t xml:space="preserve">Специалист – </w:t>
            </w:r>
            <w:proofErr w:type="gramStart"/>
            <w:r w:rsidRPr="007B1125">
              <w:t>эксперт  (</w:t>
            </w:r>
            <w:proofErr w:type="gramEnd"/>
            <w:r w:rsidRPr="007B1125">
              <w:t>при обслуживании офисной техники)</w:t>
            </w:r>
          </w:p>
        </w:tc>
        <w:tc>
          <w:tcPr>
            <w:tcW w:w="3600" w:type="dxa"/>
            <w:tcBorders>
              <w:top w:val="single" w:sz="4" w:space="0" w:color="000000"/>
              <w:left w:val="single" w:sz="4" w:space="0" w:color="000000"/>
              <w:bottom w:val="single" w:sz="4" w:space="0" w:color="000000"/>
            </w:tcBorders>
            <w:shd w:val="clear" w:color="auto" w:fill="auto"/>
          </w:tcPr>
          <w:p w14:paraId="69C693AB" w14:textId="77777777" w:rsidR="000564C4" w:rsidRPr="007B1125" w:rsidRDefault="000564C4" w:rsidP="000564C4">
            <w:pPr>
              <w:pStyle w:val="a5"/>
              <w:snapToGrid w:val="0"/>
            </w:pPr>
            <w:r w:rsidRPr="007B1125">
              <w:t xml:space="preserve">Халат </w:t>
            </w:r>
            <w:proofErr w:type="spellStart"/>
            <w:r w:rsidRPr="007B1125">
              <w:t>хлобчатобумажный</w:t>
            </w:r>
            <w:proofErr w:type="spellEnd"/>
          </w:p>
          <w:p w14:paraId="021BEDDA" w14:textId="77777777" w:rsidR="007B1125" w:rsidRPr="007B1125" w:rsidRDefault="007B1125" w:rsidP="000564C4">
            <w:pPr>
              <w:pStyle w:val="a5"/>
              <w:snapToGrid w:val="0"/>
            </w:pPr>
            <w:r w:rsidRPr="007B1125">
              <w:t>Жидкое мыло</w:t>
            </w:r>
          </w:p>
        </w:tc>
        <w:tc>
          <w:tcPr>
            <w:tcW w:w="2046" w:type="dxa"/>
            <w:tcBorders>
              <w:top w:val="single" w:sz="4" w:space="0" w:color="000000"/>
              <w:left w:val="single" w:sz="4" w:space="0" w:color="000000"/>
              <w:bottom w:val="single" w:sz="4" w:space="0" w:color="000000"/>
              <w:right w:val="single" w:sz="4" w:space="0" w:color="000000"/>
            </w:tcBorders>
            <w:shd w:val="clear" w:color="auto" w:fill="auto"/>
          </w:tcPr>
          <w:p w14:paraId="048078CD" w14:textId="77777777" w:rsidR="000564C4" w:rsidRPr="007B1125" w:rsidRDefault="000564C4" w:rsidP="000564C4">
            <w:pPr>
              <w:pStyle w:val="a5"/>
              <w:snapToGrid w:val="0"/>
            </w:pPr>
            <w:r w:rsidRPr="007B1125">
              <w:t>1 на 3 года</w:t>
            </w:r>
          </w:p>
          <w:p w14:paraId="4FA6F138" w14:textId="77777777" w:rsidR="007B1125" w:rsidRPr="007B1125" w:rsidRDefault="007B1125" w:rsidP="000564C4">
            <w:pPr>
              <w:pStyle w:val="a5"/>
              <w:snapToGrid w:val="0"/>
            </w:pPr>
            <w:r w:rsidRPr="007B1125">
              <w:t>250 гр. (в месяц)</w:t>
            </w:r>
          </w:p>
        </w:tc>
      </w:tr>
    </w:tbl>
    <w:p w14:paraId="31DCC14A" w14:textId="77777777" w:rsidR="00BA3198" w:rsidRDefault="00BA3198" w:rsidP="00BA3198">
      <w:pPr>
        <w:tabs>
          <w:tab w:val="left" w:pos="2070"/>
        </w:tabs>
        <w:rPr>
          <w:rFonts w:ascii="Times New Roman" w:hAnsi="Times New Roman" w:cs="Times New Roman"/>
          <w:sz w:val="28"/>
          <w:szCs w:val="28"/>
        </w:rPr>
      </w:pPr>
    </w:p>
    <w:p w14:paraId="7CEFEFE6" w14:textId="77777777" w:rsidR="00BA3198" w:rsidRDefault="00BA3198" w:rsidP="00BA3198">
      <w:pPr>
        <w:tabs>
          <w:tab w:val="left" w:pos="2070"/>
        </w:tabs>
        <w:rPr>
          <w:rFonts w:ascii="Times New Roman" w:hAnsi="Times New Roman" w:cs="Times New Roman"/>
          <w:sz w:val="28"/>
          <w:szCs w:val="28"/>
        </w:rPr>
      </w:pPr>
    </w:p>
    <w:p w14:paraId="1BD3375A" w14:textId="77777777" w:rsidR="00BA3198" w:rsidRDefault="00BA3198" w:rsidP="00BA3198">
      <w:pPr>
        <w:tabs>
          <w:tab w:val="left" w:pos="2070"/>
        </w:tabs>
        <w:rPr>
          <w:rFonts w:ascii="Times New Roman" w:hAnsi="Times New Roman" w:cs="Times New Roman"/>
          <w:sz w:val="28"/>
          <w:szCs w:val="28"/>
        </w:rPr>
      </w:pPr>
    </w:p>
    <w:p w14:paraId="10FF47A6" w14:textId="77777777" w:rsidR="00BA3198" w:rsidRDefault="00BA3198" w:rsidP="00BA3198">
      <w:pPr>
        <w:tabs>
          <w:tab w:val="left" w:pos="2070"/>
        </w:tabs>
        <w:rPr>
          <w:rFonts w:ascii="Times New Roman" w:hAnsi="Times New Roman" w:cs="Times New Roman"/>
          <w:sz w:val="28"/>
          <w:szCs w:val="28"/>
        </w:rPr>
      </w:pPr>
    </w:p>
    <w:p w14:paraId="2C6C5784" w14:textId="77777777" w:rsidR="00BA3198" w:rsidRDefault="00BA3198" w:rsidP="00BA3198">
      <w:pPr>
        <w:tabs>
          <w:tab w:val="left" w:pos="2070"/>
        </w:tabs>
        <w:rPr>
          <w:rFonts w:ascii="Times New Roman" w:hAnsi="Times New Roman" w:cs="Times New Roman"/>
          <w:sz w:val="28"/>
          <w:szCs w:val="28"/>
        </w:rPr>
      </w:pPr>
    </w:p>
    <w:p w14:paraId="53661CDF" w14:textId="77777777" w:rsidR="00BA3198" w:rsidRDefault="00BA3198" w:rsidP="00BA3198">
      <w:pPr>
        <w:tabs>
          <w:tab w:val="left" w:pos="2070"/>
        </w:tabs>
        <w:rPr>
          <w:rFonts w:ascii="Times New Roman" w:hAnsi="Times New Roman" w:cs="Times New Roman"/>
          <w:sz w:val="28"/>
          <w:szCs w:val="28"/>
        </w:rPr>
      </w:pPr>
    </w:p>
    <w:p w14:paraId="0F6E8084" w14:textId="77777777" w:rsidR="00BA3198" w:rsidRDefault="00BA3198" w:rsidP="00BA3198">
      <w:pPr>
        <w:tabs>
          <w:tab w:val="left" w:pos="2070"/>
        </w:tabs>
        <w:rPr>
          <w:rFonts w:ascii="Times New Roman" w:hAnsi="Times New Roman" w:cs="Times New Roman"/>
          <w:sz w:val="28"/>
          <w:szCs w:val="28"/>
        </w:rPr>
      </w:pPr>
    </w:p>
    <w:p w14:paraId="1D44F1D7" w14:textId="77777777" w:rsidR="00BA3198" w:rsidRDefault="00BA3198" w:rsidP="00BA3198">
      <w:pPr>
        <w:tabs>
          <w:tab w:val="left" w:pos="2070"/>
        </w:tabs>
        <w:rPr>
          <w:rFonts w:ascii="Times New Roman" w:hAnsi="Times New Roman" w:cs="Times New Roman"/>
          <w:sz w:val="28"/>
          <w:szCs w:val="28"/>
        </w:rPr>
      </w:pPr>
    </w:p>
    <w:p w14:paraId="78FE8D2F" w14:textId="77777777" w:rsidR="00BA3198" w:rsidRDefault="00BA3198" w:rsidP="00BA3198">
      <w:pPr>
        <w:tabs>
          <w:tab w:val="left" w:pos="2070"/>
        </w:tabs>
        <w:rPr>
          <w:rFonts w:ascii="Times New Roman" w:hAnsi="Times New Roman" w:cs="Times New Roman"/>
          <w:sz w:val="28"/>
          <w:szCs w:val="28"/>
        </w:rPr>
      </w:pPr>
    </w:p>
    <w:p w14:paraId="587B3A3C" w14:textId="77777777" w:rsidR="00BA3198" w:rsidRDefault="00BA3198" w:rsidP="00BA3198">
      <w:pPr>
        <w:tabs>
          <w:tab w:val="left" w:pos="2070"/>
        </w:tabs>
        <w:rPr>
          <w:rFonts w:ascii="Times New Roman" w:hAnsi="Times New Roman" w:cs="Times New Roman"/>
          <w:sz w:val="28"/>
          <w:szCs w:val="28"/>
        </w:rPr>
      </w:pPr>
    </w:p>
    <w:p w14:paraId="0A75FADF" w14:textId="77777777" w:rsidR="00BA3198" w:rsidRDefault="00BA3198" w:rsidP="00BA3198">
      <w:pPr>
        <w:tabs>
          <w:tab w:val="left" w:pos="2070"/>
        </w:tabs>
        <w:rPr>
          <w:rFonts w:ascii="Times New Roman" w:hAnsi="Times New Roman" w:cs="Times New Roman"/>
          <w:sz w:val="28"/>
          <w:szCs w:val="28"/>
        </w:rPr>
      </w:pPr>
    </w:p>
    <w:p w14:paraId="6B260624" w14:textId="77777777" w:rsidR="00BA3198" w:rsidRDefault="00BA3198" w:rsidP="00BA3198">
      <w:pPr>
        <w:tabs>
          <w:tab w:val="left" w:pos="2070"/>
        </w:tabs>
        <w:rPr>
          <w:rFonts w:ascii="Times New Roman" w:hAnsi="Times New Roman" w:cs="Times New Roman"/>
          <w:sz w:val="28"/>
          <w:szCs w:val="28"/>
        </w:rPr>
      </w:pPr>
    </w:p>
    <w:p w14:paraId="2CC677B5" w14:textId="77777777" w:rsidR="00BA3198" w:rsidRDefault="00BA3198" w:rsidP="00BA3198">
      <w:pPr>
        <w:tabs>
          <w:tab w:val="left" w:pos="2070"/>
        </w:tabs>
        <w:rPr>
          <w:rFonts w:ascii="Times New Roman" w:hAnsi="Times New Roman" w:cs="Times New Roman"/>
          <w:sz w:val="28"/>
          <w:szCs w:val="28"/>
        </w:rPr>
      </w:pPr>
    </w:p>
    <w:p w14:paraId="54EB327E" w14:textId="77777777" w:rsidR="00BA3198" w:rsidRDefault="00BA3198" w:rsidP="00BA3198">
      <w:pPr>
        <w:tabs>
          <w:tab w:val="left" w:pos="2070"/>
        </w:tabs>
        <w:rPr>
          <w:rFonts w:ascii="Times New Roman" w:hAnsi="Times New Roman" w:cs="Times New Roman"/>
          <w:sz w:val="28"/>
          <w:szCs w:val="28"/>
        </w:rPr>
      </w:pPr>
    </w:p>
    <w:p w14:paraId="5DFD0083" w14:textId="77777777" w:rsidR="00BA3198" w:rsidRDefault="00BA3198" w:rsidP="00BA3198">
      <w:pPr>
        <w:tabs>
          <w:tab w:val="left" w:pos="2070"/>
        </w:tabs>
        <w:rPr>
          <w:rFonts w:ascii="Times New Roman" w:hAnsi="Times New Roman" w:cs="Times New Roman"/>
          <w:sz w:val="28"/>
          <w:szCs w:val="28"/>
        </w:rPr>
      </w:pPr>
    </w:p>
    <w:p w14:paraId="4E097B47" w14:textId="77777777" w:rsidR="00BA3198" w:rsidRDefault="00BA3198" w:rsidP="00BA3198">
      <w:pPr>
        <w:tabs>
          <w:tab w:val="left" w:pos="2070"/>
        </w:tabs>
        <w:rPr>
          <w:rFonts w:ascii="Times New Roman" w:hAnsi="Times New Roman" w:cs="Times New Roman"/>
          <w:sz w:val="28"/>
          <w:szCs w:val="28"/>
        </w:rPr>
      </w:pPr>
    </w:p>
    <w:p w14:paraId="5CCB3CE4" w14:textId="77777777" w:rsidR="00BA3198" w:rsidRDefault="00BA3198" w:rsidP="00BA3198">
      <w:pPr>
        <w:tabs>
          <w:tab w:val="left" w:pos="2070"/>
        </w:tabs>
        <w:rPr>
          <w:rFonts w:ascii="Times New Roman" w:hAnsi="Times New Roman" w:cs="Times New Roman"/>
          <w:sz w:val="28"/>
          <w:szCs w:val="28"/>
        </w:rPr>
      </w:pPr>
    </w:p>
    <w:p w14:paraId="7BEBD875" w14:textId="77777777" w:rsidR="00BA3198" w:rsidRDefault="00BA3198" w:rsidP="00BA3198">
      <w:pPr>
        <w:tabs>
          <w:tab w:val="left" w:pos="2070"/>
        </w:tabs>
        <w:rPr>
          <w:rFonts w:ascii="Times New Roman" w:hAnsi="Times New Roman" w:cs="Times New Roman"/>
          <w:sz w:val="28"/>
          <w:szCs w:val="28"/>
        </w:rPr>
      </w:pPr>
    </w:p>
    <w:p w14:paraId="21DBF458" w14:textId="77777777" w:rsidR="00BA3198" w:rsidRDefault="00BA3198" w:rsidP="00BA3198">
      <w:pPr>
        <w:tabs>
          <w:tab w:val="left" w:pos="2070"/>
        </w:tabs>
        <w:rPr>
          <w:rFonts w:ascii="Times New Roman" w:hAnsi="Times New Roman" w:cs="Times New Roman"/>
          <w:sz w:val="28"/>
          <w:szCs w:val="28"/>
        </w:rPr>
      </w:pPr>
    </w:p>
    <w:p w14:paraId="0E39A6EB" w14:textId="77777777" w:rsidR="00BA3198" w:rsidRDefault="00BA3198" w:rsidP="00BA3198">
      <w:pPr>
        <w:tabs>
          <w:tab w:val="left" w:pos="2070"/>
        </w:tabs>
        <w:rPr>
          <w:rFonts w:ascii="Times New Roman" w:hAnsi="Times New Roman" w:cs="Times New Roman"/>
          <w:sz w:val="28"/>
          <w:szCs w:val="28"/>
        </w:rPr>
      </w:pPr>
    </w:p>
    <w:p w14:paraId="54C53BC5" w14:textId="77777777" w:rsidR="00BA3198" w:rsidRDefault="00BA3198" w:rsidP="00BA3198">
      <w:pPr>
        <w:tabs>
          <w:tab w:val="left" w:pos="2070"/>
        </w:tabs>
        <w:rPr>
          <w:rFonts w:ascii="Times New Roman" w:hAnsi="Times New Roman" w:cs="Times New Roman"/>
          <w:sz w:val="28"/>
          <w:szCs w:val="28"/>
        </w:rPr>
      </w:pPr>
    </w:p>
    <w:p w14:paraId="2D92C976" w14:textId="77777777" w:rsidR="00BA3198" w:rsidRDefault="00BA3198" w:rsidP="00BA3198">
      <w:pPr>
        <w:rPr>
          <w:rFonts w:ascii="Times New Roman" w:hAnsi="Times New Roman" w:cs="Times New Roman"/>
          <w:sz w:val="28"/>
          <w:szCs w:val="28"/>
        </w:rPr>
      </w:pPr>
    </w:p>
    <w:p w14:paraId="734785FC" w14:textId="77777777" w:rsidR="00BA3198" w:rsidRDefault="00BA3198" w:rsidP="00BA3198">
      <w:pPr>
        <w:tabs>
          <w:tab w:val="left" w:pos="2070"/>
        </w:tabs>
        <w:spacing w:after="0"/>
        <w:rPr>
          <w:rFonts w:ascii="Times New Roman" w:hAnsi="Times New Roman" w:cs="Times New Roman"/>
          <w:sz w:val="28"/>
          <w:szCs w:val="28"/>
        </w:rPr>
      </w:pPr>
      <w:r>
        <w:rPr>
          <w:rFonts w:ascii="Times New Roman" w:hAnsi="Times New Roman" w:cs="Times New Roman"/>
          <w:sz w:val="28"/>
          <w:szCs w:val="28"/>
        </w:rPr>
        <w:t xml:space="preserve">В   </w:t>
      </w:r>
      <w:proofErr w:type="gramStart"/>
      <w:r>
        <w:rPr>
          <w:rFonts w:ascii="Times New Roman" w:hAnsi="Times New Roman" w:cs="Times New Roman"/>
          <w:sz w:val="28"/>
          <w:szCs w:val="28"/>
        </w:rPr>
        <w:t>настоящем  документе</w:t>
      </w:r>
      <w:proofErr w:type="gramEnd"/>
      <w:r>
        <w:rPr>
          <w:rFonts w:ascii="Times New Roman" w:hAnsi="Times New Roman" w:cs="Times New Roman"/>
          <w:sz w:val="28"/>
          <w:szCs w:val="28"/>
        </w:rPr>
        <w:t xml:space="preserve">  прошито,   пронумеровано </w:t>
      </w:r>
    </w:p>
    <w:p w14:paraId="19EC17C0" w14:textId="77777777" w:rsidR="00BA3198" w:rsidRDefault="00BA3198" w:rsidP="00BA3198">
      <w:pPr>
        <w:tabs>
          <w:tab w:val="left" w:pos="2070"/>
        </w:tabs>
        <w:spacing w:after="0"/>
        <w:rPr>
          <w:rFonts w:ascii="Times New Roman" w:hAnsi="Times New Roman" w:cs="Times New Roman"/>
          <w:sz w:val="28"/>
          <w:szCs w:val="28"/>
        </w:rPr>
      </w:pPr>
      <w:r>
        <w:rPr>
          <w:rFonts w:ascii="Times New Roman" w:hAnsi="Times New Roman" w:cs="Times New Roman"/>
          <w:sz w:val="28"/>
          <w:szCs w:val="28"/>
        </w:rPr>
        <w:t>и скреплено печатью    __________________    листов</w:t>
      </w:r>
    </w:p>
    <w:p w14:paraId="1157D654" w14:textId="77777777" w:rsidR="00BA3198" w:rsidRDefault="00BA3198" w:rsidP="00BA3198">
      <w:pPr>
        <w:tabs>
          <w:tab w:val="left" w:pos="2070"/>
        </w:tabs>
        <w:spacing w:after="0"/>
        <w:rPr>
          <w:rFonts w:ascii="Times New Roman" w:hAnsi="Times New Roman" w:cs="Times New Roman"/>
          <w:sz w:val="28"/>
          <w:szCs w:val="28"/>
        </w:rPr>
      </w:pPr>
      <w:r>
        <w:rPr>
          <w:rFonts w:ascii="Times New Roman" w:hAnsi="Times New Roman" w:cs="Times New Roman"/>
          <w:sz w:val="28"/>
          <w:szCs w:val="28"/>
        </w:rPr>
        <w:t xml:space="preserve">Директор   МБУ </w:t>
      </w:r>
      <w:proofErr w:type="gramStart"/>
      <w:r>
        <w:rPr>
          <w:rFonts w:ascii="Times New Roman" w:hAnsi="Times New Roman" w:cs="Times New Roman"/>
          <w:sz w:val="28"/>
          <w:szCs w:val="28"/>
        </w:rPr>
        <w:t>КР  СШ</w:t>
      </w:r>
      <w:proofErr w:type="gramEnd"/>
      <w:r>
        <w:rPr>
          <w:rFonts w:ascii="Times New Roman" w:hAnsi="Times New Roman" w:cs="Times New Roman"/>
          <w:sz w:val="28"/>
          <w:szCs w:val="28"/>
        </w:rPr>
        <w:t xml:space="preserve">   «Олимпиец»</w:t>
      </w:r>
    </w:p>
    <w:p w14:paraId="71C6031E" w14:textId="77777777" w:rsidR="00BA3198" w:rsidRDefault="00BA3198" w:rsidP="00BA3198">
      <w:pPr>
        <w:tabs>
          <w:tab w:val="left" w:pos="2070"/>
        </w:tabs>
        <w:spacing w:after="0"/>
        <w:rPr>
          <w:rFonts w:ascii="Times New Roman" w:hAnsi="Times New Roman" w:cs="Times New Roman"/>
          <w:sz w:val="28"/>
          <w:szCs w:val="28"/>
        </w:rPr>
      </w:pPr>
      <w:r>
        <w:rPr>
          <w:rFonts w:ascii="Times New Roman" w:hAnsi="Times New Roman" w:cs="Times New Roman"/>
          <w:sz w:val="28"/>
          <w:szCs w:val="28"/>
        </w:rPr>
        <w:t xml:space="preserve">     ______________________________        А.В. Драй</w:t>
      </w:r>
    </w:p>
    <w:p w14:paraId="5472955A" w14:textId="77777777" w:rsidR="00BA3198" w:rsidRDefault="00BA3198" w:rsidP="00BA3198">
      <w:pPr>
        <w:spacing w:after="0"/>
        <w:rPr>
          <w:rFonts w:ascii="Times New Roman" w:hAnsi="Times New Roman" w:cs="Times New Roman"/>
          <w:sz w:val="28"/>
          <w:szCs w:val="28"/>
        </w:rPr>
      </w:pPr>
    </w:p>
    <w:p w14:paraId="4AD8767C" w14:textId="77777777" w:rsidR="00BA3198" w:rsidRDefault="00BA3198" w:rsidP="00BA3198">
      <w:pPr>
        <w:rPr>
          <w:rFonts w:ascii="Times New Roman" w:hAnsi="Times New Roman" w:cs="Times New Roman"/>
          <w:sz w:val="28"/>
          <w:szCs w:val="28"/>
        </w:rPr>
      </w:pPr>
    </w:p>
    <w:p w14:paraId="6D465640" w14:textId="77777777" w:rsidR="00BA3198" w:rsidRPr="00BA3198" w:rsidRDefault="00BA3198" w:rsidP="00BA3198">
      <w:pPr>
        <w:tabs>
          <w:tab w:val="left" w:pos="2550"/>
        </w:tabs>
        <w:rPr>
          <w:rFonts w:ascii="Times New Roman" w:hAnsi="Times New Roman" w:cs="Times New Roman"/>
          <w:sz w:val="28"/>
          <w:szCs w:val="28"/>
        </w:rPr>
      </w:pPr>
    </w:p>
    <w:sectPr w:rsidR="00BA3198" w:rsidRPr="00BA3198" w:rsidSect="00B26437">
      <w:footerReference w:type="default" r:id="rId29"/>
      <w:pgSz w:w="11906" w:h="16838"/>
      <w:pgMar w:top="851" w:right="851"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7EDBC" w14:textId="77777777" w:rsidR="00E10C42" w:rsidRDefault="00E10C42" w:rsidP="000564C4">
      <w:pPr>
        <w:spacing w:after="0" w:line="240" w:lineRule="auto"/>
      </w:pPr>
      <w:r>
        <w:separator/>
      </w:r>
    </w:p>
  </w:endnote>
  <w:endnote w:type="continuationSeparator" w:id="0">
    <w:p w14:paraId="48D2184D" w14:textId="77777777" w:rsidR="00E10C42" w:rsidRDefault="00E10C42" w:rsidP="00056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ndale Sans UI">
    <w:altName w:val="Arial Unicode MS"/>
    <w:charset w:val="CC"/>
    <w:family w:val="auto"/>
    <w:pitch w:val="variable"/>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1EB9C" w14:textId="77777777" w:rsidR="006100FB" w:rsidRDefault="006100FB" w:rsidP="009B30D5">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1A29B" w14:textId="77777777" w:rsidR="00E10C42" w:rsidRDefault="00E10C42" w:rsidP="000564C4">
      <w:pPr>
        <w:spacing w:after="0" w:line="240" w:lineRule="auto"/>
      </w:pPr>
      <w:r>
        <w:separator/>
      </w:r>
    </w:p>
  </w:footnote>
  <w:footnote w:type="continuationSeparator" w:id="0">
    <w:p w14:paraId="2E9B3F06" w14:textId="77777777" w:rsidR="00E10C42" w:rsidRDefault="00E10C42" w:rsidP="000564C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E4312"/>
    <w:rsid w:val="00002347"/>
    <w:rsid w:val="000215F9"/>
    <w:rsid w:val="00044EE4"/>
    <w:rsid w:val="000564C4"/>
    <w:rsid w:val="000776C1"/>
    <w:rsid w:val="00086239"/>
    <w:rsid w:val="000A22CF"/>
    <w:rsid w:val="000A7386"/>
    <w:rsid w:val="000B0C02"/>
    <w:rsid w:val="000B3411"/>
    <w:rsid w:val="000E4FE3"/>
    <w:rsid w:val="001311A4"/>
    <w:rsid w:val="00135B1D"/>
    <w:rsid w:val="001E19DE"/>
    <w:rsid w:val="00202E97"/>
    <w:rsid w:val="00203D84"/>
    <w:rsid w:val="002172DA"/>
    <w:rsid w:val="0022785D"/>
    <w:rsid w:val="002351AB"/>
    <w:rsid w:val="00287AF9"/>
    <w:rsid w:val="00294D8C"/>
    <w:rsid w:val="002957F1"/>
    <w:rsid w:val="002D3D49"/>
    <w:rsid w:val="002D427E"/>
    <w:rsid w:val="002E4312"/>
    <w:rsid w:val="002E5A13"/>
    <w:rsid w:val="00301369"/>
    <w:rsid w:val="003039C7"/>
    <w:rsid w:val="00373AC5"/>
    <w:rsid w:val="00385509"/>
    <w:rsid w:val="003C7C54"/>
    <w:rsid w:val="003D0FD6"/>
    <w:rsid w:val="003D70F7"/>
    <w:rsid w:val="00400329"/>
    <w:rsid w:val="004324AA"/>
    <w:rsid w:val="00432E13"/>
    <w:rsid w:val="004527EE"/>
    <w:rsid w:val="00466506"/>
    <w:rsid w:val="004714F1"/>
    <w:rsid w:val="004874A3"/>
    <w:rsid w:val="004B7E29"/>
    <w:rsid w:val="004F09AC"/>
    <w:rsid w:val="00507D45"/>
    <w:rsid w:val="0056294A"/>
    <w:rsid w:val="00563C64"/>
    <w:rsid w:val="005822B1"/>
    <w:rsid w:val="00585EB9"/>
    <w:rsid w:val="005A6C18"/>
    <w:rsid w:val="005C3875"/>
    <w:rsid w:val="005D09C3"/>
    <w:rsid w:val="00604374"/>
    <w:rsid w:val="006100FB"/>
    <w:rsid w:val="006144E7"/>
    <w:rsid w:val="00615EF2"/>
    <w:rsid w:val="00634767"/>
    <w:rsid w:val="006421BC"/>
    <w:rsid w:val="006839F8"/>
    <w:rsid w:val="00687C21"/>
    <w:rsid w:val="00696C9B"/>
    <w:rsid w:val="006D1D54"/>
    <w:rsid w:val="006D36BB"/>
    <w:rsid w:val="006E0841"/>
    <w:rsid w:val="006F3447"/>
    <w:rsid w:val="0070017E"/>
    <w:rsid w:val="007140EB"/>
    <w:rsid w:val="00746020"/>
    <w:rsid w:val="00764C95"/>
    <w:rsid w:val="007661C1"/>
    <w:rsid w:val="0076642C"/>
    <w:rsid w:val="00797FE2"/>
    <w:rsid w:val="007A42F2"/>
    <w:rsid w:val="007B1125"/>
    <w:rsid w:val="007B3137"/>
    <w:rsid w:val="007F2505"/>
    <w:rsid w:val="007F6BC0"/>
    <w:rsid w:val="0080305D"/>
    <w:rsid w:val="008177F2"/>
    <w:rsid w:val="00861C05"/>
    <w:rsid w:val="00873CBE"/>
    <w:rsid w:val="008C0D80"/>
    <w:rsid w:val="008F24EC"/>
    <w:rsid w:val="008F2CD0"/>
    <w:rsid w:val="009209D3"/>
    <w:rsid w:val="00923E78"/>
    <w:rsid w:val="009403DF"/>
    <w:rsid w:val="009714B2"/>
    <w:rsid w:val="009B30D5"/>
    <w:rsid w:val="009D0830"/>
    <w:rsid w:val="009D7FBE"/>
    <w:rsid w:val="009E112A"/>
    <w:rsid w:val="009F31CC"/>
    <w:rsid w:val="00A22790"/>
    <w:rsid w:val="00A37FE1"/>
    <w:rsid w:val="00A43291"/>
    <w:rsid w:val="00A44DBB"/>
    <w:rsid w:val="00A90EA0"/>
    <w:rsid w:val="00A911DB"/>
    <w:rsid w:val="00AA4626"/>
    <w:rsid w:val="00AB56B7"/>
    <w:rsid w:val="00AE3198"/>
    <w:rsid w:val="00B26437"/>
    <w:rsid w:val="00B64556"/>
    <w:rsid w:val="00B8154A"/>
    <w:rsid w:val="00B8271D"/>
    <w:rsid w:val="00B8356F"/>
    <w:rsid w:val="00BA3198"/>
    <w:rsid w:val="00BB1AB1"/>
    <w:rsid w:val="00BB59E1"/>
    <w:rsid w:val="00C13F29"/>
    <w:rsid w:val="00C72047"/>
    <w:rsid w:val="00C72085"/>
    <w:rsid w:val="00CB7C70"/>
    <w:rsid w:val="00CE591A"/>
    <w:rsid w:val="00D12ECD"/>
    <w:rsid w:val="00D20607"/>
    <w:rsid w:val="00D32E0F"/>
    <w:rsid w:val="00D93F93"/>
    <w:rsid w:val="00DA7935"/>
    <w:rsid w:val="00DB65C8"/>
    <w:rsid w:val="00DD118E"/>
    <w:rsid w:val="00DD360A"/>
    <w:rsid w:val="00DD67F1"/>
    <w:rsid w:val="00DE1055"/>
    <w:rsid w:val="00DF3CB0"/>
    <w:rsid w:val="00E10C42"/>
    <w:rsid w:val="00E124BD"/>
    <w:rsid w:val="00E25F62"/>
    <w:rsid w:val="00E347BF"/>
    <w:rsid w:val="00E3515A"/>
    <w:rsid w:val="00E5069C"/>
    <w:rsid w:val="00E52576"/>
    <w:rsid w:val="00E52D9B"/>
    <w:rsid w:val="00E54130"/>
    <w:rsid w:val="00E627FC"/>
    <w:rsid w:val="00E74DC4"/>
    <w:rsid w:val="00E8180F"/>
    <w:rsid w:val="00E85B15"/>
    <w:rsid w:val="00E918A4"/>
    <w:rsid w:val="00E96ECB"/>
    <w:rsid w:val="00EE628A"/>
    <w:rsid w:val="00EF2CAC"/>
    <w:rsid w:val="00EF7E1E"/>
    <w:rsid w:val="00F10B87"/>
    <w:rsid w:val="00F24E3B"/>
    <w:rsid w:val="00F43BD7"/>
    <w:rsid w:val="00F6541E"/>
    <w:rsid w:val="00F739C6"/>
    <w:rsid w:val="00F80D03"/>
    <w:rsid w:val="00F94771"/>
    <w:rsid w:val="00FA731D"/>
    <w:rsid w:val="00FB0A61"/>
    <w:rsid w:val="00FB3157"/>
    <w:rsid w:val="00FC7A08"/>
    <w:rsid w:val="00FD776A"/>
    <w:rsid w:val="00FF49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D6414"/>
  <w15:docId w15:val="{AC9A2204-056D-4637-80E8-1755C059A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294A"/>
  </w:style>
  <w:style w:type="paragraph" w:styleId="1">
    <w:name w:val="heading 1"/>
    <w:basedOn w:val="a"/>
    <w:next w:val="a"/>
    <w:link w:val="10"/>
    <w:qFormat/>
    <w:rsid w:val="00DA7935"/>
    <w:pPr>
      <w:widowControl w:val="0"/>
      <w:autoSpaceDE w:val="0"/>
      <w:autoSpaceDN w:val="0"/>
      <w:adjustRightInd w:val="0"/>
      <w:spacing w:before="108" w:after="108" w:line="240" w:lineRule="auto"/>
      <w:jc w:val="center"/>
      <w:outlineLvl w:val="0"/>
    </w:pPr>
    <w:rPr>
      <w:rFonts w:ascii="Arial" w:eastAsia="Times New Roman" w:hAnsi="Arial" w:cs="Times New Roman"/>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862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BA3198"/>
    <w:rPr>
      <w:color w:val="0000FF"/>
      <w:u w:val="single"/>
    </w:rPr>
  </w:style>
  <w:style w:type="paragraph" w:styleId="a5">
    <w:name w:val="Body Text"/>
    <w:basedOn w:val="a"/>
    <w:link w:val="a6"/>
    <w:rsid w:val="000564C4"/>
    <w:pPr>
      <w:widowControl w:val="0"/>
      <w:suppressAutoHyphens/>
      <w:spacing w:after="120" w:line="240" w:lineRule="auto"/>
    </w:pPr>
    <w:rPr>
      <w:rFonts w:ascii="Times New Roman" w:eastAsia="Andale Sans UI" w:hAnsi="Times New Roman" w:cs="Times New Roman"/>
      <w:kern w:val="1"/>
      <w:sz w:val="24"/>
      <w:szCs w:val="24"/>
    </w:rPr>
  </w:style>
  <w:style w:type="character" w:customStyle="1" w:styleId="a6">
    <w:name w:val="Основной текст Знак"/>
    <w:basedOn w:val="a0"/>
    <w:link w:val="a5"/>
    <w:rsid w:val="000564C4"/>
    <w:rPr>
      <w:rFonts w:ascii="Times New Roman" w:eastAsia="Andale Sans UI" w:hAnsi="Times New Roman" w:cs="Times New Roman"/>
      <w:kern w:val="1"/>
      <w:sz w:val="24"/>
      <w:szCs w:val="24"/>
    </w:rPr>
  </w:style>
  <w:style w:type="paragraph" w:styleId="a7">
    <w:name w:val="header"/>
    <w:basedOn w:val="a"/>
    <w:link w:val="a8"/>
    <w:unhideWhenUsed/>
    <w:rsid w:val="000564C4"/>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0564C4"/>
  </w:style>
  <w:style w:type="paragraph" w:styleId="a9">
    <w:name w:val="footer"/>
    <w:basedOn w:val="a"/>
    <w:link w:val="aa"/>
    <w:unhideWhenUsed/>
    <w:rsid w:val="000564C4"/>
    <w:pPr>
      <w:tabs>
        <w:tab w:val="center" w:pos="4677"/>
        <w:tab w:val="right" w:pos="9355"/>
      </w:tabs>
      <w:spacing w:after="0" w:line="240" w:lineRule="auto"/>
    </w:pPr>
  </w:style>
  <w:style w:type="character" w:customStyle="1" w:styleId="aa">
    <w:name w:val="Нижний колонтитул Знак"/>
    <w:basedOn w:val="a0"/>
    <w:link w:val="a9"/>
    <w:rsid w:val="000564C4"/>
  </w:style>
  <w:style w:type="paragraph" w:styleId="ab">
    <w:name w:val="Balloon Text"/>
    <w:basedOn w:val="a"/>
    <w:link w:val="ac"/>
    <w:uiPriority w:val="99"/>
    <w:semiHidden/>
    <w:unhideWhenUsed/>
    <w:rsid w:val="009B30D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B30D5"/>
    <w:rPr>
      <w:rFonts w:ascii="Tahoma" w:hAnsi="Tahoma" w:cs="Tahoma"/>
      <w:sz w:val="16"/>
      <w:szCs w:val="16"/>
    </w:rPr>
  </w:style>
  <w:style w:type="character" w:customStyle="1" w:styleId="10">
    <w:name w:val="Заголовок 1 Знак"/>
    <w:basedOn w:val="a0"/>
    <w:link w:val="1"/>
    <w:rsid w:val="00DA7935"/>
    <w:rPr>
      <w:rFonts w:ascii="Arial" w:eastAsia="Times New Roman" w:hAnsi="Arial" w:cs="Times New Roman"/>
      <w:b/>
      <w:bCs/>
      <w:color w:val="26282F"/>
      <w:sz w:val="24"/>
      <w:szCs w:val="24"/>
    </w:rPr>
  </w:style>
  <w:style w:type="numbering" w:customStyle="1" w:styleId="11">
    <w:name w:val="Нет списка1"/>
    <w:next w:val="a2"/>
    <w:semiHidden/>
    <w:rsid w:val="00DA7935"/>
  </w:style>
  <w:style w:type="character" w:customStyle="1" w:styleId="ad">
    <w:name w:val="Гипертекстовая ссылка"/>
    <w:rsid w:val="00DA7935"/>
    <w:rPr>
      <w:b/>
      <w:bCs/>
      <w:color w:val="106BBE"/>
    </w:rPr>
  </w:style>
  <w:style w:type="paragraph" w:customStyle="1" w:styleId="ConsPlusNormal">
    <w:name w:val="ConsPlusNormal"/>
    <w:rsid w:val="00DA7935"/>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e">
    <w:name w:val="page number"/>
    <w:basedOn w:val="a0"/>
    <w:rsid w:val="00DA7935"/>
  </w:style>
  <w:style w:type="paragraph" w:styleId="af">
    <w:name w:val="Normal (Web)"/>
    <w:basedOn w:val="a"/>
    <w:uiPriority w:val="99"/>
    <w:unhideWhenUsed/>
    <w:rsid w:val="00DA793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2">
    <w:name w:val="Сетка таблицы1"/>
    <w:basedOn w:val="a1"/>
    <w:next w:val="a3"/>
    <w:uiPriority w:val="59"/>
    <w:rsid w:val="00DA793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garantF1://12025268.5" TargetMode="External"/><Relationship Id="rId18" Type="http://schemas.openxmlformats.org/officeDocument/2006/relationships/hyperlink" Target="garantF1://12025268.149" TargetMode="External"/><Relationship Id="rId26" Type="http://schemas.openxmlformats.org/officeDocument/2006/relationships/hyperlink" Target="garantF1://12070290.1000" TargetMode="External"/><Relationship Id="rId3" Type="http://schemas.openxmlformats.org/officeDocument/2006/relationships/settings" Target="settings.xml"/><Relationship Id="rId21" Type="http://schemas.openxmlformats.org/officeDocument/2006/relationships/hyperlink" Target="garantF1://12025268.285" TargetMode="External"/><Relationship Id="rId7" Type="http://schemas.openxmlformats.org/officeDocument/2006/relationships/image" Target="media/image1.emf"/><Relationship Id="rId12" Type="http://schemas.openxmlformats.org/officeDocument/2006/relationships/hyperlink" Target="garantF1://23960950.0" TargetMode="External"/><Relationship Id="rId17" Type="http://schemas.openxmlformats.org/officeDocument/2006/relationships/hyperlink" Target="garantF1://12025268.147" TargetMode="External"/><Relationship Id="rId25" Type="http://schemas.openxmlformats.org/officeDocument/2006/relationships/hyperlink" Target="file:///C:\Users\17\Desktop\&#1055;&#1086;&#1083;&#1086;&#1078;&#1077;&#1085;&#1080;&#1077;\&#1055;&#1086;&#1083;&#1086;&#1078;&#1077;&#1085;&#1080;&#1077;.docx" TargetMode="External"/><Relationship Id="rId2" Type="http://schemas.openxmlformats.org/officeDocument/2006/relationships/styles" Target="styles.xml"/><Relationship Id="rId16" Type="http://schemas.openxmlformats.org/officeDocument/2006/relationships/hyperlink" Target="garantF1://12025268.5" TargetMode="External"/><Relationship Id="rId20" Type="http://schemas.openxmlformats.org/officeDocument/2006/relationships/hyperlink" Target="garantF1://12025268.5"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garantF1://23841572.0" TargetMode="External"/><Relationship Id="rId24" Type="http://schemas.openxmlformats.org/officeDocument/2006/relationships/hyperlink" Target="garantF1://12034807.16000" TargetMode="External"/><Relationship Id="rId5" Type="http://schemas.openxmlformats.org/officeDocument/2006/relationships/footnotes" Target="footnotes.xml"/><Relationship Id="rId15" Type="http://schemas.openxmlformats.org/officeDocument/2006/relationships/hyperlink" Target="garantF1://23960950.300" TargetMode="External"/><Relationship Id="rId23" Type="http://schemas.openxmlformats.org/officeDocument/2006/relationships/hyperlink" Target="garantF1://12025268.153" TargetMode="External"/><Relationship Id="rId28" Type="http://schemas.openxmlformats.org/officeDocument/2006/relationships/hyperlink" Target="garantF1://12025268.183" TargetMode="External"/><Relationship Id="rId10" Type="http://schemas.openxmlformats.org/officeDocument/2006/relationships/hyperlink" Target="garantF1://12025268.144" TargetMode="External"/><Relationship Id="rId19" Type="http://schemas.openxmlformats.org/officeDocument/2006/relationships/hyperlink" Target="garantF1://12025268.285"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garantF1://12025268.144" TargetMode="External"/><Relationship Id="rId22" Type="http://schemas.openxmlformats.org/officeDocument/2006/relationships/hyperlink" Target="http://docs.cntd.ru/document/436742571" TargetMode="External"/><Relationship Id="rId27" Type="http://schemas.openxmlformats.org/officeDocument/2006/relationships/hyperlink" Target="garantF1://12034807.16000"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EF8207-C2E6-4356-AD15-3E19A061E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1151</TotalTime>
  <Pages>80</Pages>
  <Words>26391</Words>
  <Characters>150434</Characters>
  <Application>Microsoft Office Word</Application>
  <DocSecurity>0</DocSecurity>
  <Lines>1253</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user266</dc:creator>
  <cp:keywords/>
  <dc:description/>
  <cp:lastModifiedBy>Олимпиец Олимпиец</cp:lastModifiedBy>
  <cp:revision>59</cp:revision>
  <cp:lastPrinted>2019-10-08T13:38:00Z</cp:lastPrinted>
  <dcterms:created xsi:type="dcterms:W3CDTF">2017-10-13T07:54:00Z</dcterms:created>
  <dcterms:modified xsi:type="dcterms:W3CDTF">2023-05-19T11:27:00Z</dcterms:modified>
</cp:coreProperties>
</file>